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30EB" w14:textId="13E7CD35" w:rsidR="00D351E4" w:rsidRPr="004B5C87" w:rsidRDefault="00176DEB" w:rsidP="000C7E5F">
      <w:pPr>
        <w:pStyle w:val="ac"/>
        <w:tabs>
          <w:tab w:val="left" w:pos="567"/>
        </w:tabs>
        <w:spacing w:before="0" w:line="240" w:lineRule="auto"/>
        <w:ind w:firstLine="210"/>
        <w:rPr>
          <w:rFonts w:asciiTheme="minorHAnsi" w:eastAsiaTheme="minorHAnsi" w:hAnsiTheme="minorHAnsi"/>
        </w:rPr>
      </w:pPr>
      <w:r>
        <w:rPr>
          <w:rFonts w:asciiTheme="minorHAnsi" w:eastAsiaTheme="minorHAnsi" w:hAnsiTheme="minorHAnsi"/>
          <w:noProof/>
        </w:rPr>
        <mc:AlternateContent>
          <mc:Choice Requires="wps">
            <w:drawing>
              <wp:anchor distT="0" distB="0" distL="114300" distR="114300" simplePos="0" relativeHeight="251661312" behindDoc="0" locked="0" layoutInCell="1" allowOverlap="1" wp14:anchorId="3EB8291F" wp14:editId="2CE1C710">
                <wp:simplePos x="0" y="0"/>
                <wp:positionH relativeFrom="column">
                  <wp:posOffset>4638675</wp:posOffset>
                </wp:positionH>
                <wp:positionV relativeFrom="paragraph">
                  <wp:posOffset>-848360</wp:posOffset>
                </wp:positionV>
                <wp:extent cx="1057275" cy="400050"/>
                <wp:effectExtent l="0" t="0" r="28575" b="19050"/>
                <wp:wrapNone/>
                <wp:docPr id="1575846710" name="正方形/長方形 1"/>
                <wp:cNvGraphicFramePr/>
                <a:graphic xmlns:a="http://schemas.openxmlformats.org/drawingml/2006/main">
                  <a:graphicData uri="http://schemas.microsoft.com/office/word/2010/wordprocessingShape">
                    <wps:wsp>
                      <wps:cNvSpPr/>
                      <wps:spPr>
                        <a:xfrm>
                          <a:off x="0" y="0"/>
                          <a:ext cx="1057275" cy="400050"/>
                        </a:xfrm>
                        <a:prstGeom prst="rect">
                          <a:avLst/>
                        </a:prstGeom>
                        <a:noFill/>
                        <a:ln w="12700" cap="flat" cmpd="sng" algn="ctr">
                          <a:solidFill>
                            <a:srgbClr val="156082">
                              <a:shade val="15000"/>
                            </a:srgbClr>
                          </a:solidFill>
                          <a:prstDash val="solid"/>
                          <a:miter lim="800000"/>
                        </a:ln>
                        <a:effectLst/>
                      </wps:spPr>
                      <wps:txbx>
                        <w:txbxContent>
                          <w:p w14:paraId="6EC3FE18" w14:textId="31F9397A" w:rsidR="00176DEB" w:rsidRPr="00027A70" w:rsidRDefault="00176DEB" w:rsidP="00176DEB">
                            <w:pPr>
                              <w:jc w:val="center"/>
                              <w:rPr>
                                <w:rFonts w:asciiTheme="majorEastAsia" w:eastAsiaTheme="majorEastAsia" w:hAnsiTheme="majorEastAsia"/>
                                <w:color w:val="000000" w:themeColor="text1"/>
                              </w:rPr>
                            </w:pPr>
                            <w:r w:rsidRPr="00027A70">
                              <w:rPr>
                                <w:rFonts w:asciiTheme="majorEastAsia" w:eastAsiaTheme="majorEastAsia" w:hAnsiTheme="majorEastAsia" w:hint="eastAsia"/>
                                <w:color w:val="000000" w:themeColor="text1"/>
                              </w:rPr>
                              <w:t>資料03-</w:t>
                            </w:r>
                            <w:r>
                              <w:rPr>
                                <w:rFonts w:asciiTheme="majorEastAsia" w:eastAsiaTheme="majorEastAsia" w:hAnsiTheme="majorEastAsia" w:hint="eastAsia"/>
                                <w:color w:val="000000" w:themeColor="text1"/>
                              </w:rP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8291F" id="正方形/長方形 1" o:spid="_x0000_s1026" style="position:absolute;left:0;text-align:left;margin-left:365.25pt;margin-top:-66.8pt;width:83.25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" filled="f" strokecolor="#042433" strokeweight="1pt">
                <v:textbox>
                  <w:txbxContent>
                    <w:p w14:paraId="6EC3FE18" w14:textId="31F9397A" w:rsidR="00176DEB" w:rsidRPr="00027A70" w:rsidRDefault="00176DEB" w:rsidP="00176DEB">
                      <w:pPr>
                        <w:jc w:val="center"/>
                        <w:rPr>
                          <w:rFonts w:asciiTheme="majorEastAsia" w:eastAsiaTheme="majorEastAsia" w:hAnsiTheme="majorEastAsia"/>
                          <w:color w:val="000000" w:themeColor="text1"/>
                        </w:rPr>
                      </w:pPr>
                      <w:r w:rsidRPr="00027A70">
                        <w:rPr>
                          <w:rFonts w:asciiTheme="majorEastAsia" w:eastAsiaTheme="majorEastAsia" w:hAnsiTheme="majorEastAsia" w:hint="eastAsia"/>
                          <w:color w:val="000000" w:themeColor="text1"/>
                        </w:rPr>
                        <w:t>資料03-</w:t>
                      </w:r>
                      <w:r>
                        <w:rPr>
                          <w:rFonts w:asciiTheme="majorEastAsia" w:eastAsiaTheme="majorEastAsia" w:hAnsiTheme="majorEastAsia" w:hint="eastAsia"/>
                          <w:color w:val="000000" w:themeColor="text1"/>
                        </w:rPr>
                        <w:t>02</w:t>
                      </w:r>
                    </w:p>
                  </w:txbxContent>
                </v:textbox>
              </v:rect>
            </w:pict>
          </mc:Fallback>
        </mc:AlternateContent>
      </w:r>
    </w:p>
    <w:p w14:paraId="42E776DF" w14:textId="777777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44C81823" w14:textId="777777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4B52C95C" w14:textId="777777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4203B5AC" w14:textId="777777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235D6CDD" w14:textId="777777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10CF50DC" w14:textId="77777777" w:rsidR="00A766F2" w:rsidRPr="004B5C87" w:rsidRDefault="00D351E4" w:rsidP="000C7E5F">
      <w:pPr>
        <w:pStyle w:val="aa"/>
        <w:tabs>
          <w:tab w:val="left" w:pos="567"/>
        </w:tabs>
        <w:ind w:left="0"/>
        <w:jc w:val="center"/>
        <w:rPr>
          <w:rFonts w:asciiTheme="minorHAnsi" w:eastAsiaTheme="minorHAnsi" w:hAnsiTheme="minorHAnsi"/>
          <w:sz w:val="36"/>
          <w:szCs w:val="36"/>
        </w:rPr>
      </w:pPr>
      <w:r w:rsidRPr="004B5C87">
        <w:rPr>
          <w:rFonts w:asciiTheme="minorHAnsi" w:eastAsiaTheme="minorHAnsi" w:hAnsiTheme="minorHAnsi" w:hint="eastAsia"/>
          <w:spacing w:val="-2"/>
          <w:sz w:val="36"/>
          <w:szCs w:val="36"/>
        </w:rPr>
        <w:t>つくばみらい</w:t>
      </w:r>
      <w:r w:rsidRPr="004B5C87">
        <w:rPr>
          <w:rFonts w:asciiTheme="minorHAnsi" w:eastAsiaTheme="minorHAnsi" w:hAnsiTheme="minorHAnsi"/>
          <w:sz w:val="36"/>
          <w:szCs w:val="36"/>
          <w:lang w:eastAsia="zh-TW"/>
        </w:rPr>
        <w:t>市</w:t>
      </w:r>
    </w:p>
    <w:p w14:paraId="52262AE8" w14:textId="593DD4E4" w:rsidR="00D351E4" w:rsidRPr="004B5C87" w:rsidRDefault="00D351E4" w:rsidP="000C7E5F">
      <w:pPr>
        <w:pStyle w:val="aa"/>
        <w:tabs>
          <w:tab w:val="left" w:pos="567"/>
        </w:tabs>
        <w:ind w:left="0"/>
        <w:jc w:val="center"/>
        <w:rPr>
          <w:rFonts w:asciiTheme="minorHAnsi" w:eastAsiaTheme="minorHAnsi" w:hAnsiTheme="minorHAnsi"/>
          <w:sz w:val="36"/>
          <w:szCs w:val="36"/>
        </w:rPr>
      </w:pPr>
      <w:r w:rsidRPr="004B5C87">
        <w:rPr>
          <w:rFonts w:asciiTheme="minorHAnsi" w:eastAsiaTheme="minorHAnsi" w:hAnsiTheme="minorHAnsi"/>
          <w:sz w:val="36"/>
          <w:szCs w:val="36"/>
          <w:lang w:eastAsia="zh-TW"/>
        </w:rPr>
        <w:t>下水道</w:t>
      </w:r>
      <w:r w:rsidRPr="004B5C87">
        <w:rPr>
          <w:rFonts w:asciiTheme="minorHAnsi" w:eastAsiaTheme="minorHAnsi" w:hAnsiTheme="minorHAnsi" w:hint="eastAsia"/>
          <w:sz w:val="36"/>
          <w:szCs w:val="36"/>
        </w:rPr>
        <w:t>施設包括的維持管理</w:t>
      </w:r>
      <w:r w:rsidRPr="004B5C87">
        <w:rPr>
          <w:rFonts w:asciiTheme="minorHAnsi" w:eastAsiaTheme="minorHAnsi" w:hAnsiTheme="minorHAnsi"/>
          <w:sz w:val="36"/>
          <w:szCs w:val="36"/>
          <w:lang w:eastAsia="zh-TW"/>
        </w:rPr>
        <w:t>業務</w:t>
      </w:r>
      <w:r w:rsidR="00A766F2" w:rsidRPr="004B5C87">
        <w:rPr>
          <w:rFonts w:asciiTheme="minorHAnsi" w:eastAsiaTheme="minorHAnsi" w:hAnsiTheme="minorHAnsi" w:hint="eastAsia"/>
          <w:sz w:val="36"/>
          <w:szCs w:val="36"/>
        </w:rPr>
        <w:t>（仮）</w:t>
      </w:r>
    </w:p>
    <w:p w14:paraId="1D48F135"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125A3973"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11E97897" w14:textId="77777777" w:rsidR="00055D31" w:rsidRPr="004B5C87" w:rsidRDefault="00D351E4" w:rsidP="000C7E5F">
      <w:pPr>
        <w:tabs>
          <w:tab w:val="left" w:pos="567"/>
        </w:tabs>
        <w:ind w:left="2" w:right="2"/>
        <w:jc w:val="center"/>
        <w:rPr>
          <w:rFonts w:asciiTheme="minorHAnsi" w:eastAsiaTheme="minorHAnsi" w:hAnsiTheme="minorHAnsi"/>
          <w:spacing w:val="-4"/>
          <w:sz w:val="36"/>
          <w:szCs w:val="36"/>
        </w:rPr>
      </w:pPr>
      <w:r w:rsidRPr="004B5C87">
        <w:rPr>
          <w:rFonts w:asciiTheme="minorHAnsi" w:eastAsiaTheme="minorHAnsi" w:hAnsiTheme="minorHAnsi"/>
          <w:spacing w:val="-4"/>
          <w:sz w:val="36"/>
          <w:szCs w:val="36"/>
          <w:lang w:eastAsia="zh-TW"/>
        </w:rPr>
        <w:t>要求水準書</w:t>
      </w:r>
    </w:p>
    <w:p w14:paraId="2A5AB749" w14:textId="77C9C076" w:rsidR="00D351E4" w:rsidRPr="004B5C87" w:rsidRDefault="00D351E4" w:rsidP="000C7E5F">
      <w:pPr>
        <w:tabs>
          <w:tab w:val="left" w:pos="567"/>
        </w:tabs>
        <w:ind w:left="2" w:right="2"/>
        <w:jc w:val="center"/>
        <w:rPr>
          <w:rFonts w:asciiTheme="minorHAnsi" w:eastAsiaTheme="minorHAnsi" w:hAnsiTheme="minorHAnsi"/>
          <w:sz w:val="36"/>
          <w:szCs w:val="36"/>
          <w:lang w:eastAsia="zh-TW"/>
        </w:rPr>
      </w:pPr>
      <w:r w:rsidRPr="004B5C87">
        <w:rPr>
          <w:rFonts w:asciiTheme="minorHAnsi" w:eastAsiaTheme="minorHAnsi" w:hAnsiTheme="minorHAnsi"/>
          <w:spacing w:val="-4"/>
          <w:sz w:val="36"/>
          <w:szCs w:val="36"/>
          <w:lang w:eastAsia="zh-TW"/>
        </w:rPr>
        <w:t>（</w:t>
      </w:r>
      <w:r w:rsidRPr="004B5C87">
        <w:rPr>
          <w:rFonts w:asciiTheme="minorHAnsi" w:eastAsiaTheme="minorHAnsi" w:hAnsiTheme="minorHAnsi" w:hint="eastAsia"/>
          <w:spacing w:val="-4"/>
          <w:sz w:val="36"/>
          <w:szCs w:val="36"/>
        </w:rPr>
        <w:t>骨子案</w:t>
      </w:r>
      <w:r w:rsidRPr="004B5C87">
        <w:rPr>
          <w:rFonts w:asciiTheme="minorHAnsi" w:eastAsiaTheme="minorHAnsi" w:hAnsiTheme="minorHAnsi"/>
          <w:spacing w:val="-10"/>
          <w:sz w:val="36"/>
          <w:szCs w:val="36"/>
          <w:lang w:eastAsia="zh-TW"/>
        </w:rPr>
        <w:t>）</w:t>
      </w:r>
    </w:p>
    <w:p w14:paraId="7536426F"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3D9F9123"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00A31E5D"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0CD08D4F"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37C9DA08"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55BE2B13" w14:textId="0629161D" w:rsidR="00D351E4" w:rsidRPr="004B5C87" w:rsidRDefault="00D351E4" w:rsidP="000C7E5F">
      <w:pPr>
        <w:tabs>
          <w:tab w:val="left" w:pos="567"/>
        </w:tabs>
        <w:ind w:left="2" w:right="2"/>
        <w:jc w:val="center"/>
        <w:rPr>
          <w:rFonts w:asciiTheme="minorHAnsi" w:eastAsiaTheme="minorHAnsi" w:hAnsiTheme="minorHAnsi"/>
          <w:sz w:val="36"/>
          <w:szCs w:val="36"/>
          <w:lang w:eastAsia="zh-TW"/>
        </w:rPr>
      </w:pPr>
      <w:r w:rsidRPr="004B5C87">
        <w:rPr>
          <w:rFonts w:asciiTheme="minorHAnsi" w:eastAsiaTheme="minorHAnsi" w:hAnsiTheme="minorHAnsi"/>
          <w:spacing w:val="-2"/>
          <w:sz w:val="36"/>
          <w:szCs w:val="36"/>
          <w:lang w:eastAsia="zh-TW"/>
        </w:rPr>
        <w:t>令和</w:t>
      </w:r>
      <w:r w:rsidR="00675BED">
        <w:rPr>
          <w:rFonts w:asciiTheme="minorHAnsi" w:eastAsiaTheme="minorHAnsi" w:hAnsiTheme="minorHAnsi" w:hint="eastAsia"/>
          <w:spacing w:val="-2"/>
          <w:sz w:val="36"/>
          <w:szCs w:val="36"/>
        </w:rPr>
        <w:t>８</w:t>
      </w:r>
      <w:r w:rsidRPr="004B5C87">
        <w:rPr>
          <w:rFonts w:asciiTheme="minorHAnsi" w:eastAsiaTheme="minorHAnsi" w:hAnsiTheme="minorHAnsi"/>
          <w:spacing w:val="-2"/>
          <w:sz w:val="36"/>
          <w:szCs w:val="36"/>
          <w:lang w:eastAsia="zh-TW"/>
        </w:rPr>
        <w:t>年</w:t>
      </w:r>
      <w:r w:rsidR="00675BED">
        <w:rPr>
          <w:rFonts w:asciiTheme="minorHAnsi" w:eastAsiaTheme="minorHAnsi" w:hAnsiTheme="minorHAnsi" w:hint="eastAsia"/>
          <w:spacing w:val="-2"/>
          <w:sz w:val="36"/>
          <w:szCs w:val="36"/>
        </w:rPr>
        <w:t>２</w:t>
      </w:r>
      <w:r w:rsidRPr="004B5C87">
        <w:rPr>
          <w:rFonts w:asciiTheme="minorHAnsi" w:eastAsiaTheme="minorHAnsi" w:hAnsiTheme="minorHAnsi"/>
          <w:spacing w:val="-2"/>
          <w:sz w:val="36"/>
          <w:szCs w:val="36"/>
          <w:lang w:eastAsia="zh-TW"/>
        </w:rPr>
        <w:t>月</w:t>
      </w:r>
    </w:p>
    <w:p w14:paraId="7B87690A"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64B9A51F" w14:textId="20B19AA6" w:rsidR="00D351E4" w:rsidRPr="004B5C87" w:rsidRDefault="00D351E4" w:rsidP="000C7E5F">
      <w:pPr>
        <w:tabs>
          <w:tab w:val="left" w:pos="567"/>
        </w:tabs>
        <w:jc w:val="center"/>
        <w:rPr>
          <w:rFonts w:asciiTheme="minorHAnsi" w:eastAsiaTheme="minorHAnsi" w:hAnsiTheme="minorHAnsi"/>
          <w:sz w:val="36"/>
          <w:szCs w:val="36"/>
        </w:rPr>
      </w:pPr>
      <w:r w:rsidRPr="004B5C87">
        <w:rPr>
          <w:rFonts w:asciiTheme="minorHAnsi" w:eastAsiaTheme="minorHAnsi" w:hAnsiTheme="minorHAnsi" w:hint="eastAsia"/>
          <w:spacing w:val="-7"/>
          <w:sz w:val="36"/>
          <w:szCs w:val="36"/>
        </w:rPr>
        <w:t>つくばみらい</w:t>
      </w:r>
      <w:r w:rsidRPr="004B5C87">
        <w:rPr>
          <w:rFonts w:asciiTheme="minorHAnsi" w:eastAsiaTheme="minorHAnsi" w:hAnsiTheme="minorHAnsi"/>
          <w:spacing w:val="-7"/>
          <w:sz w:val="36"/>
          <w:szCs w:val="36"/>
        </w:rPr>
        <w:t>市</w:t>
      </w:r>
      <w:r w:rsidRPr="004B5C87">
        <w:rPr>
          <w:rFonts w:asciiTheme="minorHAnsi" w:eastAsiaTheme="minorHAnsi" w:hAnsiTheme="minorHAnsi" w:hint="eastAsia"/>
          <w:spacing w:val="-7"/>
          <w:sz w:val="36"/>
          <w:szCs w:val="36"/>
        </w:rPr>
        <w:t>都市建設部上下水道課</w:t>
      </w:r>
    </w:p>
    <w:p w14:paraId="4100933E" w14:textId="408144E2" w:rsidR="00D351E4" w:rsidRPr="004B5C87" w:rsidRDefault="00D351E4" w:rsidP="000C7E5F">
      <w:pPr>
        <w:widowControl/>
        <w:jc w:val="left"/>
        <w:rPr>
          <w:rFonts w:asciiTheme="minorHAnsi" w:eastAsiaTheme="minorHAnsi" w:hAnsiTheme="minorHAnsi"/>
          <w:szCs w:val="21"/>
        </w:rPr>
      </w:pPr>
      <w:r w:rsidRPr="004B5C87">
        <w:rPr>
          <w:rFonts w:asciiTheme="minorHAnsi" w:eastAsiaTheme="minorHAnsi" w:hAnsiTheme="minorHAnsi"/>
          <w:szCs w:val="21"/>
        </w:rPr>
        <w:br w:type="page"/>
      </w:r>
    </w:p>
    <w:sdt>
      <w:sdtPr>
        <w:rPr>
          <w:rFonts w:asciiTheme="minorHAnsi" w:eastAsiaTheme="minorHAnsi" w:hAnsiTheme="minorHAnsi" w:cstheme="minorBidi"/>
          <w:color w:val="auto"/>
          <w:kern w:val="2"/>
          <w:sz w:val="21"/>
          <w:szCs w:val="20"/>
          <w:lang w:val="ja-JP"/>
        </w:rPr>
        <w:id w:val="1841504681"/>
        <w:docPartObj>
          <w:docPartGallery w:val="Table of Contents"/>
          <w:docPartUnique/>
        </w:docPartObj>
      </w:sdtPr>
      <w:sdtEndPr>
        <w:rPr>
          <w:b/>
          <w:bCs/>
        </w:rPr>
      </w:sdtEndPr>
      <w:sdtContent>
        <w:p w14:paraId="15BBC740" w14:textId="2C54EAC1" w:rsidR="00D351E4" w:rsidRPr="004B5C87" w:rsidRDefault="00D351E4" w:rsidP="000C7E5F">
          <w:pPr>
            <w:pStyle w:val="ae"/>
            <w:numPr>
              <w:ilvl w:val="0"/>
              <w:numId w:val="0"/>
            </w:numPr>
            <w:tabs>
              <w:tab w:val="left" w:pos="1701"/>
            </w:tabs>
            <w:spacing w:before="0" w:line="240" w:lineRule="auto"/>
            <w:ind w:left="440"/>
            <w:rPr>
              <w:rFonts w:asciiTheme="minorHAnsi" w:eastAsiaTheme="minorHAnsi" w:hAnsiTheme="minorHAnsi"/>
            </w:rPr>
          </w:pPr>
          <w:r w:rsidRPr="004B5C87">
            <w:rPr>
              <w:rFonts w:asciiTheme="minorHAnsi" w:eastAsiaTheme="minorHAnsi" w:hAnsiTheme="minorHAnsi" w:hint="eastAsia"/>
              <w:lang w:val="ja-JP"/>
            </w:rPr>
            <w:t>目次</w:t>
          </w:r>
        </w:p>
        <w:p w14:paraId="757424BC" w14:textId="7EAEC015" w:rsidR="00F64D03" w:rsidRDefault="00D351E4">
          <w:pPr>
            <w:pStyle w:val="11"/>
            <w:tabs>
              <w:tab w:val="left" w:pos="851"/>
              <w:tab w:val="right" w:leader="dot" w:pos="8494"/>
            </w:tabs>
            <w:rPr>
              <w:rFonts w:asciiTheme="minorHAnsi" w:hAnsiTheme="minorHAnsi"/>
              <w:noProof/>
              <w:szCs w:val="24"/>
              <w14:ligatures w14:val="standardContextual"/>
            </w:rPr>
          </w:pPr>
          <w:r w:rsidRPr="004B5C87">
            <w:rPr>
              <w:rFonts w:asciiTheme="minorHAnsi" w:eastAsiaTheme="minorHAnsi" w:hAnsiTheme="minorHAnsi"/>
            </w:rPr>
            <w:fldChar w:fldCharType="begin"/>
          </w:r>
          <w:r w:rsidRPr="004B5C87">
            <w:rPr>
              <w:rFonts w:asciiTheme="minorHAnsi" w:eastAsiaTheme="minorHAnsi" w:hAnsiTheme="minorHAnsi"/>
            </w:rPr>
            <w:instrText xml:space="preserve"> TOC \o "1-3" \h \z \u </w:instrText>
          </w:r>
          <w:r w:rsidRPr="004B5C87">
            <w:rPr>
              <w:rFonts w:asciiTheme="minorHAnsi" w:eastAsiaTheme="minorHAnsi" w:hAnsiTheme="minorHAnsi"/>
            </w:rPr>
            <w:fldChar w:fldCharType="separate"/>
          </w:r>
          <w:hyperlink w:anchor="_Toc221281147" w:history="1">
            <w:r w:rsidR="00F64D03" w:rsidRPr="00993D50">
              <w:rPr>
                <w:rStyle w:val="af"/>
                <w:rFonts w:ascii="游明朝" w:eastAsia="游明朝" w:hAnsi="游明朝"/>
                <w:noProof/>
              </w:rPr>
              <w:t>第１章</w:t>
            </w:r>
            <w:r w:rsidR="00F64D03">
              <w:rPr>
                <w:rFonts w:asciiTheme="minorHAnsi" w:hAnsiTheme="minorHAnsi"/>
                <w:noProof/>
                <w:szCs w:val="24"/>
                <w14:ligatures w14:val="standardContextual"/>
              </w:rPr>
              <w:tab/>
            </w:r>
            <w:r w:rsidR="00F64D03" w:rsidRPr="00993D50">
              <w:rPr>
                <w:rStyle w:val="af"/>
                <w:rFonts w:eastAsiaTheme="minorHAnsi"/>
                <w:noProof/>
              </w:rPr>
              <w:t>仕様</w:t>
            </w:r>
            <w:r w:rsidR="00F64D03">
              <w:rPr>
                <w:noProof/>
                <w:webHidden/>
              </w:rPr>
              <w:tab/>
            </w:r>
            <w:r w:rsidR="00F64D03">
              <w:rPr>
                <w:noProof/>
                <w:webHidden/>
              </w:rPr>
              <w:fldChar w:fldCharType="begin"/>
            </w:r>
            <w:r w:rsidR="00F64D03">
              <w:rPr>
                <w:noProof/>
                <w:webHidden/>
              </w:rPr>
              <w:instrText xml:space="preserve"> PAGEREF _Toc221281147 \h </w:instrText>
            </w:r>
            <w:r w:rsidR="00F64D03">
              <w:rPr>
                <w:noProof/>
                <w:webHidden/>
              </w:rPr>
            </w:r>
            <w:r w:rsidR="00F64D03">
              <w:rPr>
                <w:noProof/>
                <w:webHidden/>
              </w:rPr>
              <w:fldChar w:fldCharType="separate"/>
            </w:r>
            <w:r w:rsidR="00F64D03">
              <w:rPr>
                <w:noProof/>
                <w:webHidden/>
              </w:rPr>
              <w:t>5</w:t>
            </w:r>
            <w:r w:rsidR="00F64D03">
              <w:rPr>
                <w:noProof/>
                <w:webHidden/>
              </w:rPr>
              <w:fldChar w:fldCharType="end"/>
            </w:r>
          </w:hyperlink>
        </w:p>
        <w:p w14:paraId="03B23EB4" w14:textId="23A62502"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48" w:history="1">
            <w:r w:rsidRPr="00993D50">
              <w:rPr>
                <w:rStyle w:val="af"/>
                <w:rFonts w:ascii="游明朝" w:eastAsia="游明朝" w:hAnsi="游明朝"/>
                <w:noProof/>
              </w:rPr>
              <w:t>1.</w:t>
            </w:r>
            <w:r>
              <w:rPr>
                <w:rFonts w:asciiTheme="minorHAnsi" w:hAnsiTheme="minorHAnsi"/>
                <w:noProof/>
                <w:szCs w:val="24"/>
                <w14:ligatures w14:val="standardContextual"/>
              </w:rPr>
              <w:tab/>
            </w:r>
            <w:r w:rsidRPr="00993D50">
              <w:rPr>
                <w:rStyle w:val="af"/>
                <w:rFonts w:eastAsiaTheme="minorHAnsi"/>
                <w:noProof/>
              </w:rPr>
              <w:t>総則</w:t>
            </w:r>
            <w:r>
              <w:rPr>
                <w:noProof/>
                <w:webHidden/>
              </w:rPr>
              <w:tab/>
            </w:r>
            <w:r>
              <w:rPr>
                <w:noProof/>
                <w:webHidden/>
              </w:rPr>
              <w:fldChar w:fldCharType="begin"/>
            </w:r>
            <w:r>
              <w:rPr>
                <w:noProof/>
                <w:webHidden/>
              </w:rPr>
              <w:instrText xml:space="preserve"> PAGEREF _Toc221281148 \h </w:instrText>
            </w:r>
            <w:r>
              <w:rPr>
                <w:noProof/>
                <w:webHidden/>
              </w:rPr>
            </w:r>
            <w:r>
              <w:rPr>
                <w:noProof/>
                <w:webHidden/>
              </w:rPr>
              <w:fldChar w:fldCharType="separate"/>
            </w:r>
            <w:r>
              <w:rPr>
                <w:noProof/>
                <w:webHidden/>
              </w:rPr>
              <w:t>5</w:t>
            </w:r>
            <w:r>
              <w:rPr>
                <w:noProof/>
                <w:webHidden/>
              </w:rPr>
              <w:fldChar w:fldCharType="end"/>
            </w:r>
          </w:hyperlink>
        </w:p>
        <w:p w14:paraId="681C4359" w14:textId="0FE5241E"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49" w:history="1">
            <w:r w:rsidRPr="00993D50">
              <w:rPr>
                <w:rStyle w:val="af"/>
                <w:rFonts w:ascii="游明朝" w:eastAsia="游明朝" w:hAnsi="游明朝"/>
                <w:noProof/>
              </w:rPr>
              <w:t>2.</w:t>
            </w:r>
            <w:r>
              <w:rPr>
                <w:rFonts w:asciiTheme="minorHAnsi" w:hAnsiTheme="minorHAnsi"/>
                <w:noProof/>
                <w:szCs w:val="24"/>
                <w14:ligatures w14:val="standardContextual"/>
              </w:rPr>
              <w:tab/>
            </w:r>
            <w:r w:rsidRPr="00993D50">
              <w:rPr>
                <w:rStyle w:val="af"/>
                <w:rFonts w:eastAsiaTheme="minorHAnsi"/>
                <w:noProof/>
              </w:rPr>
              <w:t>目的</w:t>
            </w:r>
            <w:r>
              <w:rPr>
                <w:noProof/>
                <w:webHidden/>
              </w:rPr>
              <w:tab/>
            </w:r>
            <w:r>
              <w:rPr>
                <w:noProof/>
                <w:webHidden/>
              </w:rPr>
              <w:fldChar w:fldCharType="begin"/>
            </w:r>
            <w:r>
              <w:rPr>
                <w:noProof/>
                <w:webHidden/>
              </w:rPr>
              <w:instrText xml:space="preserve"> PAGEREF _Toc221281149 \h </w:instrText>
            </w:r>
            <w:r>
              <w:rPr>
                <w:noProof/>
                <w:webHidden/>
              </w:rPr>
            </w:r>
            <w:r>
              <w:rPr>
                <w:noProof/>
                <w:webHidden/>
              </w:rPr>
              <w:fldChar w:fldCharType="separate"/>
            </w:r>
            <w:r>
              <w:rPr>
                <w:noProof/>
                <w:webHidden/>
              </w:rPr>
              <w:t>5</w:t>
            </w:r>
            <w:r>
              <w:rPr>
                <w:noProof/>
                <w:webHidden/>
              </w:rPr>
              <w:fldChar w:fldCharType="end"/>
            </w:r>
          </w:hyperlink>
        </w:p>
        <w:p w14:paraId="1F50A3DF" w14:textId="1215603E"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50" w:history="1">
            <w:r w:rsidRPr="00993D50">
              <w:rPr>
                <w:rStyle w:val="af"/>
                <w:rFonts w:ascii="游明朝" w:eastAsia="游明朝" w:hAnsi="游明朝"/>
                <w:noProof/>
              </w:rPr>
              <w:t>3.</w:t>
            </w:r>
            <w:r>
              <w:rPr>
                <w:rFonts w:asciiTheme="minorHAnsi" w:hAnsiTheme="minorHAnsi"/>
                <w:noProof/>
                <w:szCs w:val="24"/>
                <w14:ligatures w14:val="standardContextual"/>
              </w:rPr>
              <w:tab/>
            </w:r>
            <w:r w:rsidRPr="00993D50">
              <w:rPr>
                <w:rStyle w:val="af"/>
                <w:rFonts w:eastAsiaTheme="minorHAnsi"/>
                <w:noProof/>
              </w:rPr>
              <w:t>業務委託名称</w:t>
            </w:r>
            <w:r>
              <w:rPr>
                <w:noProof/>
                <w:webHidden/>
              </w:rPr>
              <w:tab/>
            </w:r>
            <w:r>
              <w:rPr>
                <w:noProof/>
                <w:webHidden/>
              </w:rPr>
              <w:fldChar w:fldCharType="begin"/>
            </w:r>
            <w:r>
              <w:rPr>
                <w:noProof/>
                <w:webHidden/>
              </w:rPr>
              <w:instrText xml:space="preserve"> PAGEREF _Toc221281150 \h </w:instrText>
            </w:r>
            <w:r>
              <w:rPr>
                <w:noProof/>
                <w:webHidden/>
              </w:rPr>
            </w:r>
            <w:r>
              <w:rPr>
                <w:noProof/>
                <w:webHidden/>
              </w:rPr>
              <w:fldChar w:fldCharType="separate"/>
            </w:r>
            <w:r>
              <w:rPr>
                <w:noProof/>
                <w:webHidden/>
              </w:rPr>
              <w:t>5</w:t>
            </w:r>
            <w:r>
              <w:rPr>
                <w:noProof/>
                <w:webHidden/>
              </w:rPr>
              <w:fldChar w:fldCharType="end"/>
            </w:r>
          </w:hyperlink>
        </w:p>
        <w:p w14:paraId="73AB631F" w14:textId="5DB2E80E"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51" w:history="1">
            <w:r w:rsidRPr="00993D50">
              <w:rPr>
                <w:rStyle w:val="af"/>
                <w:rFonts w:ascii="游明朝" w:eastAsia="游明朝" w:hAnsi="游明朝"/>
                <w:noProof/>
              </w:rPr>
              <w:t>4.</w:t>
            </w:r>
            <w:r>
              <w:rPr>
                <w:rFonts w:asciiTheme="minorHAnsi" w:hAnsiTheme="minorHAnsi"/>
                <w:noProof/>
                <w:szCs w:val="24"/>
                <w14:ligatures w14:val="standardContextual"/>
              </w:rPr>
              <w:tab/>
            </w:r>
            <w:r w:rsidRPr="00993D50">
              <w:rPr>
                <w:rStyle w:val="af"/>
                <w:rFonts w:eastAsiaTheme="minorHAnsi"/>
                <w:noProof/>
              </w:rPr>
              <w:t>業務委託実施場所及び対象設備</w:t>
            </w:r>
            <w:r>
              <w:rPr>
                <w:noProof/>
                <w:webHidden/>
              </w:rPr>
              <w:tab/>
            </w:r>
            <w:r>
              <w:rPr>
                <w:noProof/>
                <w:webHidden/>
              </w:rPr>
              <w:fldChar w:fldCharType="begin"/>
            </w:r>
            <w:r>
              <w:rPr>
                <w:noProof/>
                <w:webHidden/>
              </w:rPr>
              <w:instrText xml:space="preserve"> PAGEREF _Toc221281151 \h </w:instrText>
            </w:r>
            <w:r>
              <w:rPr>
                <w:noProof/>
                <w:webHidden/>
              </w:rPr>
            </w:r>
            <w:r>
              <w:rPr>
                <w:noProof/>
                <w:webHidden/>
              </w:rPr>
              <w:fldChar w:fldCharType="separate"/>
            </w:r>
            <w:r>
              <w:rPr>
                <w:noProof/>
                <w:webHidden/>
              </w:rPr>
              <w:t>5</w:t>
            </w:r>
            <w:r>
              <w:rPr>
                <w:noProof/>
                <w:webHidden/>
              </w:rPr>
              <w:fldChar w:fldCharType="end"/>
            </w:r>
          </w:hyperlink>
        </w:p>
        <w:p w14:paraId="1106968C" w14:textId="53499215"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52" w:history="1">
            <w:r w:rsidRPr="00993D50">
              <w:rPr>
                <w:rStyle w:val="af"/>
                <w:rFonts w:ascii="游明朝" w:eastAsia="游明朝" w:hAnsi="游明朝"/>
                <w:noProof/>
              </w:rPr>
              <w:t>5.</w:t>
            </w:r>
            <w:r>
              <w:rPr>
                <w:rFonts w:asciiTheme="minorHAnsi" w:hAnsiTheme="minorHAnsi"/>
                <w:noProof/>
                <w:szCs w:val="24"/>
                <w14:ligatures w14:val="standardContextual"/>
              </w:rPr>
              <w:tab/>
            </w:r>
            <w:r w:rsidRPr="00993D50">
              <w:rPr>
                <w:rStyle w:val="af"/>
                <w:rFonts w:eastAsiaTheme="minorHAnsi"/>
                <w:noProof/>
              </w:rPr>
              <w:t>委託契約期間</w:t>
            </w:r>
            <w:r>
              <w:rPr>
                <w:noProof/>
                <w:webHidden/>
              </w:rPr>
              <w:tab/>
            </w:r>
            <w:r>
              <w:rPr>
                <w:noProof/>
                <w:webHidden/>
              </w:rPr>
              <w:fldChar w:fldCharType="begin"/>
            </w:r>
            <w:r>
              <w:rPr>
                <w:noProof/>
                <w:webHidden/>
              </w:rPr>
              <w:instrText xml:space="preserve"> PAGEREF _Toc221281152 \h </w:instrText>
            </w:r>
            <w:r>
              <w:rPr>
                <w:noProof/>
                <w:webHidden/>
              </w:rPr>
            </w:r>
            <w:r>
              <w:rPr>
                <w:noProof/>
                <w:webHidden/>
              </w:rPr>
              <w:fldChar w:fldCharType="separate"/>
            </w:r>
            <w:r>
              <w:rPr>
                <w:noProof/>
                <w:webHidden/>
              </w:rPr>
              <w:t>5</w:t>
            </w:r>
            <w:r>
              <w:rPr>
                <w:noProof/>
                <w:webHidden/>
              </w:rPr>
              <w:fldChar w:fldCharType="end"/>
            </w:r>
          </w:hyperlink>
        </w:p>
        <w:p w14:paraId="44CA3D1E" w14:textId="166A5FAE"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53" w:history="1">
            <w:r w:rsidRPr="00993D50">
              <w:rPr>
                <w:rStyle w:val="af"/>
                <w:rFonts w:ascii="游明朝" w:eastAsia="游明朝" w:hAnsi="游明朝"/>
                <w:noProof/>
              </w:rPr>
              <w:t>6.</w:t>
            </w:r>
            <w:r>
              <w:rPr>
                <w:rFonts w:asciiTheme="minorHAnsi" w:hAnsiTheme="minorHAnsi"/>
                <w:noProof/>
                <w:szCs w:val="24"/>
                <w14:ligatures w14:val="standardContextual"/>
              </w:rPr>
              <w:tab/>
            </w:r>
            <w:r w:rsidRPr="00993D50">
              <w:rPr>
                <w:rStyle w:val="af"/>
                <w:rFonts w:eastAsiaTheme="minorHAnsi"/>
                <w:noProof/>
              </w:rPr>
              <w:t>委託業務の内容</w:t>
            </w:r>
            <w:r>
              <w:rPr>
                <w:noProof/>
                <w:webHidden/>
              </w:rPr>
              <w:tab/>
            </w:r>
            <w:r>
              <w:rPr>
                <w:noProof/>
                <w:webHidden/>
              </w:rPr>
              <w:fldChar w:fldCharType="begin"/>
            </w:r>
            <w:r>
              <w:rPr>
                <w:noProof/>
                <w:webHidden/>
              </w:rPr>
              <w:instrText xml:space="preserve"> PAGEREF _Toc221281153 \h </w:instrText>
            </w:r>
            <w:r>
              <w:rPr>
                <w:noProof/>
                <w:webHidden/>
              </w:rPr>
            </w:r>
            <w:r>
              <w:rPr>
                <w:noProof/>
                <w:webHidden/>
              </w:rPr>
              <w:fldChar w:fldCharType="separate"/>
            </w:r>
            <w:r>
              <w:rPr>
                <w:noProof/>
                <w:webHidden/>
              </w:rPr>
              <w:t>5</w:t>
            </w:r>
            <w:r>
              <w:rPr>
                <w:noProof/>
                <w:webHidden/>
              </w:rPr>
              <w:fldChar w:fldCharType="end"/>
            </w:r>
          </w:hyperlink>
        </w:p>
        <w:p w14:paraId="1D9793F3" w14:textId="5F9740B3"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54" w:history="1">
            <w:r w:rsidRPr="00993D50">
              <w:rPr>
                <w:rStyle w:val="af"/>
                <w:rFonts w:ascii="游明朝" w:eastAsia="游明朝" w:hAnsi="游明朝"/>
                <w:noProof/>
              </w:rPr>
              <w:t>7.</w:t>
            </w:r>
            <w:r>
              <w:rPr>
                <w:rFonts w:asciiTheme="minorHAnsi" w:hAnsiTheme="minorHAnsi"/>
                <w:noProof/>
                <w:szCs w:val="24"/>
                <w14:ligatures w14:val="standardContextual"/>
              </w:rPr>
              <w:tab/>
            </w:r>
            <w:r w:rsidRPr="00993D50">
              <w:rPr>
                <w:rStyle w:val="af"/>
                <w:rFonts w:eastAsiaTheme="minorHAnsi"/>
                <w:noProof/>
              </w:rPr>
              <w:t>責任の範囲</w:t>
            </w:r>
            <w:r>
              <w:rPr>
                <w:noProof/>
                <w:webHidden/>
              </w:rPr>
              <w:tab/>
            </w:r>
            <w:r>
              <w:rPr>
                <w:noProof/>
                <w:webHidden/>
              </w:rPr>
              <w:fldChar w:fldCharType="begin"/>
            </w:r>
            <w:r>
              <w:rPr>
                <w:noProof/>
                <w:webHidden/>
              </w:rPr>
              <w:instrText xml:space="preserve"> PAGEREF _Toc221281154 \h </w:instrText>
            </w:r>
            <w:r>
              <w:rPr>
                <w:noProof/>
                <w:webHidden/>
              </w:rPr>
            </w:r>
            <w:r>
              <w:rPr>
                <w:noProof/>
                <w:webHidden/>
              </w:rPr>
              <w:fldChar w:fldCharType="separate"/>
            </w:r>
            <w:r>
              <w:rPr>
                <w:noProof/>
                <w:webHidden/>
              </w:rPr>
              <w:t>6</w:t>
            </w:r>
            <w:r>
              <w:rPr>
                <w:noProof/>
                <w:webHidden/>
              </w:rPr>
              <w:fldChar w:fldCharType="end"/>
            </w:r>
          </w:hyperlink>
        </w:p>
        <w:p w14:paraId="5B1381E8" w14:textId="7E2C8342"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55" w:history="1">
            <w:r w:rsidRPr="00993D50">
              <w:rPr>
                <w:rStyle w:val="af"/>
                <w:rFonts w:ascii="游明朝" w:eastAsia="游明朝" w:hAnsi="游明朝"/>
                <w:noProof/>
              </w:rPr>
              <w:t>8.</w:t>
            </w:r>
            <w:r>
              <w:rPr>
                <w:rFonts w:asciiTheme="minorHAnsi" w:hAnsiTheme="minorHAnsi"/>
                <w:noProof/>
                <w:szCs w:val="24"/>
                <w14:ligatures w14:val="standardContextual"/>
              </w:rPr>
              <w:tab/>
            </w:r>
            <w:r w:rsidRPr="00993D50">
              <w:rPr>
                <w:rStyle w:val="af"/>
                <w:rFonts w:eastAsiaTheme="minorHAnsi"/>
                <w:noProof/>
              </w:rPr>
              <w:t>業務委託遂行</w:t>
            </w:r>
            <w:r>
              <w:rPr>
                <w:noProof/>
                <w:webHidden/>
              </w:rPr>
              <w:tab/>
            </w:r>
            <w:r>
              <w:rPr>
                <w:noProof/>
                <w:webHidden/>
              </w:rPr>
              <w:fldChar w:fldCharType="begin"/>
            </w:r>
            <w:r>
              <w:rPr>
                <w:noProof/>
                <w:webHidden/>
              </w:rPr>
              <w:instrText xml:space="preserve"> PAGEREF _Toc221281155 \h </w:instrText>
            </w:r>
            <w:r>
              <w:rPr>
                <w:noProof/>
                <w:webHidden/>
              </w:rPr>
            </w:r>
            <w:r>
              <w:rPr>
                <w:noProof/>
                <w:webHidden/>
              </w:rPr>
              <w:fldChar w:fldCharType="separate"/>
            </w:r>
            <w:r>
              <w:rPr>
                <w:noProof/>
                <w:webHidden/>
              </w:rPr>
              <w:t>7</w:t>
            </w:r>
            <w:r>
              <w:rPr>
                <w:noProof/>
                <w:webHidden/>
              </w:rPr>
              <w:fldChar w:fldCharType="end"/>
            </w:r>
          </w:hyperlink>
        </w:p>
        <w:p w14:paraId="166B76B4" w14:textId="4E40A333"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56" w:history="1">
            <w:r w:rsidRPr="00993D50">
              <w:rPr>
                <w:rStyle w:val="af"/>
                <w:rFonts w:ascii="游明朝" w:eastAsia="游明朝" w:hAnsi="游明朝"/>
                <w:noProof/>
              </w:rPr>
              <w:t>9.</w:t>
            </w:r>
            <w:r>
              <w:rPr>
                <w:rFonts w:asciiTheme="minorHAnsi" w:hAnsiTheme="minorHAnsi"/>
                <w:noProof/>
                <w:szCs w:val="24"/>
                <w14:ligatures w14:val="standardContextual"/>
              </w:rPr>
              <w:tab/>
            </w:r>
            <w:r w:rsidRPr="00993D50">
              <w:rPr>
                <w:rStyle w:val="af"/>
                <w:rFonts w:eastAsiaTheme="minorHAnsi"/>
                <w:noProof/>
              </w:rPr>
              <w:t>管理体制</w:t>
            </w:r>
            <w:r>
              <w:rPr>
                <w:noProof/>
                <w:webHidden/>
              </w:rPr>
              <w:tab/>
            </w:r>
            <w:r>
              <w:rPr>
                <w:noProof/>
                <w:webHidden/>
              </w:rPr>
              <w:fldChar w:fldCharType="begin"/>
            </w:r>
            <w:r>
              <w:rPr>
                <w:noProof/>
                <w:webHidden/>
              </w:rPr>
              <w:instrText xml:space="preserve"> PAGEREF _Toc221281156 \h </w:instrText>
            </w:r>
            <w:r>
              <w:rPr>
                <w:noProof/>
                <w:webHidden/>
              </w:rPr>
            </w:r>
            <w:r>
              <w:rPr>
                <w:noProof/>
                <w:webHidden/>
              </w:rPr>
              <w:fldChar w:fldCharType="separate"/>
            </w:r>
            <w:r>
              <w:rPr>
                <w:noProof/>
                <w:webHidden/>
              </w:rPr>
              <w:t>7</w:t>
            </w:r>
            <w:r>
              <w:rPr>
                <w:noProof/>
                <w:webHidden/>
              </w:rPr>
              <w:fldChar w:fldCharType="end"/>
            </w:r>
          </w:hyperlink>
        </w:p>
        <w:p w14:paraId="33B58D91" w14:textId="19C88797"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57" w:history="1">
            <w:r w:rsidRPr="00993D50">
              <w:rPr>
                <w:rStyle w:val="af"/>
                <w:rFonts w:ascii="游明朝" w:eastAsia="游明朝" w:hAnsi="游明朝"/>
                <w:noProof/>
              </w:rPr>
              <w:t>10.</w:t>
            </w:r>
            <w:r>
              <w:rPr>
                <w:rFonts w:asciiTheme="minorHAnsi" w:hAnsiTheme="minorHAnsi"/>
                <w:noProof/>
                <w:szCs w:val="24"/>
                <w14:ligatures w14:val="standardContextual"/>
              </w:rPr>
              <w:tab/>
            </w:r>
            <w:r w:rsidRPr="00993D50">
              <w:rPr>
                <w:rStyle w:val="af"/>
                <w:rFonts w:eastAsiaTheme="minorHAnsi"/>
                <w:noProof/>
              </w:rPr>
              <w:t>緊急時の体制</w:t>
            </w:r>
            <w:r>
              <w:rPr>
                <w:noProof/>
                <w:webHidden/>
              </w:rPr>
              <w:tab/>
            </w:r>
            <w:r>
              <w:rPr>
                <w:noProof/>
                <w:webHidden/>
              </w:rPr>
              <w:fldChar w:fldCharType="begin"/>
            </w:r>
            <w:r>
              <w:rPr>
                <w:noProof/>
                <w:webHidden/>
              </w:rPr>
              <w:instrText xml:space="preserve"> PAGEREF _Toc221281157 \h </w:instrText>
            </w:r>
            <w:r>
              <w:rPr>
                <w:noProof/>
                <w:webHidden/>
              </w:rPr>
            </w:r>
            <w:r>
              <w:rPr>
                <w:noProof/>
                <w:webHidden/>
              </w:rPr>
              <w:fldChar w:fldCharType="separate"/>
            </w:r>
            <w:r>
              <w:rPr>
                <w:noProof/>
                <w:webHidden/>
              </w:rPr>
              <w:t>7</w:t>
            </w:r>
            <w:r>
              <w:rPr>
                <w:noProof/>
                <w:webHidden/>
              </w:rPr>
              <w:fldChar w:fldCharType="end"/>
            </w:r>
          </w:hyperlink>
        </w:p>
        <w:p w14:paraId="5704B3AA" w14:textId="3D63ED66"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58" w:history="1">
            <w:r w:rsidRPr="00993D50">
              <w:rPr>
                <w:rStyle w:val="af"/>
                <w:rFonts w:ascii="游明朝" w:eastAsia="游明朝" w:hAnsi="游明朝"/>
                <w:noProof/>
              </w:rPr>
              <w:t>11.</w:t>
            </w:r>
            <w:r>
              <w:rPr>
                <w:rFonts w:asciiTheme="minorHAnsi" w:hAnsiTheme="minorHAnsi"/>
                <w:noProof/>
                <w:szCs w:val="24"/>
                <w14:ligatures w14:val="standardContextual"/>
              </w:rPr>
              <w:tab/>
            </w:r>
            <w:r w:rsidRPr="00993D50">
              <w:rPr>
                <w:rStyle w:val="af"/>
                <w:rFonts w:eastAsiaTheme="minorHAnsi"/>
                <w:noProof/>
              </w:rPr>
              <w:t>委託費用の主な内訳</w:t>
            </w:r>
            <w:r>
              <w:rPr>
                <w:noProof/>
                <w:webHidden/>
              </w:rPr>
              <w:tab/>
            </w:r>
            <w:r>
              <w:rPr>
                <w:noProof/>
                <w:webHidden/>
              </w:rPr>
              <w:fldChar w:fldCharType="begin"/>
            </w:r>
            <w:r>
              <w:rPr>
                <w:noProof/>
                <w:webHidden/>
              </w:rPr>
              <w:instrText xml:space="preserve"> PAGEREF _Toc221281158 \h </w:instrText>
            </w:r>
            <w:r>
              <w:rPr>
                <w:noProof/>
                <w:webHidden/>
              </w:rPr>
            </w:r>
            <w:r>
              <w:rPr>
                <w:noProof/>
                <w:webHidden/>
              </w:rPr>
              <w:fldChar w:fldCharType="separate"/>
            </w:r>
            <w:r>
              <w:rPr>
                <w:noProof/>
                <w:webHidden/>
              </w:rPr>
              <w:t>8</w:t>
            </w:r>
            <w:r>
              <w:rPr>
                <w:noProof/>
                <w:webHidden/>
              </w:rPr>
              <w:fldChar w:fldCharType="end"/>
            </w:r>
          </w:hyperlink>
        </w:p>
        <w:p w14:paraId="6A6D5F3D" w14:textId="2EF89C89"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59" w:history="1">
            <w:r w:rsidRPr="00993D50">
              <w:rPr>
                <w:rStyle w:val="af"/>
                <w:rFonts w:ascii="游明朝" w:eastAsia="游明朝" w:hAnsi="游明朝"/>
                <w:noProof/>
              </w:rPr>
              <w:t>12.</w:t>
            </w:r>
            <w:r>
              <w:rPr>
                <w:rFonts w:asciiTheme="minorHAnsi" w:hAnsiTheme="minorHAnsi"/>
                <w:noProof/>
                <w:szCs w:val="24"/>
                <w14:ligatures w14:val="standardContextual"/>
              </w:rPr>
              <w:tab/>
            </w:r>
            <w:r w:rsidRPr="00993D50">
              <w:rPr>
                <w:rStyle w:val="af"/>
                <w:rFonts w:eastAsiaTheme="minorHAnsi"/>
                <w:noProof/>
              </w:rPr>
              <w:t>提出図書</w:t>
            </w:r>
            <w:r>
              <w:rPr>
                <w:noProof/>
                <w:webHidden/>
              </w:rPr>
              <w:tab/>
            </w:r>
            <w:r>
              <w:rPr>
                <w:noProof/>
                <w:webHidden/>
              </w:rPr>
              <w:fldChar w:fldCharType="begin"/>
            </w:r>
            <w:r>
              <w:rPr>
                <w:noProof/>
                <w:webHidden/>
              </w:rPr>
              <w:instrText xml:space="preserve"> PAGEREF _Toc221281159 \h </w:instrText>
            </w:r>
            <w:r>
              <w:rPr>
                <w:noProof/>
                <w:webHidden/>
              </w:rPr>
            </w:r>
            <w:r>
              <w:rPr>
                <w:noProof/>
                <w:webHidden/>
              </w:rPr>
              <w:fldChar w:fldCharType="separate"/>
            </w:r>
            <w:r>
              <w:rPr>
                <w:noProof/>
                <w:webHidden/>
              </w:rPr>
              <w:t>9</w:t>
            </w:r>
            <w:r>
              <w:rPr>
                <w:noProof/>
                <w:webHidden/>
              </w:rPr>
              <w:fldChar w:fldCharType="end"/>
            </w:r>
          </w:hyperlink>
        </w:p>
        <w:p w14:paraId="00EBA93D" w14:textId="7E362298"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60" w:history="1">
            <w:r w:rsidRPr="00993D50">
              <w:rPr>
                <w:rStyle w:val="af"/>
                <w:rFonts w:ascii="游明朝" w:eastAsia="游明朝" w:hAnsi="游明朝"/>
                <w:noProof/>
              </w:rPr>
              <w:t>13.</w:t>
            </w:r>
            <w:r>
              <w:rPr>
                <w:rFonts w:asciiTheme="minorHAnsi" w:hAnsiTheme="minorHAnsi"/>
                <w:noProof/>
                <w:szCs w:val="24"/>
                <w14:ligatures w14:val="standardContextual"/>
              </w:rPr>
              <w:tab/>
            </w:r>
            <w:r w:rsidRPr="00993D50">
              <w:rPr>
                <w:rStyle w:val="af"/>
                <w:rFonts w:eastAsiaTheme="minorHAnsi"/>
                <w:noProof/>
              </w:rPr>
              <w:t>担当職員の選任及び職務</w:t>
            </w:r>
            <w:r>
              <w:rPr>
                <w:noProof/>
                <w:webHidden/>
              </w:rPr>
              <w:tab/>
            </w:r>
            <w:r>
              <w:rPr>
                <w:noProof/>
                <w:webHidden/>
              </w:rPr>
              <w:fldChar w:fldCharType="begin"/>
            </w:r>
            <w:r>
              <w:rPr>
                <w:noProof/>
                <w:webHidden/>
              </w:rPr>
              <w:instrText xml:space="preserve"> PAGEREF _Toc221281160 \h </w:instrText>
            </w:r>
            <w:r>
              <w:rPr>
                <w:noProof/>
                <w:webHidden/>
              </w:rPr>
            </w:r>
            <w:r>
              <w:rPr>
                <w:noProof/>
                <w:webHidden/>
              </w:rPr>
              <w:fldChar w:fldCharType="separate"/>
            </w:r>
            <w:r>
              <w:rPr>
                <w:noProof/>
                <w:webHidden/>
              </w:rPr>
              <w:t>9</w:t>
            </w:r>
            <w:r>
              <w:rPr>
                <w:noProof/>
                <w:webHidden/>
              </w:rPr>
              <w:fldChar w:fldCharType="end"/>
            </w:r>
          </w:hyperlink>
        </w:p>
        <w:p w14:paraId="6BC84939" w14:textId="342264F5"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61" w:history="1">
            <w:r w:rsidRPr="00993D50">
              <w:rPr>
                <w:rStyle w:val="af"/>
                <w:rFonts w:ascii="游明朝" w:eastAsia="游明朝" w:hAnsi="游明朝"/>
                <w:noProof/>
              </w:rPr>
              <w:t>14.</w:t>
            </w:r>
            <w:r>
              <w:rPr>
                <w:rFonts w:asciiTheme="minorHAnsi" w:hAnsiTheme="minorHAnsi"/>
                <w:noProof/>
                <w:szCs w:val="24"/>
                <w14:ligatures w14:val="standardContextual"/>
              </w:rPr>
              <w:tab/>
            </w:r>
            <w:r w:rsidRPr="00993D50">
              <w:rPr>
                <w:rStyle w:val="af"/>
                <w:rFonts w:eastAsiaTheme="minorHAnsi"/>
                <w:noProof/>
              </w:rPr>
              <w:t>総括責任者選任及び職務</w:t>
            </w:r>
            <w:r>
              <w:rPr>
                <w:noProof/>
                <w:webHidden/>
              </w:rPr>
              <w:tab/>
            </w:r>
            <w:r>
              <w:rPr>
                <w:noProof/>
                <w:webHidden/>
              </w:rPr>
              <w:fldChar w:fldCharType="begin"/>
            </w:r>
            <w:r>
              <w:rPr>
                <w:noProof/>
                <w:webHidden/>
              </w:rPr>
              <w:instrText xml:space="preserve"> PAGEREF _Toc221281161 \h </w:instrText>
            </w:r>
            <w:r>
              <w:rPr>
                <w:noProof/>
                <w:webHidden/>
              </w:rPr>
            </w:r>
            <w:r>
              <w:rPr>
                <w:noProof/>
                <w:webHidden/>
              </w:rPr>
              <w:fldChar w:fldCharType="separate"/>
            </w:r>
            <w:r>
              <w:rPr>
                <w:noProof/>
                <w:webHidden/>
              </w:rPr>
              <w:t>9</w:t>
            </w:r>
            <w:r>
              <w:rPr>
                <w:noProof/>
                <w:webHidden/>
              </w:rPr>
              <w:fldChar w:fldCharType="end"/>
            </w:r>
          </w:hyperlink>
        </w:p>
        <w:p w14:paraId="7DADF528" w14:textId="67D9D441"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62" w:history="1">
            <w:r w:rsidRPr="00993D50">
              <w:rPr>
                <w:rStyle w:val="af"/>
                <w:rFonts w:ascii="游明朝" w:eastAsia="游明朝" w:hAnsi="游明朝"/>
                <w:noProof/>
              </w:rPr>
              <w:t>15.</w:t>
            </w:r>
            <w:r>
              <w:rPr>
                <w:rFonts w:asciiTheme="minorHAnsi" w:hAnsiTheme="minorHAnsi"/>
                <w:noProof/>
                <w:szCs w:val="24"/>
                <w14:ligatures w14:val="standardContextual"/>
              </w:rPr>
              <w:tab/>
            </w:r>
            <w:r w:rsidRPr="00993D50">
              <w:rPr>
                <w:rStyle w:val="af"/>
                <w:rFonts w:eastAsiaTheme="minorHAnsi"/>
                <w:noProof/>
              </w:rPr>
              <w:t>有資格者の配置</w:t>
            </w:r>
            <w:r>
              <w:rPr>
                <w:noProof/>
                <w:webHidden/>
              </w:rPr>
              <w:tab/>
            </w:r>
            <w:r>
              <w:rPr>
                <w:noProof/>
                <w:webHidden/>
              </w:rPr>
              <w:fldChar w:fldCharType="begin"/>
            </w:r>
            <w:r>
              <w:rPr>
                <w:noProof/>
                <w:webHidden/>
              </w:rPr>
              <w:instrText xml:space="preserve"> PAGEREF _Toc221281162 \h </w:instrText>
            </w:r>
            <w:r>
              <w:rPr>
                <w:noProof/>
                <w:webHidden/>
              </w:rPr>
            </w:r>
            <w:r>
              <w:rPr>
                <w:noProof/>
                <w:webHidden/>
              </w:rPr>
              <w:fldChar w:fldCharType="separate"/>
            </w:r>
            <w:r>
              <w:rPr>
                <w:noProof/>
                <w:webHidden/>
              </w:rPr>
              <w:t>9</w:t>
            </w:r>
            <w:r>
              <w:rPr>
                <w:noProof/>
                <w:webHidden/>
              </w:rPr>
              <w:fldChar w:fldCharType="end"/>
            </w:r>
          </w:hyperlink>
        </w:p>
        <w:p w14:paraId="15A30907" w14:textId="07BC22E9"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63" w:history="1">
            <w:r w:rsidRPr="00993D50">
              <w:rPr>
                <w:rStyle w:val="af"/>
                <w:rFonts w:ascii="游明朝" w:eastAsia="游明朝" w:hAnsi="游明朝"/>
                <w:noProof/>
              </w:rPr>
              <w:t>16.</w:t>
            </w:r>
            <w:r>
              <w:rPr>
                <w:rFonts w:asciiTheme="minorHAnsi" w:hAnsiTheme="minorHAnsi"/>
                <w:noProof/>
                <w:szCs w:val="24"/>
                <w14:ligatures w14:val="standardContextual"/>
              </w:rPr>
              <w:tab/>
            </w:r>
            <w:r w:rsidRPr="00993D50">
              <w:rPr>
                <w:rStyle w:val="af"/>
                <w:rFonts w:eastAsiaTheme="minorHAnsi"/>
                <w:noProof/>
              </w:rPr>
              <w:t>諸法規の遵守</w:t>
            </w:r>
            <w:r>
              <w:rPr>
                <w:noProof/>
                <w:webHidden/>
              </w:rPr>
              <w:tab/>
            </w:r>
            <w:r>
              <w:rPr>
                <w:noProof/>
                <w:webHidden/>
              </w:rPr>
              <w:fldChar w:fldCharType="begin"/>
            </w:r>
            <w:r>
              <w:rPr>
                <w:noProof/>
                <w:webHidden/>
              </w:rPr>
              <w:instrText xml:space="preserve"> PAGEREF _Toc221281163 \h </w:instrText>
            </w:r>
            <w:r>
              <w:rPr>
                <w:noProof/>
                <w:webHidden/>
              </w:rPr>
            </w:r>
            <w:r>
              <w:rPr>
                <w:noProof/>
                <w:webHidden/>
              </w:rPr>
              <w:fldChar w:fldCharType="separate"/>
            </w:r>
            <w:r>
              <w:rPr>
                <w:noProof/>
                <w:webHidden/>
              </w:rPr>
              <w:t>10</w:t>
            </w:r>
            <w:r>
              <w:rPr>
                <w:noProof/>
                <w:webHidden/>
              </w:rPr>
              <w:fldChar w:fldCharType="end"/>
            </w:r>
          </w:hyperlink>
        </w:p>
        <w:p w14:paraId="2A9E1102" w14:textId="500176DC"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64" w:history="1">
            <w:r w:rsidRPr="00993D50">
              <w:rPr>
                <w:rStyle w:val="af"/>
                <w:rFonts w:ascii="游明朝" w:eastAsia="游明朝" w:hAnsi="游明朝"/>
                <w:noProof/>
              </w:rPr>
              <w:t>17.</w:t>
            </w:r>
            <w:r>
              <w:rPr>
                <w:rFonts w:asciiTheme="minorHAnsi" w:hAnsiTheme="minorHAnsi"/>
                <w:noProof/>
                <w:szCs w:val="24"/>
                <w14:ligatures w14:val="standardContextual"/>
              </w:rPr>
              <w:tab/>
            </w:r>
            <w:r w:rsidRPr="00993D50">
              <w:rPr>
                <w:rStyle w:val="af"/>
                <w:rFonts w:eastAsiaTheme="minorHAnsi"/>
                <w:noProof/>
              </w:rPr>
              <w:t>業務委託料の見直し</w:t>
            </w:r>
            <w:r>
              <w:rPr>
                <w:noProof/>
                <w:webHidden/>
              </w:rPr>
              <w:tab/>
            </w:r>
            <w:r>
              <w:rPr>
                <w:noProof/>
                <w:webHidden/>
              </w:rPr>
              <w:fldChar w:fldCharType="begin"/>
            </w:r>
            <w:r>
              <w:rPr>
                <w:noProof/>
                <w:webHidden/>
              </w:rPr>
              <w:instrText xml:space="preserve"> PAGEREF _Toc221281164 \h </w:instrText>
            </w:r>
            <w:r>
              <w:rPr>
                <w:noProof/>
                <w:webHidden/>
              </w:rPr>
            </w:r>
            <w:r>
              <w:rPr>
                <w:noProof/>
                <w:webHidden/>
              </w:rPr>
              <w:fldChar w:fldCharType="separate"/>
            </w:r>
            <w:r>
              <w:rPr>
                <w:noProof/>
                <w:webHidden/>
              </w:rPr>
              <w:t>10</w:t>
            </w:r>
            <w:r>
              <w:rPr>
                <w:noProof/>
                <w:webHidden/>
              </w:rPr>
              <w:fldChar w:fldCharType="end"/>
            </w:r>
          </w:hyperlink>
        </w:p>
        <w:p w14:paraId="0CFF4DCD" w14:textId="2E55B025"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65" w:history="1">
            <w:r w:rsidRPr="00993D50">
              <w:rPr>
                <w:rStyle w:val="af"/>
                <w:rFonts w:ascii="游明朝" w:eastAsia="游明朝" w:hAnsi="游明朝"/>
                <w:noProof/>
              </w:rPr>
              <w:t>18.</w:t>
            </w:r>
            <w:r>
              <w:rPr>
                <w:rFonts w:asciiTheme="minorHAnsi" w:hAnsiTheme="minorHAnsi"/>
                <w:noProof/>
                <w:szCs w:val="24"/>
                <w14:ligatures w14:val="standardContextual"/>
              </w:rPr>
              <w:tab/>
            </w:r>
            <w:r w:rsidRPr="00993D50">
              <w:rPr>
                <w:rStyle w:val="af"/>
                <w:rFonts w:eastAsiaTheme="minorHAnsi"/>
                <w:noProof/>
              </w:rPr>
              <w:t>業務の引継ぎ</w:t>
            </w:r>
            <w:r>
              <w:rPr>
                <w:noProof/>
                <w:webHidden/>
              </w:rPr>
              <w:tab/>
            </w:r>
            <w:r>
              <w:rPr>
                <w:noProof/>
                <w:webHidden/>
              </w:rPr>
              <w:fldChar w:fldCharType="begin"/>
            </w:r>
            <w:r>
              <w:rPr>
                <w:noProof/>
                <w:webHidden/>
              </w:rPr>
              <w:instrText xml:space="preserve"> PAGEREF _Toc221281165 \h </w:instrText>
            </w:r>
            <w:r>
              <w:rPr>
                <w:noProof/>
                <w:webHidden/>
              </w:rPr>
            </w:r>
            <w:r>
              <w:rPr>
                <w:noProof/>
                <w:webHidden/>
              </w:rPr>
              <w:fldChar w:fldCharType="separate"/>
            </w:r>
            <w:r>
              <w:rPr>
                <w:noProof/>
                <w:webHidden/>
              </w:rPr>
              <w:t>10</w:t>
            </w:r>
            <w:r>
              <w:rPr>
                <w:noProof/>
                <w:webHidden/>
              </w:rPr>
              <w:fldChar w:fldCharType="end"/>
            </w:r>
          </w:hyperlink>
        </w:p>
        <w:p w14:paraId="39585D4E" w14:textId="3775DA23"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66" w:history="1">
            <w:r w:rsidRPr="00993D50">
              <w:rPr>
                <w:rStyle w:val="af"/>
                <w:rFonts w:ascii="游明朝" w:eastAsia="游明朝" w:hAnsi="游明朝"/>
                <w:noProof/>
              </w:rPr>
              <w:t>19.</w:t>
            </w:r>
            <w:r>
              <w:rPr>
                <w:rFonts w:asciiTheme="minorHAnsi" w:hAnsiTheme="minorHAnsi"/>
                <w:noProof/>
                <w:szCs w:val="24"/>
                <w14:ligatures w14:val="standardContextual"/>
              </w:rPr>
              <w:tab/>
            </w:r>
            <w:r w:rsidRPr="00993D50">
              <w:rPr>
                <w:rStyle w:val="af"/>
                <w:rFonts w:eastAsiaTheme="minorHAnsi"/>
                <w:noProof/>
              </w:rPr>
              <w:t>疑義及び協議</w:t>
            </w:r>
            <w:r>
              <w:rPr>
                <w:noProof/>
                <w:webHidden/>
              </w:rPr>
              <w:tab/>
            </w:r>
            <w:r>
              <w:rPr>
                <w:noProof/>
                <w:webHidden/>
              </w:rPr>
              <w:fldChar w:fldCharType="begin"/>
            </w:r>
            <w:r>
              <w:rPr>
                <w:noProof/>
                <w:webHidden/>
              </w:rPr>
              <w:instrText xml:space="preserve"> PAGEREF _Toc221281166 \h </w:instrText>
            </w:r>
            <w:r>
              <w:rPr>
                <w:noProof/>
                <w:webHidden/>
              </w:rPr>
            </w:r>
            <w:r>
              <w:rPr>
                <w:noProof/>
                <w:webHidden/>
              </w:rPr>
              <w:fldChar w:fldCharType="separate"/>
            </w:r>
            <w:r>
              <w:rPr>
                <w:noProof/>
                <w:webHidden/>
              </w:rPr>
              <w:t>10</w:t>
            </w:r>
            <w:r>
              <w:rPr>
                <w:noProof/>
                <w:webHidden/>
              </w:rPr>
              <w:fldChar w:fldCharType="end"/>
            </w:r>
          </w:hyperlink>
        </w:p>
        <w:p w14:paraId="0E005D25" w14:textId="788585FC"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67" w:history="1">
            <w:r w:rsidRPr="00993D50">
              <w:rPr>
                <w:rStyle w:val="af"/>
                <w:rFonts w:ascii="游明朝" w:eastAsia="游明朝" w:hAnsi="游明朝"/>
                <w:noProof/>
              </w:rPr>
              <w:t>20.</w:t>
            </w:r>
            <w:r>
              <w:rPr>
                <w:rFonts w:asciiTheme="minorHAnsi" w:hAnsiTheme="minorHAnsi"/>
                <w:noProof/>
                <w:szCs w:val="24"/>
                <w14:ligatures w14:val="standardContextual"/>
              </w:rPr>
              <w:tab/>
            </w:r>
            <w:r w:rsidRPr="00993D50">
              <w:rPr>
                <w:rStyle w:val="af"/>
                <w:rFonts w:eastAsiaTheme="minorHAnsi"/>
                <w:noProof/>
              </w:rPr>
              <w:t>雑則</w:t>
            </w:r>
            <w:r>
              <w:rPr>
                <w:noProof/>
                <w:webHidden/>
              </w:rPr>
              <w:tab/>
            </w:r>
            <w:r>
              <w:rPr>
                <w:noProof/>
                <w:webHidden/>
              </w:rPr>
              <w:fldChar w:fldCharType="begin"/>
            </w:r>
            <w:r>
              <w:rPr>
                <w:noProof/>
                <w:webHidden/>
              </w:rPr>
              <w:instrText xml:space="preserve"> PAGEREF _Toc221281167 \h </w:instrText>
            </w:r>
            <w:r>
              <w:rPr>
                <w:noProof/>
                <w:webHidden/>
              </w:rPr>
            </w:r>
            <w:r>
              <w:rPr>
                <w:noProof/>
                <w:webHidden/>
              </w:rPr>
              <w:fldChar w:fldCharType="separate"/>
            </w:r>
            <w:r>
              <w:rPr>
                <w:noProof/>
                <w:webHidden/>
              </w:rPr>
              <w:t>11</w:t>
            </w:r>
            <w:r>
              <w:rPr>
                <w:noProof/>
                <w:webHidden/>
              </w:rPr>
              <w:fldChar w:fldCharType="end"/>
            </w:r>
          </w:hyperlink>
        </w:p>
        <w:p w14:paraId="3F0205D2" w14:textId="002442B4" w:rsidR="00F64D03" w:rsidRDefault="00F64D03">
          <w:pPr>
            <w:pStyle w:val="11"/>
            <w:tabs>
              <w:tab w:val="left" w:pos="851"/>
              <w:tab w:val="right" w:leader="dot" w:pos="8494"/>
            </w:tabs>
            <w:rPr>
              <w:rFonts w:asciiTheme="minorHAnsi" w:hAnsiTheme="minorHAnsi"/>
              <w:noProof/>
              <w:szCs w:val="24"/>
              <w14:ligatures w14:val="standardContextual"/>
            </w:rPr>
          </w:pPr>
          <w:hyperlink w:anchor="_Toc221281168" w:history="1">
            <w:r w:rsidRPr="00993D50">
              <w:rPr>
                <w:rStyle w:val="af"/>
                <w:rFonts w:ascii="游明朝" w:eastAsia="游明朝" w:hAnsi="游明朝"/>
                <w:noProof/>
              </w:rPr>
              <w:t>第２章</w:t>
            </w:r>
            <w:r>
              <w:rPr>
                <w:rFonts w:asciiTheme="minorHAnsi" w:hAnsiTheme="minorHAnsi"/>
                <w:noProof/>
                <w:szCs w:val="24"/>
                <w14:ligatures w14:val="standardContextual"/>
              </w:rPr>
              <w:tab/>
            </w:r>
            <w:r w:rsidRPr="00993D50">
              <w:rPr>
                <w:rStyle w:val="af"/>
                <w:rFonts w:eastAsiaTheme="minorHAnsi"/>
                <w:noProof/>
              </w:rPr>
              <w:t>公共下水道処理施設（処理場・ポンプ場）運転・維持管理業務</w:t>
            </w:r>
            <w:r>
              <w:rPr>
                <w:noProof/>
                <w:webHidden/>
              </w:rPr>
              <w:tab/>
            </w:r>
            <w:r>
              <w:rPr>
                <w:noProof/>
                <w:webHidden/>
              </w:rPr>
              <w:fldChar w:fldCharType="begin"/>
            </w:r>
            <w:r>
              <w:rPr>
                <w:noProof/>
                <w:webHidden/>
              </w:rPr>
              <w:instrText xml:space="preserve"> PAGEREF _Toc221281168 \h </w:instrText>
            </w:r>
            <w:r>
              <w:rPr>
                <w:noProof/>
                <w:webHidden/>
              </w:rPr>
            </w:r>
            <w:r>
              <w:rPr>
                <w:noProof/>
                <w:webHidden/>
              </w:rPr>
              <w:fldChar w:fldCharType="separate"/>
            </w:r>
            <w:r>
              <w:rPr>
                <w:noProof/>
                <w:webHidden/>
              </w:rPr>
              <w:t>12</w:t>
            </w:r>
            <w:r>
              <w:rPr>
                <w:noProof/>
                <w:webHidden/>
              </w:rPr>
              <w:fldChar w:fldCharType="end"/>
            </w:r>
          </w:hyperlink>
        </w:p>
        <w:p w14:paraId="4BA617AA" w14:textId="5D1B5BAD"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69" w:history="1">
            <w:r w:rsidRPr="00993D50">
              <w:rPr>
                <w:rStyle w:val="af"/>
                <w:rFonts w:ascii="游明朝" w:eastAsia="游明朝" w:hAnsi="游明朝"/>
                <w:noProof/>
              </w:rPr>
              <w:t>1.</w:t>
            </w:r>
            <w:r>
              <w:rPr>
                <w:rFonts w:asciiTheme="minorHAnsi" w:hAnsiTheme="minorHAnsi"/>
                <w:noProof/>
                <w:szCs w:val="24"/>
                <w14:ligatures w14:val="standardContextual"/>
              </w:rPr>
              <w:tab/>
            </w:r>
            <w:r w:rsidRPr="00993D50">
              <w:rPr>
                <w:rStyle w:val="af"/>
                <w:rFonts w:eastAsiaTheme="minorHAnsi"/>
                <w:noProof/>
              </w:rPr>
              <w:t>処理場施設概要</w:t>
            </w:r>
            <w:r>
              <w:rPr>
                <w:noProof/>
                <w:webHidden/>
              </w:rPr>
              <w:tab/>
            </w:r>
            <w:r>
              <w:rPr>
                <w:noProof/>
                <w:webHidden/>
              </w:rPr>
              <w:fldChar w:fldCharType="begin"/>
            </w:r>
            <w:r>
              <w:rPr>
                <w:noProof/>
                <w:webHidden/>
              </w:rPr>
              <w:instrText xml:space="preserve"> PAGEREF _Toc221281169 \h </w:instrText>
            </w:r>
            <w:r>
              <w:rPr>
                <w:noProof/>
                <w:webHidden/>
              </w:rPr>
            </w:r>
            <w:r>
              <w:rPr>
                <w:noProof/>
                <w:webHidden/>
              </w:rPr>
              <w:fldChar w:fldCharType="separate"/>
            </w:r>
            <w:r>
              <w:rPr>
                <w:noProof/>
                <w:webHidden/>
              </w:rPr>
              <w:t>12</w:t>
            </w:r>
            <w:r>
              <w:rPr>
                <w:noProof/>
                <w:webHidden/>
              </w:rPr>
              <w:fldChar w:fldCharType="end"/>
            </w:r>
          </w:hyperlink>
        </w:p>
        <w:p w14:paraId="3DE6AE73" w14:textId="5B7874DB"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70" w:history="1">
            <w:r w:rsidRPr="00993D50">
              <w:rPr>
                <w:rStyle w:val="af"/>
                <w:rFonts w:ascii="游明朝" w:eastAsia="游明朝" w:hAnsi="游明朝"/>
                <w:noProof/>
              </w:rPr>
              <w:t>2.</w:t>
            </w:r>
            <w:r>
              <w:rPr>
                <w:rFonts w:asciiTheme="minorHAnsi" w:hAnsiTheme="minorHAnsi"/>
                <w:noProof/>
                <w:szCs w:val="24"/>
                <w14:ligatures w14:val="standardContextual"/>
              </w:rPr>
              <w:tab/>
            </w:r>
            <w:r w:rsidRPr="00993D50">
              <w:rPr>
                <w:rStyle w:val="af"/>
                <w:rFonts w:eastAsiaTheme="minorHAnsi"/>
                <w:noProof/>
              </w:rPr>
              <w:t>中継ポンプ場施設概要</w:t>
            </w:r>
            <w:r>
              <w:rPr>
                <w:noProof/>
                <w:webHidden/>
              </w:rPr>
              <w:tab/>
            </w:r>
            <w:r>
              <w:rPr>
                <w:noProof/>
                <w:webHidden/>
              </w:rPr>
              <w:fldChar w:fldCharType="begin"/>
            </w:r>
            <w:r>
              <w:rPr>
                <w:noProof/>
                <w:webHidden/>
              </w:rPr>
              <w:instrText xml:space="preserve"> PAGEREF _Toc221281170 \h </w:instrText>
            </w:r>
            <w:r>
              <w:rPr>
                <w:noProof/>
                <w:webHidden/>
              </w:rPr>
            </w:r>
            <w:r>
              <w:rPr>
                <w:noProof/>
                <w:webHidden/>
              </w:rPr>
              <w:fldChar w:fldCharType="separate"/>
            </w:r>
            <w:r>
              <w:rPr>
                <w:noProof/>
                <w:webHidden/>
              </w:rPr>
              <w:t>12</w:t>
            </w:r>
            <w:r>
              <w:rPr>
                <w:noProof/>
                <w:webHidden/>
              </w:rPr>
              <w:fldChar w:fldCharType="end"/>
            </w:r>
          </w:hyperlink>
        </w:p>
        <w:p w14:paraId="55BF3583" w14:textId="4D4D9AB5"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71" w:history="1">
            <w:r w:rsidRPr="00993D50">
              <w:rPr>
                <w:rStyle w:val="af"/>
                <w:rFonts w:ascii="游明朝" w:eastAsia="游明朝" w:hAnsi="游明朝"/>
                <w:noProof/>
              </w:rPr>
              <w:t>3.</w:t>
            </w:r>
            <w:r>
              <w:rPr>
                <w:rFonts w:asciiTheme="minorHAnsi" w:hAnsiTheme="minorHAnsi"/>
                <w:noProof/>
                <w:szCs w:val="24"/>
                <w14:ligatures w14:val="standardContextual"/>
              </w:rPr>
              <w:tab/>
            </w:r>
            <w:r w:rsidRPr="00993D50">
              <w:rPr>
                <w:rStyle w:val="af"/>
                <w:rFonts w:eastAsiaTheme="minorHAnsi"/>
                <w:noProof/>
              </w:rPr>
              <w:t>放流水質の要求水準</w:t>
            </w:r>
            <w:r>
              <w:rPr>
                <w:noProof/>
                <w:webHidden/>
              </w:rPr>
              <w:tab/>
            </w:r>
            <w:r>
              <w:rPr>
                <w:noProof/>
                <w:webHidden/>
              </w:rPr>
              <w:fldChar w:fldCharType="begin"/>
            </w:r>
            <w:r>
              <w:rPr>
                <w:noProof/>
                <w:webHidden/>
              </w:rPr>
              <w:instrText xml:space="preserve"> PAGEREF _Toc221281171 \h </w:instrText>
            </w:r>
            <w:r>
              <w:rPr>
                <w:noProof/>
                <w:webHidden/>
              </w:rPr>
            </w:r>
            <w:r>
              <w:rPr>
                <w:noProof/>
                <w:webHidden/>
              </w:rPr>
              <w:fldChar w:fldCharType="separate"/>
            </w:r>
            <w:r>
              <w:rPr>
                <w:noProof/>
                <w:webHidden/>
              </w:rPr>
              <w:t>12</w:t>
            </w:r>
            <w:r>
              <w:rPr>
                <w:noProof/>
                <w:webHidden/>
              </w:rPr>
              <w:fldChar w:fldCharType="end"/>
            </w:r>
          </w:hyperlink>
        </w:p>
        <w:p w14:paraId="2374C439" w14:textId="66E4F5EB"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72" w:history="1">
            <w:r w:rsidRPr="00993D50">
              <w:rPr>
                <w:rStyle w:val="af"/>
                <w:rFonts w:ascii="游明朝" w:eastAsia="游明朝" w:hAnsi="游明朝"/>
                <w:noProof/>
              </w:rPr>
              <w:t>4.</w:t>
            </w:r>
            <w:r>
              <w:rPr>
                <w:rFonts w:asciiTheme="minorHAnsi" w:hAnsiTheme="minorHAnsi"/>
                <w:noProof/>
                <w:szCs w:val="24"/>
                <w14:ligatures w14:val="standardContextual"/>
              </w:rPr>
              <w:tab/>
            </w:r>
            <w:r w:rsidRPr="00993D50">
              <w:rPr>
                <w:rStyle w:val="af"/>
                <w:rFonts w:eastAsiaTheme="minorHAnsi"/>
                <w:noProof/>
              </w:rPr>
              <w:t>業務内容</w:t>
            </w:r>
            <w:r>
              <w:rPr>
                <w:noProof/>
                <w:webHidden/>
              </w:rPr>
              <w:tab/>
            </w:r>
            <w:r>
              <w:rPr>
                <w:noProof/>
                <w:webHidden/>
              </w:rPr>
              <w:fldChar w:fldCharType="begin"/>
            </w:r>
            <w:r>
              <w:rPr>
                <w:noProof/>
                <w:webHidden/>
              </w:rPr>
              <w:instrText xml:space="preserve"> PAGEREF _Toc221281172 \h </w:instrText>
            </w:r>
            <w:r>
              <w:rPr>
                <w:noProof/>
                <w:webHidden/>
              </w:rPr>
            </w:r>
            <w:r>
              <w:rPr>
                <w:noProof/>
                <w:webHidden/>
              </w:rPr>
              <w:fldChar w:fldCharType="separate"/>
            </w:r>
            <w:r>
              <w:rPr>
                <w:noProof/>
                <w:webHidden/>
              </w:rPr>
              <w:t>12</w:t>
            </w:r>
            <w:r>
              <w:rPr>
                <w:noProof/>
                <w:webHidden/>
              </w:rPr>
              <w:fldChar w:fldCharType="end"/>
            </w:r>
          </w:hyperlink>
        </w:p>
        <w:p w14:paraId="51988C2F" w14:textId="0C8073C0"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73" w:history="1">
            <w:r w:rsidRPr="00993D50">
              <w:rPr>
                <w:rStyle w:val="af"/>
                <w:rFonts w:ascii="游明朝" w:eastAsia="游明朝" w:hAnsi="游明朝"/>
                <w:noProof/>
              </w:rPr>
              <w:t>5.</w:t>
            </w:r>
            <w:r>
              <w:rPr>
                <w:rFonts w:asciiTheme="minorHAnsi" w:hAnsiTheme="minorHAnsi"/>
                <w:noProof/>
                <w:szCs w:val="24"/>
                <w14:ligatures w14:val="standardContextual"/>
              </w:rPr>
              <w:tab/>
            </w:r>
            <w:r w:rsidRPr="00993D50">
              <w:rPr>
                <w:rStyle w:val="af"/>
                <w:rFonts w:eastAsiaTheme="minorHAnsi"/>
                <w:noProof/>
              </w:rPr>
              <w:t>ユーティリティの負担</w:t>
            </w:r>
            <w:r>
              <w:rPr>
                <w:noProof/>
                <w:webHidden/>
              </w:rPr>
              <w:tab/>
            </w:r>
            <w:r>
              <w:rPr>
                <w:noProof/>
                <w:webHidden/>
              </w:rPr>
              <w:fldChar w:fldCharType="begin"/>
            </w:r>
            <w:r>
              <w:rPr>
                <w:noProof/>
                <w:webHidden/>
              </w:rPr>
              <w:instrText xml:space="preserve"> PAGEREF _Toc221281173 \h </w:instrText>
            </w:r>
            <w:r>
              <w:rPr>
                <w:noProof/>
                <w:webHidden/>
              </w:rPr>
            </w:r>
            <w:r>
              <w:rPr>
                <w:noProof/>
                <w:webHidden/>
              </w:rPr>
              <w:fldChar w:fldCharType="separate"/>
            </w:r>
            <w:r>
              <w:rPr>
                <w:noProof/>
                <w:webHidden/>
              </w:rPr>
              <w:t>14</w:t>
            </w:r>
            <w:r>
              <w:rPr>
                <w:noProof/>
                <w:webHidden/>
              </w:rPr>
              <w:fldChar w:fldCharType="end"/>
            </w:r>
          </w:hyperlink>
        </w:p>
        <w:p w14:paraId="6446B9DE" w14:textId="435895B6"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74" w:history="1">
            <w:r w:rsidRPr="00993D50">
              <w:rPr>
                <w:rStyle w:val="af"/>
                <w:rFonts w:ascii="游明朝" w:eastAsia="游明朝" w:hAnsi="游明朝"/>
                <w:noProof/>
              </w:rPr>
              <w:t>6.</w:t>
            </w:r>
            <w:r>
              <w:rPr>
                <w:rFonts w:asciiTheme="minorHAnsi" w:hAnsiTheme="minorHAnsi"/>
                <w:noProof/>
                <w:szCs w:val="24"/>
                <w14:ligatures w14:val="standardContextual"/>
              </w:rPr>
              <w:tab/>
            </w:r>
            <w:r w:rsidRPr="00993D50">
              <w:rPr>
                <w:rStyle w:val="af"/>
                <w:rFonts w:eastAsiaTheme="minorHAnsi"/>
                <w:noProof/>
              </w:rPr>
              <w:t>消耗品の購入負担</w:t>
            </w:r>
            <w:r>
              <w:rPr>
                <w:noProof/>
                <w:webHidden/>
              </w:rPr>
              <w:tab/>
            </w:r>
            <w:r>
              <w:rPr>
                <w:noProof/>
                <w:webHidden/>
              </w:rPr>
              <w:fldChar w:fldCharType="begin"/>
            </w:r>
            <w:r>
              <w:rPr>
                <w:noProof/>
                <w:webHidden/>
              </w:rPr>
              <w:instrText xml:space="preserve"> PAGEREF _Toc221281174 \h </w:instrText>
            </w:r>
            <w:r>
              <w:rPr>
                <w:noProof/>
                <w:webHidden/>
              </w:rPr>
            </w:r>
            <w:r>
              <w:rPr>
                <w:noProof/>
                <w:webHidden/>
              </w:rPr>
              <w:fldChar w:fldCharType="separate"/>
            </w:r>
            <w:r>
              <w:rPr>
                <w:noProof/>
                <w:webHidden/>
              </w:rPr>
              <w:t>14</w:t>
            </w:r>
            <w:r>
              <w:rPr>
                <w:noProof/>
                <w:webHidden/>
              </w:rPr>
              <w:fldChar w:fldCharType="end"/>
            </w:r>
          </w:hyperlink>
        </w:p>
        <w:p w14:paraId="08556ED7" w14:textId="155C3FAE"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75" w:history="1">
            <w:r w:rsidRPr="00993D50">
              <w:rPr>
                <w:rStyle w:val="af"/>
                <w:rFonts w:ascii="游明朝" w:eastAsia="游明朝" w:hAnsi="游明朝"/>
                <w:noProof/>
              </w:rPr>
              <w:t>7.</w:t>
            </w:r>
            <w:r>
              <w:rPr>
                <w:rFonts w:asciiTheme="minorHAnsi" w:hAnsiTheme="minorHAnsi"/>
                <w:noProof/>
                <w:szCs w:val="24"/>
                <w14:ligatures w14:val="standardContextual"/>
              </w:rPr>
              <w:tab/>
            </w:r>
            <w:r w:rsidRPr="00993D50">
              <w:rPr>
                <w:rStyle w:val="af"/>
                <w:rFonts w:eastAsiaTheme="minorHAnsi"/>
                <w:noProof/>
              </w:rPr>
              <w:t>設備管理台帳</w:t>
            </w:r>
            <w:r>
              <w:rPr>
                <w:noProof/>
                <w:webHidden/>
              </w:rPr>
              <w:tab/>
            </w:r>
            <w:r>
              <w:rPr>
                <w:noProof/>
                <w:webHidden/>
              </w:rPr>
              <w:fldChar w:fldCharType="begin"/>
            </w:r>
            <w:r>
              <w:rPr>
                <w:noProof/>
                <w:webHidden/>
              </w:rPr>
              <w:instrText xml:space="preserve"> PAGEREF _Toc221281175 \h </w:instrText>
            </w:r>
            <w:r>
              <w:rPr>
                <w:noProof/>
                <w:webHidden/>
              </w:rPr>
            </w:r>
            <w:r>
              <w:rPr>
                <w:noProof/>
                <w:webHidden/>
              </w:rPr>
              <w:fldChar w:fldCharType="separate"/>
            </w:r>
            <w:r>
              <w:rPr>
                <w:noProof/>
                <w:webHidden/>
              </w:rPr>
              <w:t>15</w:t>
            </w:r>
            <w:r>
              <w:rPr>
                <w:noProof/>
                <w:webHidden/>
              </w:rPr>
              <w:fldChar w:fldCharType="end"/>
            </w:r>
          </w:hyperlink>
        </w:p>
        <w:p w14:paraId="5089E4E1" w14:textId="542DB235"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76" w:history="1">
            <w:r w:rsidRPr="00993D50">
              <w:rPr>
                <w:rStyle w:val="af"/>
                <w:rFonts w:ascii="游明朝" w:eastAsia="游明朝" w:hAnsi="游明朝"/>
                <w:noProof/>
              </w:rPr>
              <w:t>8.</w:t>
            </w:r>
            <w:r>
              <w:rPr>
                <w:rFonts w:asciiTheme="minorHAnsi" w:hAnsiTheme="minorHAnsi"/>
                <w:noProof/>
                <w:szCs w:val="24"/>
                <w14:ligatures w14:val="standardContextual"/>
              </w:rPr>
              <w:tab/>
            </w:r>
            <w:r w:rsidRPr="00993D50">
              <w:rPr>
                <w:rStyle w:val="af"/>
                <w:rFonts w:eastAsiaTheme="minorHAnsi"/>
                <w:noProof/>
              </w:rPr>
              <w:t>報告書</w:t>
            </w:r>
            <w:r>
              <w:rPr>
                <w:noProof/>
                <w:webHidden/>
              </w:rPr>
              <w:tab/>
            </w:r>
            <w:r>
              <w:rPr>
                <w:noProof/>
                <w:webHidden/>
              </w:rPr>
              <w:fldChar w:fldCharType="begin"/>
            </w:r>
            <w:r>
              <w:rPr>
                <w:noProof/>
                <w:webHidden/>
              </w:rPr>
              <w:instrText xml:space="preserve"> PAGEREF _Toc221281176 \h </w:instrText>
            </w:r>
            <w:r>
              <w:rPr>
                <w:noProof/>
                <w:webHidden/>
              </w:rPr>
            </w:r>
            <w:r>
              <w:rPr>
                <w:noProof/>
                <w:webHidden/>
              </w:rPr>
              <w:fldChar w:fldCharType="separate"/>
            </w:r>
            <w:r>
              <w:rPr>
                <w:noProof/>
                <w:webHidden/>
              </w:rPr>
              <w:t>15</w:t>
            </w:r>
            <w:r>
              <w:rPr>
                <w:noProof/>
                <w:webHidden/>
              </w:rPr>
              <w:fldChar w:fldCharType="end"/>
            </w:r>
          </w:hyperlink>
        </w:p>
        <w:p w14:paraId="551E5D1C" w14:textId="7BE9325F"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77" w:history="1">
            <w:r w:rsidRPr="00993D50">
              <w:rPr>
                <w:rStyle w:val="af"/>
                <w:rFonts w:ascii="游明朝" w:eastAsia="游明朝" w:hAnsi="游明朝"/>
                <w:noProof/>
              </w:rPr>
              <w:t>9.</w:t>
            </w:r>
            <w:r>
              <w:rPr>
                <w:rFonts w:asciiTheme="minorHAnsi" w:hAnsiTheme="minorHAnsi"/>
                <w:noProof/>
                <w:szCs w:val="24"/>
                <w14:ligatures w14:val="standardContextual"/>
              </w:rPr>
              <w:tab/>
            </w:r>
            <w:r w:rsidRPr="00993D50">
              <w:rPr>
                <w:rStyle w:val="af"/>
                <w:rFonts w:eastAsiaTheme="minorHAnsi"/>
                <w:noProof/>
              </w:rPr>
              <w:t>従業員の管理</w:t>
            </w:r>
            <w:r>
              <w:rPr>
                <w:noProof/>
                <w:webHidden/>
              </w:rPr>
              <w:tab/>
            </w:r>
            <w:r>
              <w:rPr>
                <w:noProof/>
                <w:webHidden/>
              </w:rPr>
              <w:fldChar w:fldCharType="begin"/>
            </w:r>
            <w:r>
              <w:rPr>
                <w:noProof/>
                <w:webHidden/>
              </w:rPr>
              <w:instrText xml:space="preserve"> PAGEREF _Toc221281177 \h </w:instrText>
            </w:r>
            <w:r>
              <w:rPr>
                <w:noProof/>
                <w:webHidden/>
              </w:rPr>
            </w:r>
            <w:r>
              <w:rPr>
                <w:noProof/>
                <w:webHidden/>
              </w:rPr>
              <w:fldChar w:fldCharType="separate"/>
            </w:r>
            <w:r>
              <w:rPr>
                <w:noProof/>
                <w:webHidden/>
              </w:rPr>
              <w:t>16</w:t>
            </w:r>
            <w:r>
              <w:rPr>
                <w:noProof/>
                <w:webHidden/>
              </w:rPr>
              <w:fldChar w:fldCharType="end"/>
            </w:r>
          </w:hyperlink>
        </w:p>
        <w:p w14:paraId="08E6DF0E" w14:textId="1158E48B"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78" w:history="1">
            <w:r w:rsidRPr="00993D50">
              <w:rPr>
                <w:rStyle w:val="af"/>
                <w:rFonts w:ascii="游明朝" w:eastAsia="游明朝" w:hAnsi="游明朝"/>
                <w:noProof/>
              </w:rPr>
              <w:t>10.</w:t>
            </w:r>
            <w:r>
              <w:rPr>
                <w:rFonts w:asciiTheme="minorHAnsi" w:hAnsiTheme="minorHAnsi"/>
                <w:noProof/>
                <w:szCs w:val="24"/>
                <w14:ligatures w14:val="standardContextual"/>
              </w:rPr>
              <w:tab/>
            </w:r>
            <w:r w:rsidRPr="00993D50">
              <w:rPr>
                <w:rStyle w:val="af"/>
                <w:rFonts w:eastAsiaTheme="minorHAnsi"/>
                <w:noProof/>
              </w:rPr>
              <w:t>安全衛生</w:t>
            </w:r>
            <w:r>
              <w:rPr>
                <w:noProof/>
                <w:webHidden/>
              </w:rPr>
              <w:tab/>
            </w:r>
            <w:r>
              <w:rPr>
                <w:noProof/>
                <w:webHidden/>
              </w:rPr>
              <w:fldChar w:fldCharType="begin"/>
            </w:r>
            <w:r>
              <w:rPr>
                <w:noProof/>
                <w:webHidden/>
              </w:rPr>
              <w:instrText xml:space="preserve"> PAGEREF _Toc221281178 \h </w:instrText>
            </w:r>
            <w:r>
              <w:rPr>
                <w:noProof/>
                <w:webHidden/>
              </w:rPr>
            </w:r>
            <w:r>
              <w:rPr>
                <w:noProof/>
                <w:webHidden/>
              </w:rPr>
              <w:fldChar w:fldCharType="separate"/>
            </w:r>
            <w:r>
              <w:rPr>
                <w:noProof/>
                <w:webHidden/>
              </w:rPr>
              <w:t>17</w:t>
            </w:r>
            <w:r>
              <w:rPr>
                <w:noProof/>
                <w:webHidden/>
              </w:rPr>
              <w:fldChar w:fldCharType="end"/>
            </w:r>
          </w:hyperlink>
        </w:p>
        <w:p w14:paraId="1C07D46F" w14:textId="79206787"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79" w:history="1">
            <w:r w:rsidRPr="00993D50">
              <w:rPr>
                <w:rStyle w:val="af"/>
                <w:rFonts w:ascii="游明朝" w:eastAsia="游明朝" w:hAnsi="游明朝"/>
                <w:noProof/>
              </w:rPr>
              <w:t>11.</w:t>
            </w:r>
            <w:r>
              <w:rPr>
                <w:rFonts w:asciiTheme="minorHAnsi" w:hAnsiTheme="minorHAnsi"/>
                <w:noProof/>
                <w:szCs w:val="24"/>
                <w14:ligatures w14:val="standardContextual"/>
              </w:rPr>
              <w:tab/>
            </w:r>
            <w:r w:rsidRPr="00993D50">
              <w:rPr>
                <w:rStyle w:val="af"/>
                <w:rFonts w:eastAsiaTheme="minorHAnsi"/>
                <w:noProof/>
              </w:rPr>
              <w:t>事務室等の貸与</w:t>
            </w:r>
            <w:r>
              <w:rPr>
                <w:noProof/>
                <w:webHidden/>
              </w:rPr>
              <w:tab/>
            </w:r>
            <w:r>
              <w:rPr>
                <w:noProof/>
                <w:webHidden/>
              </w:rPr>
              <w:fldChar w:fldCharType="begin"/>
            </w:r>
            <w:r>
              <w:rPr>
                <w:noProof/>
                <w:webHidden/>
              </w:rPr>
              <w:instrText xml:space="preserve"> PAGEREF _Toc221281179 \h </w:instrText>
            </w:r>
            <w:r>
              <w:rPr>
                <w:noProof/>
                <w:webHidden/>
              </w:rPr>
            </w:r>
            <w:r>
              <w:rPr>
                <w:noProof/>
                <w:webHidden/>
              </w:rPr>
              <w:fldChar w:fldCharType="separate"/>
            </w:r>
            <w:r>
              <w:rPr>
                <w:noProof/>
                <w:webHidden/>
              </w:rPr>
              <w:t>17</w:t>
            </w:r>
            <w:r>
              <w:rPr>
                <w:noProof/>
                <w:webHidden/>
              </w:rPr>
              <w:fldChar w:fldCharType="end"/>
            </w:r>
          </w:hyperlink>
        </w:p>
        <w:p w14:paraId="736D7093" w14:textId="45B50DE2"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80" w:history="1">
            <w:r w:rsidRPr="00993D50">
              <w:rPr>
                <w:rStyle w:val="af"/>
                <w:rFonts w:ascii="游明朝" w:eastAsia="游明朝" w:hAnsi="游明朝"/>
                <w:noProof/>
              </w:rPr>
              <w:t>12.</w:t>
            </w:r>
            <w:r>
              <w:rPr>
                <w:rFonts w:asciiTheme="minorHAnsi" w:hAnsiTheme="minorHAnsi"/>
                <w:noProof/>
                <w:szCs w:val="24"/>
                <w14:ligatures w14:val="standardContextual"/>
              </w:rPr>
              <w:tab/>
            </w:r>
            <w:r w:rsidRPr="00993D50">
              <w:rPr>
                <w:rStyle w:val="af"/>
                <w:rFonts w:eastAsiaTheme="minorHAnsi"/>
                <w:noProof/>
              </w:rPr>
              <w:t>その他</w:t>
            </w:r>
            <w:r>
              <w:rPr>
                <w:noProof/>
                <w:webHidden/>
              </w:rPr>
              <w:tab/>
            </w:r>
            <w:r>
              <w:rPr>
                <w:noProof/>
                <w:webHidden/>
              </w:rPr>
              <w:fldChar w:fldCharType="begin"/>
            </w:r>
            <w:r>
              <w:rPr>
                <w:noProof/>
                <w:webHidden/>
              </w:rPr>
              <w:instrText xml:space="preserve"> PAGEREF _Toc221281180 \h </w:instrText>
            </w:r>
            <w:r>
              <w:rPr>
                <w:noProof/>
                <w:webHidden/>
              </w:rPr>
            </w:r>
            <w:r>
              <w:rPr>
                <w:noProof/>
                <w:webHidden/>
              </w:rPr>
              <w:fldChar w:fldCharType="separate"/>
            </w:r>
            <w:r>
              <w:rPr>
                <w:noProof/>
                <w:webHidden/>
              </w:rPr>
              <w:t>17</w:t>
            </w:r>
            <w:r>
              <w:rPr>
                <w:noProof/>
                <w:webHidden/>
              </w:rPr>
              <w:fldChar w:fldCharType="end"/>
            </w:r>
          </w:hyperlink>
        </w:p>
        <w:p w14:paraId="4884B7D4" w14:textId="1CBE2396" w:rsidR="00F64D03" w:rsidRDefault="00F64D03">
          <w:pPr>
            <w:pStyle w:val="11"/>
            <w:tabs>
              <w:tab w:val="left" w:pos="851"/>
              <w:tab w:val="right" w:leader="dot" w:pos="8494"/>
            </w:tabs>
            <w:rPr>
              <w:rFonts w:asciiTheme="minorHAnsi" w:hAnsiTheme="minorHAnsi"/>
              <w:noProof/>
              <w:szCs w:val="24"/>
              <w14:ligatures w14:val="standardContextual"/>
            </w:rPr>
          </w:pPr>
          <w:hyperlink w:anchor="_Toc221281181" w:history="1">
            <w:r w:rsidRPr="00993D50">
              <w:rPr>
                <w:rStyle w:val="af"/>
                <w:rFonts w:ascii="游明朝" w:eastAsia="游明朝" w:hAnsi="游明朝"/>
                <w:noProof/>
              </w:rPr>
              <w:t>第３章</w:t>
            </w:r>
            <w:r>
              <w:rPr>
                <w:rFonts w:asciiTheme="minorHAnsi" w:hAnsiTheme="minorHAnsi"/>
                <w:noProof/>
                <w:szCs w:val="24"/>
                <w14:ligatures w14:val="standardContextual"/>
              </w:rPr>
              <w:tab/>
            </w:r>
            <w:r w:rsidRPr="00993D50">
              <w:rPr>
                <w:rStyle w:val="af"/>
                <w:rFonts w:eastAsiaTheme="minorHAnsi"/>
                <w:noProof/>
              </w:rPr>
              <w:t>農業集落排水処理施設維持管理業務</w:t>
            </w:r>
            <w:r>
              <w:rPr>
                <w:noProof/>
                <w:webHidden/>
              </w:rPr>
              <w:tab/>
            </w:r>
            <w:r>
              <w:rPr>
                <w:noProof/>
                <w:webHidden/>
              </w:rPr>
              <w:fldChar w:fldCharType="begin"/>
            </w:r>
            <w:r>
              <w:rPr>
                <w:noProof/>
                <w:webHidden/>
              </w:rPr>
              <w:instrText xml:space="preserve"> PAGEREF _Toc221281181 \h </w:instrText>
            </w:r>
            <w:r>
              <w:rPr>
                <w:noProof/>
                <w:webHidden/>
              </w:rPr>
            </w:r>
            <w:r>
              <w:rPr>
                <w:noProof/>
                <w:webHidden/>
              </w:rPr>
              <w:fldChar w:fldCharType="separate"/>
            </w:r>
            <w:r>
              <w:rPr>
                <w:noProof/>
                <w:webHidden/>
              </w:rPr>
              <w:t>19</w:t>
            </w:r>
            <w:r>
              <w:rPr>
                <w:noProof/>
                <w:webHidden/>
              </w:rPr>
              <w:fldChar w:fldCharType="end"/>
            </w:r>
          </w:hyperlink>
        </w:p>
        <w:p w14:paraId="268D26BF" w14:textId="527E3CFA"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82" w:history="1">
            <w:r w:rsidRPr="00993D50">
              <w:rPr>
                <w:rStyle w:val="af"/>
                <w:rFonts w:ascii="游明朝" w:eastAsia="游明朝" w:hAnsi="游明朝"/>
                <w:noProof/>
              </w:rPr>
              <w:t>1.</w:t>
            </w:r>
            <w:r>
              <w:rPr>
                <w:rFonts w:asciiTheme="minorHAnsi" w:hAnsiTheme="minorHAnsi"/>
                <w:noProof/>
                <w:szCs w:val="24"/>
                <w14:ligatures w14:val="standardContextual"/>
              </w:rPr>
              <w:tab/>
            </w:r>
            <w:r w:rsidRPr="00993D50">
              <w:rPr>
                <w:rStyle w:val="af"/>
                <w:rFonts w:eastAsiaTheme="minorHAnsi"/>
                <w:noProof/>
              </w:rPr>
              <w:t>適用範囲</w:t>
            </w:r>
            <w:r>
              <w:rPr>
                <w:noProof/>
                <w:webHidden/>
              </w:rPr>
              <w:tab/>
            </w:r>
            <w:r>
              <w:rPr>
                <w:noProof/>
                <w:webHidden/>
              </w:rPr>
              <w:fldChar w:fldCharType="begin"/>
            </w:r>
            <w:r>
              <w:rPr>
                <w:noProof/>
                <w:webHidden/>
              </w:rPr>
              <w:instrText xml:space="preserve"> PAGEREF _Toc221281182 \h </w:instrText>
            </w:r>
            <w:r>
              <w:rPr>
                <w:noProof/>
                <w:webHidden/>
              </w:rPr>
            </w:r>
            <w:r>
              <w:rPr>
                <w:noProof/>
                <w:webHidden/>
              </w:rPr>
              <w:fldChar w:fldCharType="separate"/>
            </w:r>
            <w:r>
              <w:rPr>
                <w:noProof/>
                <w:webHidden/>
              </w:rPr>
              <w:t>19</w:t>
            </w:r>
            <w:r>
              <w:rPr>
                <w:noProof/>
                <w:webHidden/>
              </w:rPr>
              <w:fldChar w:fldCharType="end"/>
            </w:r>
          </w:hyperlink>
        </w:p>
        <w:p w14:paraId="101421FD" w14:textId="331A3C67"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83" w:history="1">
            <w:r w:rsidRPr="00993D50">
              <w:rPr>
                <w:rStyle w:val="af"/>
                <w:rFonts w:ascii="游明朝" w:eastAsia="游明朝" w:hAnsi="游明朝"/>
                <w:noProof/>
              </w:rPr>
              <w:t>2.</w:t>
            </w:r>
            <w:r>
              <w:rPr>
                <w:rFonts w:asciiTheme="minorHAnsi" w:hAnsiTheme="minorHAnsi"/>
                <w:noProof/>
                <w:szCs w:val="24"/>
                <w14:ligatures w14:val="standardContextual"/>
              </w:rPr>
              <w:tab/>
            </w:r>
            <w:r w:rsidRPr="00993D50">
              <w:rPr>
                <w:rStyle w:val="af"/>
                <w:rFonts w:eastAsiaTheme="minorHAnsi"/>
                <w:noProof/>
              </w:rPr>
              <w:t>業務概要</w:t>
            </w:r>
            <w:r>
              <w:rPr>
                <w:noProof/>
                <w:webHidden/>
              </w:rPr>
              <w:tab/>
            </w:r>
            <w:r>
              <w:rPr>
                <w:noProof/>
                <w:webHidden/>
              </w:rPr>
              <w:fldChar w:fldCharType="begin"/>
            </w:r>
            <w:r>
              <w:rPr>
                <w:noProof/>
                <w:webHidden/>
              </w:rPr>
              <w:instrText xml:space="preserve"> PAGEREF _Toc221281183 \h </w:instrText>
            </w:r>
            <w:r>
              <w:rPr>
                <w:noProof/>
                <w:webHidden/>
              </w:rPr>
            </w:r>
            <w:r>
              <w:rPr>
                <w:noProof/>
                <w:webHidden/>
              </w:rPr>
              <w:fldChar w:fldCharType="separate"/>
            </w:r>
            <w:r>
              <w:rPr>
                <w:noProof/>
                <w:webHidden/>
              </w:rPr>
              <w:t>19</w:t>
            </w:r>
            <w:r>
              <w:rPr>
                <w:noProof/>
                <w:webHidden/>
              </w:rPr>
              <w:fldChar w:fldCharType="end"/>
            </w:r>
          </w:hyperlink>
        </w:p>
        <w:p w14:paraId="6F68AE04" w14:textId="05665BCA"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84" w:history="1">
            <w:r w:rsidRPr="00993D50">
              <w:rPr>
                <w:rStyle w:val="af"/>
                <w:rFonts w:ascii="游明朝" w:eastAsia="游明朝" w:hAnsi="游明朝"/>
                <w:noProof/>
              </w:rPr>
              <w:t>3.</w:t>
            </w:r>
            <w:r>
              <w:rPr>
                <w:rFonts w:asciiTheme="minorHAnsi" w:hAnsiTheme="minorHAnsi"/>
                <w:noProof/>
                <w:szCs w:val="24"/>
                <w14:ligatures w14:val="standardContextual"/>
              </w:rPr>
              <w:tab/>
            </w:r>
            <w:r w:rsidRPr="00993D50">
              <w:rPr>
                <w:rStyle w:val="af"/>
                <w:rFonts w:eastAsiaTheme="minorHAnsi"/>
                <w:noProof/>
              </w:rPr>
              <w:t>一般事項</w:t>
            </w:r>
            <w:r>
              <w:rPr>
                <w:noProof/>
                <w:webHidden/>
              </w:rPr>
              <w:tab/>
            </w:r>
            <w:r>
              <w:rPr>
                <w:noProof/>
                <w:webHidden/>
              </w:rPr>
              <w:fldChar w:fldCharType="begin"/>
            </w:r>
            <w:r>
              <w:rPr>
                <w:noProof/>
                <w:webHidden/>
              </w:rPr>
              <w:instrText xml:space="preserve"> PAGEREF _Toc221281184 \h </w:instrText>
            </w:r>
            <w:r>
              <w:rPr>
                <w:noProof/>
                <w:webHidden/>
              </w:rPr>
            </w:r>
            <w:r>
              <w:rPr>
                <w:noProof/>
                <w:webHidden/>
              </w:rPr>
              <w:fldChar w:fldCharType="separate"/>
            </w:r>
            <w:r>
              <w:rPr>
                <w:noProof/>
                <w:webHidden/>
              </w:rPr>
              <w:t>19</w:t>
            </w:r>
            <w:r>
              <w:rPr>
                <w:noProof/>
                <w:webHidden/>
              </w:rPr>
              <w:fldChar w:fldCharType="end"/>
            </w:r>
          </w:hyperlink>
        </w:p>
        <w:p w14:paraId="1DE8B7C1" w14:textId="55F4C407"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85" w:history="1">
            <w:r w:rsidRPr="00993D50">
              <w:rPr>
                <w:rStyle w:val="af"/>
                <w:rFonts w:ascii="游明朝" w:eastAsia="游明朝" w:hAnsi="游明朝"/>
                <w:noProof/>
              </w:rPr>
              <w:t>4.</w:t>
            </w:r>
            <w:r>
              <w:rPr>
                <w:rFonts w:asciiTheme="minorHAnsi" w:hAnsiTheme="minorHAnsi"/>
                <w:noProof/>
                <w:szCs w:val="24"/>
                <w14:ligatures w14:val="standardContextual"/>
              </w:rPr>
              <w:tab/>
            </w:r>
            <w:r w:rsidRPr="00993D50">
              <w:rPr>
                <w:rStyle w:val="af"/>
                <w:rFonts w:eastAsiaTheme="minorHAnsi"/>
                <w:noProof/>
              </w:rPr>
              <w:t>保守点検基本条件</w:t>
            </w:r>
            <w:r>
              <w:rPr>
                <w:noProof/>
                <w:webHidden/>
              </w:rPr>
              <w:tab/>
            </w:r>
            <w:r>
              <w:rPr>
                <w:noProof/>
                <w:webHidden/>
              </w:rPr>
              <w:fldChar w:fldCharType="begin"/>
            </w:r>
            <w:r>
              <w:rPr>
                <w:noProof/>
                <w:webHidden/>
              </w:rPr>
              <w:instrText xml:space="preserve"> PAGEREF _Toc221281185 \h </w:instrText>
            </w:r>
            <w:r>
              <w:rPr>
                <w:noProof/>
                <w:webHidden/>
              </w:rPr>
            </w:r>
            <w:r>
              <w:rPr>
                <w:noProof/>
                <w:webHidden/>
              </w:rPr>
              <w:fldChar w:fldCharType="separate"/>
            </w:r>
            <w:r>
              <w:rPr>
                <w:noProof/>
                <w:webHidden/>
              </w:rPr>
              <w:t>19</w:t>
            </w:r>
            <w:r>
              <w:rPr>
                <w:noProof/>
                <w:webHidden/>
              </w:rPr>
              <w:fldChar w:fldCharType="end"/>
            </w:r>
          </w:hyperlink>
        </w:p>
        <w:p w14:paraId="03DE3AF6" w14:textId="5F2B65E4"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86" w:history="1">
            <w:r w:rsidRPr="00993D50">
              <w:rPr>
                <w:rStyle w:val="af"/>
                <w:rFonts w:ascii="游明朝" w:eastAsia="游明朝" w:hAnsi="游明朝"/>
                <w:noProof/>
              </w:rPr>
              <w:t>5.</w:t>
            </w:r>
            <w:r>
              <w:rPr>
                <w:rFonts w:asciiTheme="minorHAnsi" w:hAnsiTheme="minorHAnsi"/>
                <w:noProof/>
                <w:szCs w:val="24"/>
                <w14:ligatures w14:val="standardContextual"/>
              </w:rPr>
              <w:tab/>
            </w:r>
            <w:r w:rsidRPr="00993D50">
              <w:rPr>
                <w:rStyle w:val="af"/>
                <w:rFonts w:eastAsiaTheme="minorHAnsi"/>
                <w:noProof/>
              </w:rPr>
              <w:t>点検項目</w:t>
            </w:r>
            <w:r>
              <w:rPr>
                <w:noProof/>
                <w:webHidden/>
              </w:rPr>
              <w:tab/>
            </w:r>
            <w:r>
              <w:rPr>
                <w:noProof/>
                <w:webHidden/>
              </w:rPr>
              <w:fldChar w:fldCharType="begin"/>
            </w:r>
            <w:r>
              <w:rPr>
                <w:noProof/>
                <w:webHidden/>
              </w:rPr>
              <w:instrText xml:space="preserve"> PAGEREF _Toc221281186 \h </w:instrText>
            </w:r>
            <w:r>
              <w:rPr>
                <w:noProof/>
                <w:webHidden/>
              </w:rPr>
            </w:r>
            <w:r>
              <w:rPr>
                <w:noProof/>
                <w:webHidden/>
              </w:rPr>
              <w:fldChar w:fldCharType="separate"/>
            </w:r>
            <w:r>
              <w:rPr>
                <w:noProof/>
                <w:webHidden/>
              </w:rPr>
              <w:t>20</w:t>
            </w:r>
            <w:r>
              <w:rPr>
                <w:noProof/>
                <w:webHidden/>
              </w:rPr>
              <w:fldChar w:fldCharType="end"/>
            </w:r>
          </w:hyperlink>
        </w:p>
        <w:p w14:paraId="7F88ACA8" w14:textId="3218144E"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87" w:history="1">
            <w:r w:rsidRPr="00993D50">
              <w:rPr>
                <w:rStyle w:val="af"/>
                <w:rFonts w:ascii="游明朝" w:eastAsia="游明朝" w:hAnsi="游明朝"/>
                <w:noProof/>
              </w:rPr>
              <w:t>6.</w:t>
            </w:r>
            <w:r>
              <w:rPr>
                <w:rFonts w:asciiTheme="minorHAnsi" w:hAnsiTheme="minorHAnsi"/>
                <w:noProof/>
                <w:szCs w:val="24"/>
                <w14:ligatures w14:val="standardContextual"/>
              </w:rPr>
              <w:tab/>
            </w:r>
            <w:r w:rsidRPr="00993D50">
              <w:rPr>
                <w:rStyle w:val="af"/>
                <w:rFonts w:eastAsiaTheme="minorHAnsi"/>
                <w:noProof/>
              </w:rPr>
              <w:t>非常時の体制</w:t>
            </w:r>
            <w:r>
              <w:rPr>
                <w:noProof/>
                <w:webHidden/>
              </w:rPr>
              <w:tab/>
            </w:r>
            <w:r>
              <w:rPr>
                <w:noProof/>
                <w:webHidden/>
              </w:rPr>
              <w:fldChar w:fldCharType="begin"/>
            </w:r>
            <w:r>
              <w:rPr>
                <w:noProof/>
                <w:webHidden/>
              </w:rPr>
              <w:instrText xml:space="preserve"> PAGEREF _Toc221281187 \h </w:instrText>
            </w:r>
            <w:r>
              <w:rPr>
                <w:noProof/>
                <w:webHidden/>
              </w:rPr>
            </w:r>
            <w:r>
              <w:rPr>
                <w:noProof/>
                <w:webHidden/>
              </w:rPr>
              <w:fldChar w:fldCharType="separate"/>
            </w:r>
            <w:r>
              <w:rPr>
                <w:noProof/>
                <w:webHidden/>
              </w:rPr>
              <w:t>20</w:t>
            </w:r>
            <w:r>
              <w:rPr>
                <w:noProof/>
                <w:webHidden/>
              </w:rPr>
              <w:fldChar w:fldCharType="end"/>
            </w:r>
          </w:hyperlink>
        </w:p>
        <w:p w14:paraId="39549933" w14:textId="6D7D6BED"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88" w:history="1">
            <w:r w:rsidRPr="00993D50">
              <w:rPr>
                <w:rStyle w:val="af"/>
                <w:rFonts w:ascii="游明朝" w:eastAsia="游明朝" w:hAnsi="游明朝"/>
                <w:noProof/>
              </w:rPr>
              <w:t>7.</w:t>
            </w:r>
            <w:r>
              <w:rPr>
                <w:rFonts w:asciiTheme="minorHAnsi" w:hAnsiTheme="minorHAnsi"/>
                <w:noProof/>
                <w:szCs w:val="24"/>
                <w14:ligatures w14:val="standardContextual"/>
              </w:rPr>
              <w:tab/>
            </w:r>
            <w:r w:rsidRPr="00993D50">
              <w:rPr>
                <w:rStyle w:val="af"/>
                <w:rFonts w:eastAsiaTheme="minorHAnsi"/>
                <w:noProof/>
              </w:rPr>
              <w:t>修理・消耗品の交換</w:t>
            </w:r>
            <w:r>
              <w:rPr>
                <w:noProof/>
                <w:webHidden/>
              </w:rPr>
              <w:tab/>
            </w:r>
            <w:r>
              <w:rPr>
                <w:noProof/>
                <w:webHidden/>
              </w:rPr>
              <w:fldChar w:fldCharType="begin"/>
            </w:r>
            <w:r>
              <w:rPr>
                <w:noProof/>
                <w:webHidden/>
              </w:rPr>
              <w:instrText xml:space="preserve"> PAGEREF _Toc221281188 \h </w:instrText>
            </w:r>
            <w:r>
              <w:rPr>
                <w:noProof/>
                <w:webHidden/>
              </w:rPr>
            </w:r>
            <w:r>
              <w:rPr>
                <w:noProof/>
                <w:webHidden/>
              </w:rPr>
              <w:fldChar w:fldCharType="separate"/>
            </w:r>
            <w:r>
              <w:rPr>
                <w:noProof/>
                <w:webHidden/>
              </w:rPr>
              <w:t>20</w:t>
            </w:r>
            <w:r>
              <w:rPr>
                <w:noProof/>
                <w:webHidden/>
              </w:rPr>
              <w:fldChar w:fldCharType="end"/>
            </w:r>
          </w:hyperlink>
        </w:p>
        <w:p w14:paraId="7D861037" w14:textId="30804FE7"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89" w:history="1">
            <w:r w:rsidRPr="00993D50">
              <w:rPr>
                <w:rStyle w:val="af"/>
                <w:rFonts w:ascii="游明朝" w:eastAsia="游明朝" w:hAnsi="游明朝"/>
                <w:noProof/>
              </w:rPr>
              <w:t>8.</w:t>
            </w:r>
            <w:r>
              <w:rPr>
                <w:rFonts w:asciiTheme="minorHAnsi" w:hAnsiTheme="minorHAnsi"/>
                <w:noProof/>
                <w:szCs w:val="24"/>
                <w14:ligatures w14:val="standardContextual"/>
              </w:rPr>
              <w:tab/>
            </w:r>
            <w:r w:rsidRPr="00993D50">
              <w:rPr>
                <w:rStyle w:val="af"/>
                <w:rFonts w:eastAsiaTheme="minorHAnsi"/>
                <w:noProof/>
              </w:rPr>
              <w:t>水質管理</w:t>
            </w:r>
            <w:r>
              <w:rPr>
                <w:noProof/>
                <w:webHidden/>
              </w:rPr>
              <w:tab/>
            </w:r>
            <w:r>
              <w:rPr>
                <w:noProof/>
                <w:webHidden/>
              </w:rPr>
              <w:fldChar w:fldCharType="begin"/>
            </w:r>
            <w:r>
              <w:rPr>
                <w:noProof/>
                <w:webHidden/>
              </w:rPr>
              <w:instrText xml:space="preserve"> PAGEREF _Toc221281189 \h </w:instrText>
            </w:r>
            <w:r>
              <w:rPr>
                <w:noProof/>
                <w:webHidden/>
              </w:rPr>
            </w:r>
            <w:r>
              <w:rPr>
                <w:noProof/>
                <w:webHidden/>
              </w:rPr>
              <w:fldChar w:fldCharType="separate"/>
            </w:r>
            <w:r>
              <w:rPr>
                <w:noProof/>
                <w:webHidden/>
              </w:rPr>
              <w:t>21</w:t>
            </w:r>
            <w:r>
              <w:rPr>
                <w:noProof/>
                <w:webHidden/>
              </w:rPr>
              <w:fldChar w:fldCharType="end"/>
            </w:r>
          </w:hyperlink>
        </w:p>
        <w:p w14:paraId="1B291441" w14:textId="134B511C"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90" w:history="1">
            <w:r w:rsidRPr="00993D50">
              <w:rPr>
                <w:rStyle w:val="af"/>
                <w:rFonts w:ascii="游明朝" w:eastAsia="游明朝" w:hAnsi="游明朝"/>
                <w:noProof/>
              </w:rPr>
              <w:t>9.</w:t>
            </w:r>
            <w:r>
              <w:rPr>
                <w:rFonts w:asciiTheme="minorHAnsi" w:hAnsiTheme="minorHAnsi"/>
                <w:noProof/>
                <w:szCs w:val="24"/>
                <w14:ligatures w14:val="standardContextual"/>
              </w:rPr>
              <w:tab/>
            </w:r>
            <w:r w:rsidRPr="00993D50">
              <w:rPr>
                <w:rStyle w:val="af"/>
                <w:rFonts w:eastAsiaTheme="minorHAnsi"/>
                <w:noProof/>
              </w:rPr>
              <w:t>除草作業</w:t>
            </w:r>
            <w:r>
              <w:rPr>
                <w:noProof/>
                <w:webHidden/>
              </w:rPr>
              <w:tab/>
            </w:r>
            <w:r>
              <w:rPr>
                <w:noProof/>
                <w:webHidden/>
              </w:rPr>
              <w:fldChar w:fldCharType="begin"/>
            </w:r>
            <w:r>
              <w:rPr>
                <w:noProof/>
                <w:webHidden/>
              </w:rPr>
              <w:instrText xml:space="preserve"> PAGEREF _Toc221281190 \h </w:instrText>
            </w:r>
            <w:r>
              <w:rPr>
                <w:noProof/>
                <w:webHidden/>
              </w:rPr>
            </w:r>
            <w:r>
              <w:rPr>
                <w:noProof/>
                <w:webHidden/>
              </w:rPr>
              <w:fldChar w:fldCharType="separate"/>
            </w:r>
            <w:r>
              <w:rPr>
                <w:noProof/>
                <w:webHidden/>
              </w:rPr>
              <w:t>21</w:t>
            </w:r>
            <w:r>
              <w:rPr>
                <w:noProof/>
                <w:webHidden/>
              </w:rPr>
              <w:fldChar w:fldCharType="end"/>
            </w:r>
          </w:hyperlink>
        </w:p>
        <w:p w14:paraId="11FAC846" w14:textId="0D2811C8"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91" w:history="1">
            <w:r w:rsidRPr="00993D50">
              <w:rPr>
                <w:rStyle w:val="af"/>
                <w:rFonts w:ascii="游明朝" w:eastAsia="游明朝" w:hAnsi="游明朝"/>
                <w:noProof/>
              </w:rPr>
              <w:t>10.</w:t>
            </w:r>
            <w:r>
              <w:rPr>
                <w:rFonts w:asciiTheme="minorHAnsi" w:hAnsiTheme="minorHAnsi"/>
                <w:noProof/>
                <w:szCs w:val="24"/>
                <w14:ligatures w14:val="standardContextual"/>
              </w:rPr>
              <w:tab/>
            </w:r>
            <w:r w:rsidRPr="00993D50">
              <w:rPr>
                <w:rStyle w:val="af"/>
                <w:rFonts w:eastAsiaTheme="minorHAnsi"/>
                <w:noProof/>
              </w:rPr>
              <w:t>内容変更</w:t>
            </w:r>
            <w:r>
              <w:rPr>
                <w:noProof/>
                <w:webHidden/>
              </w:rPr>
              <w:tab/>
            </w:r>
            <w:r>
              <w:rPr>
                <w:noProof/>
                <w:webHidden/>
              </w:rPr>
              <w:fldChar w:fldCharType="begin"/>
            </w:r>
            <w:r>
              <w:rPr>
                <w:noProof/>
                <w:webHidden/>
              </w:rPr>
              <w:instrText xml:space="preserve"> PAGEREF _Toc221281191 \h </w:instrText>
            </w:r>
            <w:r>
              <w:rPr>
                <w:noProof/>
                <w:webHidden/>
              </w:rPr>
            </w:r>
            <w:r>
              <w:rPr>
                <w:noProof/>
                <w:webHidden/>
              </w:rPr>
              <w:fldChar w:fldCharType="separate"/>
            </w:r>
            <w:r>
              <w:rPr>
                <w:noProof/>
                <w:webHidden/>
              </w:rPr>
              <w:t>22</w:t>
            </w:r>
            <w:r>
              <w:rPr>
                <w:noProof/>
                <w:webHidden/>
              </w:rPr>
              <w:fldChar w:fldCharType="end"/>
            </w:r>
          </w:hyperlink>
        </w:p>
        <w:p w14:paraId="5CE1E3EB" w14:textId="28F09A59"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92" w:history="1">
            <w:r w:rsidRPr="00993D50">
              <w:rPr>
                <w:rStyle w:val="af"/>
                <w:rFonts w:ascii="游明朝" w:eastAsia="游明朝" w:hAnsi="游明朝"/>
                <w:noProof/>
              </w:rPr>
              <w:t>11.</w:t>
            </w:r>
            <w:r>
              <w:rPr>
                <w:rFonts w:asciiTheme="minorHAnsi" w:hAnsiTheme="minorHAnsi"/>
                <w:noProof/>
                <w:szCs w:val="24"/>
                <w14:ligatures w14:val="standardContextual"/>
              </w:rPr>
              <w:tab/>
            </w:r>
            <w:r w:rsidRPr="00993D50">
              <w:rPr>
                <w:rStyle w:val="af"/>
                <w:rFonts w:eastAsiaTheme="minorHAnsi"/>
                <w:noProof/>
              </w:rPr>
              <w:t>業務量</w:t>
            </w:r>
            <w:r>
              <w:rPr>
                <w:noProof/>
                <w:webHidden/>
              </w:rPr>
              <w:tab/>
            </w:r>
            <w:r>
              <w:rPr>
                <w:noProof/>
                <w:webHidden/>
              </w:rPr>
              <w:fldChar w:fldCharType="begin"/>
            </w:r>
            <w:r>
              <w:rPr>
                <w:noProof/>
                <w:webHidden/>
              </w:rPr>
              <w:instrText xml:space="preserve"> PAGEREF _Toc221281192 \h </w:instrText>
            </w:r>
            <w:r>
              <w:rPr>
                <w:noProof/>
                <w:webHidden/>
              </w:rPr>
            </w:r>
            <w:r>
              <w:rPr>
                <w:noProof/>
                <w:webHidden/>
              </w:rPr>
              <w:fldChar w:fldCharType="separate"/>
            </w:r>
            <w:r>
              <w:rPr>
                <w:noProof/>
                <w:webHidden/>
              </w:rPr>
              <w:t>22</w:t>
            </w:r>
            <w:r>
              <w:rPr>
                <w:noProof/>
                <w:webHidden/>
              </w:rPr>
              <w:fldChar w:fldCharType="end"/>
            </w:r>
          </w:hyperlink>
        </w:p>
        <w:p w14:paraId="60F19AF1" w14:textId="2C23BF33"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93" w:history="1">
            <w:r w:rsidRPr="00993D50">
              <w:rPr>
                <w:rStyle w:val="af"/>
                <w:rFonts w:ascii="游明朝" w:eastAsia="游明朝" w:hAnsi="游明朝"/>
                <w:noProof/>
              </w:rPr>
              <w:t>12.</w:t>
            </w:r>
            <w:r>
              <w:rPr>
                <w:rFonts w:asciiTheme="minorHAnsi" w:hAnsiTheme="minorHAnsi"/>
                <w:noProof/>
                <w:szCs w:val="24"/>
                <w14:ligatures w14:val="standardContextual"/>
              </w:rPr>
              <w:tab/>
            </w:r>
            <w:r w:rsidRPr="00993D50">
              <w:rPr>
                <w:rStyle w:val="af"/>
                <w:rFonts w:eastAsiaTheme="minorHAnsi"/>
                <w:noProof/>
              </w:rPr>
              <w:t>その他</w:t>
            </w:r>
            <w:r>
              <w:rPr>
                <w:noProof/>
                <w:webHidden/>
              </w:rPr>
              <w:tab/>
            </w:r>
            <w:r>
              <w:rPr>
                <w:noProof/>
                <w:webHidden/>
              </w:rPr>
              <w:fldChar w:fldCharType="begin"/>
            </w:r>
            <w:r>
              <w:rPr>
                <w:noProof/>
                <w:webHidden/>
              </w:rPr>
              <w:instrText xml:space="preserve"> PAGEREF _Toc221281193 \h </w:instrText>
            </w:r>
            <w:r>
              <w:rPr>
                <w:noProof/>
                <w:webHidden/>
              </w:rPr>
            </w:r>
            <w:r>
              <w:rPr>
                <w:noProof/>
                <w:webHidden/>
              </w:rPr>
              <w:fldChar w:fldCharType="separate"/>
            </w:r>
            <w:r>
              <w:rPr>
                <w:noProof/>
                <w:webHidden/>
              </w:rPr>
              <w:t>22</w:t>
            </w:r>
            <w:r>
              <w:rPr>
                <w:noProof/>
                <w:webHidden/>
              </w:rPr>
              <w:fldChar w:fldCharType="end"/>
            </w:r>
          </w:hyperlink>
        </w:p>
        <w:p w14:paraId="2FD1F0F5" w14:textId="799F71D2" w:rsidR="00F64D03" w:rsidRDefault="00F64D03">
          <w:pPr>
            <w:pStyle w:val="11"/>
            <w:tabs>
              <w:tab w:val="left" w:pos="851"/>
              <w:tab w:val="right" w:leader="dot" w:pos="8494"/>
            </w:tabs>
            <w:rPr>
              <w:rFonts w:asciiTheme="minorHAnsi" w:hAnsiTheme="minorHAnsi"/>
              <w:noProof/>
              <w:szCs w:val="24"/>
              <w14:ligatures w14:val="standardContextual"/>
            </w:rPr>
          </w:pPr>
          <w:hyperlink w:anchor="_Toc221281194" w:history="1">
            <w:r w:rsidRPr="00993D50">
              <w:rPr>
                <w:rStyle w:val="af"/>
                <w:rFonts w:ascii="游明朝" w:eastAsia="游明朝" w:hAnsi="游明朝"/>
                <w:noProof/>
              </w:rPr>
              <w:t>第４章</w:t>
            </w:r>
            <w:r>
              <w:rPr>
                <w:rFonts w:asciiTheme="minorHAnsi" w:hAnsiTheme="minorHAnsi"/>
                <w:noProof/>
                <w:szCs w:val="24"/>
                <w14:ligatures w14:val="standardContextual"/>
              </w:rPr>
              <w:tab/>
            </w:r>
            <w:r w:rsidRPr="00993D50">
              <w:rPr>
                <w:rStyle w:val="af"/>
                <w:rFonts w:eastAsiaTheme="minorHAnsi"/>
                <w:noProof/>
              </w:rPr>
              <w:t>コミニティ・プラント維持管理業務</w:t>
            </w:r>
            <w:r>
              <w:rPr>
                <w:noProof/>
                <w:webHidden/>
              </w:rPr>
              <w:tab/>
            </w:r>
            <w:r>
              <w:rPr>
                <w:noProof/>
                <w:webHidden/>
              </w:rPr>
              <w:fldChar w:fldCharType="begin"/>
            </w:r>
            <w:r>
              <w:rPr>
                <w:noProof/>
                <w:webHidden/>
              </w:rPr>
              <w:instrText xml:space="preserve"> PAGEREF _Toc221281194 \h </w:instrText>
            </w:r>
            <w:r>
              <w:rPr>
                <w:noProof/>
                <w:webHidden/>
              </w:rPr>
            </w:r>
            <w:r>
              <w:rPr>
                <w:noProof/>
                <w:webHidden/>
              </w:rPr>
              <w:fldChar w:fldCharType="separate"/>
            </w:r>
            <w:r>
              <w:rPr>
                <w:noProof/>
                <w:webHidden/>
              </w:rPr>
              <w:t>23</w:t>
            </w:r>
            <w:r>
              <w:rPr>
                <w:noProof/>
                <w:webHidden/>
              </w:rPr>
              <w:fldChar w:fldCharType="end"/>
            </w:r>
          </w:hyperlink>
        </w:p>
        <w:p w14:paraId="2415C5F1" w14:textId="118E4DAC"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95" w:history="1">
            <w:r w:rsidRPr="00993D50">
              <w:rPr>
                <w:rStyle w:val="af"/>
                <w:rFonts w:ascii="游明朝" w:eastAsia="游明朝" w:hAnsi="游明朝"/>
                <w:noProof/>
              </w:rPr>
              <w:t>1.</w:t>
            </w:r>
            <w:r>
              <w:rPr>
                <w:rFonts w:asciiTheme="minorHAnsi" w:hAnsiTheme="minorHAnsi"/>
                <w:noProof/>
                <w:szCs w:val="24"/>
                <w14:ligatures w14:val="standardContextual"/>
              </w:rPr>
              <w:tab/>
            </w:r>
            <w:r w:rsidRPr="00993D50">
              <w:rPr>
                <w:rStyle w:val="af"/>
                <w:rFonts w:eastAsiaTheme="minorHAnsi"/>
                <w:noProof/>
              </w:rPr>
              <w:t>適用範囲</w:t>
            </w:r>
            <w:r>
              <w:rPr>
                <w:noProof/>
                <w:webHidden/>
              </w:rPr>
              <w:tab/>
            </w:r>
            <w:r>
              <w:rPr>
                <w:noProof/>
                <w:webHidden/>
              </w:rPr>
              <w:fldChar w:fldCharType="begin"/>
            </w:r>
            <w:r>
              <w:rPr>
                <w:noProof/>
                <w:webHidden/>
              </w:rPr>
              <w:instrText xml:space="preserve"> PAGEREF _Toc221281195 \h </w:instrText>
            </w:r>
            <w:r>
              <w:rPr>
                <w:noProof/>
                <w:webHidden/>
              </w:rPr>
            </w:r>
            <w:r>
              <w:rPr>
                <w:noProof/>
                <w:webHidden/>
              </w:rPr>
              <w:fldChar w:fldCharType="separate"/>
            </w:r>
            <w:r>
              <w:rPr>
                <w:noProof/>
                <w:webHidden/>
              </w:rPr>
              <w:t>23</w:t>
            </w:r>
            <w:r>
              <w:rPr>
                <w:noProof/>
                <w:webHidden/>
              </w:rPr>
              <w:fldChar w:fldCharType="end"/>
            </w:r>
          </w:hyperlink>
        </w:p>
        <w:p w14:paraId="72576758" w14:textId="66612011"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96" w:history="1">
            <w:r w:rsidRPr="00993D50">
              <w:rPr>
                <w:rStyle w:val="af"/>
                <w:rFonts w:ascii="游明朝" w:eastAsia="游明朝" w:hAnsi="游明朝"/>
                <w:noProof/>
              </w:rPr>
              <w:t>2.</w:t>
            </w:r>
            <w:r>
              <w:rPr>
                <w:rFonts w:asciiTheme="minorHAnsi" w:hAnsiTheme="minorHAnsi"/>
                <w:noProof/>
                <w:szCs w:val="24"/>
                <w14:ligatures w14:val="standardContextual"/>
              </w:rPr>
              <w:tab/>
            </w:r>
            <w:r w:rsidRPr="00993D50">
              <w:rPr>
                <w:rStyle w:val="af"/>
                <w:rFonts w:eastAsiaTheme="minorHAnsi"/>
                <w:noProof/>
              </w:rPr>
              <w:t>業務概要</w:t>
            </w:r>
            <w:r>
              <w:rPr>
                <w:noProof/>
                <w:webHidden/>
              </w:rPr>
              <w:tab/>
            </w:r>
            <w:r>
              <w:rPr>
                <w:noProof/>
                <w:webHidden/>
              </w:rPr>
              <w:fldChar w:fldCharType="begin"/>
            </w:r>
            <w:r>
              <w:rPr>
                <w:noProof/>
                <w:webHidden/>
              </w:rPr>
              <w:instrText xml:space="preserve"> PAGEREF _Toc221281196 \h </w:instrText>
            </w:r>
            <w:r>
              <w:rPr>
                <w:noProof/>
                <w:webHidden/>
              </w:rPr>
            </w:r>
            <w:r>
              <w:rPr>
                <w:noProof/>
                <w:webHidden/>
              </w:rPr>
              <w:fldChar w:fldCharType="separate"/>
            </w:r>
            <w:r>
              <w:rPr>
                <w:noProof/>
                <w:webHidden/>
              </w:rPr>
              <w:t>23</w:t>
            </w:r>
            <w:r>
              <w:rPr>
                <w:noProof/>
                <w:webHidden/>
              </w:rPr>
              <w:fldChar w:fldCharType="end"/>
            </w:r>
          </w:hyperlink>
        </w:p>
        <w:p w14:paraId="1E248F09" w14:textId="7C6D5F35"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97" w:history="1">
            <w:r w:rsidRPr="00993D50">
              <w:rPr>
                <w:rStyle w:val="af"/>
                <w:rFonts w:ascii="游明朝" w:eastAsia="游明朝" w:hAnsi="游明朝"/>
                <w:noProof/>
              </w:rPr>
              <w:t>3.</w:t>
            </w:r>
            <w:r>
              <w:rPr>
                <w:rFonts w:asciiTheme="minorHAnsi" w:hAnsiTheme="minorHAnsi"/>
                <w:noProof/>
                <w:szCs w:val="24"/>
                <w14:ligatures w14:val="standardContextual"/>
              </w:rPr>
              <w:tab/>
            </w:r>
            <w:r w:rsidRPr="00993D50">
              <w:rPr>
                <w:rStyle w:val="af"/>
                <w:rFonts w:eastAsiaTheme="minorHAnsi"/>
                <w:noProof/>
              </w:rPr>
              <w:t>一般事項</w:t>
            </w:r>
            <w:r>
              <w:rPr>
                <w:noProof/>
                <w:webHidden/>
              </w:rPr>
              <w:tab/>
            </w:r>
            <w:r>
              <w:rPr>
                <w:noProof/>
                <w:webHidden/>
              </w:rPr>
              <w:fldChar w:fldCharType="begin"/>
            </w:r>
            <w:r>
              <w:rPr>
                <w:noProof/>
                <w:webHidden/>
              </w:rPr>
              <w:instrText xml:space="preserve"> PAGEREF _Toc221281197 \h </w:instrText>
            </w:r>
            <w:r>
              <w:rPr>
                <w:noProof/>
                <w:webHidden/>
              </w:rPr>
            </w:r>
            <w:r>
              <w:rPr>
                <w:noProof/>
                <w:webHidden/>
              </w:rPr>
              <w:fldChar w:fldCharType="separate"/>
            </w:r>
            <w:r>
              <w:rPr>
                <w:noProof/>
                <w:webHidden/>
              </w:rPr>
              <w:t>23</w:t>
            </w:r>
            <w:r>
              <w:rPr>
                <w:noProof/>
                <w:webHidden/>
              </w:rPr>
              <w:fldChar w:fldCharType="end"/>
            </w:r>
          </w:hyperlink>
        </w:p>
        <w:p w14:paraId="7B900DAE" w14:textId="42716A9E"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98" w:history="1">
            <w:r w:rsidRPr="00993D50">
              <w:rPr>
                <w:rStyle w:val="af"/>
                <w:rFonts w:ascii="游明朝" w:eastAsia="游明朝" w:hAnsi="游明朝"/>
                <w:noProof/>
              </w:rPr>
              <w:t>4.</w:t>
            </w:r>
            <w:r>
              <w:rPr>
                <w:rFonts w:asciiTheme="minorHAnsi" w:hAnsiTheme="minorHAnsi"/>
                <w:noProof/>
                <w:szCs w:val="24"/>
                <w14:ligatures w14:val="standardContextual"/>
              </w:rPr>
              <w:tab/>
            </w:r>
            <w:r w:rsidRPr="00993D50">
              <w:rPr>
                <w:rStyle w:val="af"/>
                <w:rFonts w:eastAsiaTheme="minorHAnsi"/>
                <w:noProof/>
              </w:rPr>
              <w:t>保守点検基本条件</w:t>
            </w:r>
            <w:r>
              <w:rPr>
                <w:noProof/>
                <w:webHidden/>
              </w:rPr>
              <w:tab/>
            </w:r>
            <w:r>
              <w:rPr>
                <w:noProof/>
                <w:webHidden/>
              </w:rPr>
              <w:fldChar w:fldCharType="begin"/>
            </w:r>
            <w:r>
              <w:rPr>
                <w:noProof/>
                <w:webHidden/>
              </w:rPr>
              <w:instrText xml:space="preserve"> PAGEREF _Toc221281198 \h </w:instrText>
            </w:r>
            <w:r>
              <w:rPr>
                <w:noProof/>
                <w:webHidden/>
              </w:rPr>
            </w:r>
            <w:r>
              <w:rPr>
                <w:noProof/>
                <w:webHidden/>
              </w:rPr>
              <w:fldChar w:fldCharType="separate"/>
            </w:r>
            <w:r>
              <w:rPr>
                <w:noProof/>
                <w:webHidden/>
              </w:rPr>
              <w:t>23</w:t>
            </w:r>
            <w:r>
              <w:rPr>
                <w:noProof/>
                <w:webHidden/>
              </w:rPr>
              <w:fldChar w:fldCharType="end"/>
            </w:r>
          </w:hyperlink>
        </w:p>
        <w:p w14:paraId="6069BC01" w14:textId="4B08522B"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199" w:history="1">
            <w:r w:rsidRPr="00993D50">
              <w:rPr>
                <w:rStyle w:val="af"/>
                <w:rFonts w:ascii="游明朝" w:eastAsia="游明朝" w:hAnsi="游明朝"/>
                <w:noProof/>
              </w:rPr>
              <w:t>5.</w:t>
            </w:r>
            <w:r>
              <w:rPr>
                <w:rFonts w:asciiTheme="minorHAnsi" w:hAnsiTheme="minorHAnsi"/>
                <w:noProof/>
                <w:szCs w:val="24"/>
                <w14:ligatures w14:val="standardContextual"/>
              </w:rPr>
              <w:tab/>
            </w:r>
            <w:r w:rsidRPr="00993D50">
              <w:rPr>
                <w:rStyle w:val="af"/>
                <w:rFonts w:eastAsiaTheme="minorHAnsi"/>
                <w:noProof/>
              </w:rPr>
              <w:t>点検項目</w:t>
            </w:r>
            <w:r>
              <w:rPr>
                <w:noProof/>
                <w:webHidden/>
              </w:rPr>
              <w:tab/>
            </w:r>
            <w:r>
              <w:rPr>
                <w:noProof/>
                <w:webHidden/>
              </w:rPr>
              <w:fldChar w:fldCharType="begin"/>
            </w:r>
            <w:r>
              <w:rPr>
                <w:noProof/>
                <w:webHidden/>
              </w:rPr>
              <w:instrText xml:space="preserve"> PAGEREF _Toc221281199 \h </w:instrText>
            </w:r>
            <w:r>
              <w:rPr>
                <w:noProof/>
                <w:webHidden/>
              </w:rPr>
            </w:r>
            <w:r>
              <w:rPr>
                <w:noProof/>
                <w:webHidden/>
              </w:rPr>
              <w:fldChar w:fldCharType="separate"/>
            </w:r>
            <w:r>
              <w:rPr>
                <w:noProof/>
                <w:webHidden/>
              </w:rPr>
              <w:t>24</w:t>
            </w:r>
            <w:r>
              <w:rPr>
                <w:noProof/>
                <w:webHidden/>
              </w:rPr>
              <w:fldChar w:fldCharType="end"/>
            </w:r>
          </w:hyperlink>
        </w:p>
        <w:p w14:paraId="535E4C80" w14:textId="69AB607F"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00" w:history="1">
            <w:r w:rsidRPr="00993D50">
              <w:rPr>
                <w:rStyle w:val="af"/>
                <w:rFonts w:ascii="游明朝" w:eastAsia="游明朝" w:hAnsi="游明朝"/>
                <w:noProof/>
              </w:rPr>
              <w:t>6.</w:t>
            </w:r>
            <w:r>
              <w:rPr>
                <w:rFonts w:asciiTheme="minorHAnsi" w:hAnsiTheme="minorHAnsi"/>
                <w:noProof/>
                <w:szCs w:val="24"/>
                <w14:ligatures w14:val="standardContextual"/>
              </w:rPr>
              <w:tab/>
            </w:r>
            <w:r w:rsidRPr="00993D50">
              <w:rPr>
                <w:rStyle w:val="af"/>
                <w:rFonts w:eastAsiaTheme="minorHAnsi"/>
                <w:noProof/>
              </w:rPr>
              <w:t>修理・消耗品の交換</w:t>
            </w:r>
            <w:r>
              <w:rPr>
                <w:noProof/>
                <w:webHidden/>
              </w:rPr>
              <w:tab/>
            </w:r>
            <w:r>
              <w:rPr>
                <w:noProof/>
                <w:webHidden/>
              </w:rPr>
              <w:fldChar w:fldCharType="begin"/>
            </w:r>
            <w:r>
              <w:rPr>
                <w:noProof/>
                <w:webHidden/>
              </w:rPr>
              <w:instrText xml:space="preserve"> PAGEREF _Toc221281200 \h </w:instrText>
            </w:r>
            <w:r>
              <w:rPr>
                <w:noProof/>
                <w:webHidden/>
              </w:rPr>
            </w:r>
            <w:r>
              <w:rPr>
                <w:noProof/>
                <w:webHidden/>
              </w:rPr>
              <w:fldChar w:fldCharType="separate"/>
            </w:r>
            <w:r>
              <w:rPr>
                <w:noProof/>
                <w:webHidden/>
              </w:rPr>
              <w:t>24</w:t>
            </w:r>
            <w:r>
              <w:rPr>
                <w:noProof/>
                <w:webHidden/>
              </w:rPr>
              <w:fldChar w:fldCharType="end"/>
            </w:r>
          </w:hyperlink>
        </w:p>
        <w:p w14:paraId="63A9B80B" w14:textId="31FCF334"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01" w:history="1">
            <w:r w:rsidRPr="00993D50">
              <w:rPr>
                <w:rStyle w:val="af"/>
                <w:rFonts w:ascii="游明朝" w:eastAsia="游明朝" w:hAnsi="游明朝"/>
                <w:noProof/>
              </w:rPr>
              <w:t>7.</w:t>
            </w:r>
            <w:r>
              <w:rPr>
                <w:rFonts w:asciiTheme="minorHAnsi" w:hAnsiTheme="minorHAnsi"/>
                <w:noProof/>
                <w:szCs w:val="24"/>
                <w14:ligatures w14:val="standardContextual"/>
              </w:rPr>
              <w:tab/>
            </w:r>
            <w:r w:rsidRPr="00993D50">
              <w:rPr>
                <w:rStyle w:val="af"/>
                <w:rFonts w:eastAsiaTheme="minorHAnsi"/>
                <w:noProof/>
              </w:rPr>
              <w:t>水質管理</w:t>
            </w:r>
            <w:r>
              <w:rPr>
                <w:noProof/>
                <w:webHidden/>
              </w:rPr>
              <w:tab/>
            </w:r>
            <w:r>
              <w:rPr>
                <w:noProof/>
                <w:webHidden/>
              </w:rPr>
              <w:fldChar w:fldCharType="begin"/>
            </w:r>
            <w:r>
              <w:rPr>
                <w:noProof/>
                <w:webHidden/>
              </w:rPr>
              <w:instrText xml:space="preserve"> PAGEREF _Toc221281201 \h </w:instrText>
            </w:r>
            <w:r>
              <w:rPr>
                <w:noProof/>
                <w:webHidden/>
              </w:rPr>
            </w:r>
            <w:r>
              <w:rPr>
                <w:noProof/>
                <w:webHidden/>
              </w:rPr>
              <w:fldChar w:fldCharType="separate"/>
            </w:r>
            <w:r>
              <w:rPr>
                <w:noProof/>
                <w:webHidden/>
              </w:rPr>
              <w:t>25</w:t>
            </w:r>
            <w:r>
              <w:rPr>
                <w:noProof/>
                <w:webHidden/>
              </w:rPr>
              <w:fldChar w:fldCharType="end"/>
            </w:r>
          </w:hyperlink>
        </w:p>
        <w:p w14:paraId="01066D45" w14:textId="424706AD"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02" w:history="1">
            <w:r w:rsidRPr="00993D50">
              <w:rPr>
                <w:rStyle w:val="af"/>
                <w:rFonts w:ascii="游明朝" w:eastAsia="游明朝" w:hAnsi="游明朝"/>
                <w:noProof/>
              </w:rPr>
              <w:t>8.</w:t>
            </w:r>
            <w:r>
              <w:rPr>
                <w:rFonts w:asciiTheme="minorHAnsi" w:hAnsiTheme="minorHAnsi"/>
                <w:noProof/>
                <w:szCs w:val="24"/>
                <w14:ligatures w14:val="standardContextual"/>
              </w:rPr>
              <w:tab/>
            </w:r>
            <w:r w:rsidRPr="00993D50">
              <w:rPr>
                <w:rStyle w:val="af"/>
                <w:rFonts w:eastAsiaTheme="minorHAnsi"/>
                <w:noProof/>
              </w:rPr>
              <w:t>除草作業</w:t>
            </w:r>
            <w:r>
              <w:rPr>
                <w:noProof/>
                <w:webHidden/>
              </w:rPr>
              <w:tab/>
            </w:r>
            <w:r>
              <w:rPr>
                <w:noProof/>
                <w:webHidden/>
              </w:rPr>
              <w:fldChar w:fldCharType="begin"/>
            </w:r>
            <w:r>
              <w:rPr>
                <w:noProof/>
                <w:webHidden/>
              </w:rPr>
              <w:instrText xml:space="preserve"> PAGEREF _Toc221281202 \h </w:instrText>
            </w:r>
            <w:r>
              <w:rPr>
                <w:noProof/>
                <w:webHidden/>
              </w:rPr>
            </w:r>
            <w:r>
              <w:rPr>
                <w:noProof/>
                <w:webHidden/>
              </w:rPr>
              <w:fldChar w:fldCharType="separate"/>
            </w:r>
            <w:r>
              <w:rPr>
                <w:noProof/>
                <w:webHidden/>
              </w:rPr>
              <w:t>25</w:t>
            </w:r>
            <w:r>
              <w:rPr>
                <w:noProof/>
                <w:webHidden/>
              </w:rPr>
              <w:fldChar w:fldCharType="end"/>
            </w:r>
          </w:hyperlink>
        </w:p>
        <w:p w14:paraId="6E9A996D" w14:textId="71F5B6F1"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03" w:history="1">
            <w:r w:rsidRPr="00993D50">
              <w:rPr>
                <w:rStyle w:val="af"/>
                <w:rFonts w:ascii="游明朝" w:eastAsia="游明朝" w:hAnsi="游明朝"/>
                <w:noProof/>
              </w:rPr>
              <w:t>9.</w:t>
            </w:r>
            <w:r>
              <w:rPr>
                <w:rFonts w:asciiTheme="minorHAnsi" w:hAnsiTheme="minorHAnsi"/>
                <w:noProof/>
                <w:szCs w:val="24"/>
                <w14:ligatures w14:val="standardContextual"/>
              </w:rPr>
              <w:tab/>
            </w:r>
            <w:r w:rsidRPr="00993D50">
              <w:rPr>
                <w:rStyle w:val="af"/>
                <w:rFonts w:eastAsiaTheme="minorHAnsi"/>
                <w:noProof/>
              </w:rPr>
              <w:t>内容変更</w:t>
            </w:r>
            <w:r>
              <w:rPr>
                <w:noProof/>
                <w:webHidden/>
              </w:rPr>
              <w:tab/>
            </w:r>
            <w:r>
              <w:rPr>
                <w:noProof/>
                <w:webHidden/>
              </w:rPr>
              <w:fldChar w:fldCharType="begin"/>
            </w:r>
            <w:r>
              <w:rPr>
                <w:noProof/>
                <w:webHidden/>
              </w:rPr>
              <w:instrText xml:space="preserve"> PAGEREF _Toc221281203 \h </w:instrText>
            </w:r>
            <w:r>
              <w:rPr>
                <w:noProof/>
                <w:webHidden/>
              </w:rPr>
            </w:r>
            <w:r>
              <w:rPr>
                <w:noProof/>
                <w:webHidden/>
              </w:rPr>
              <w:fldChar w:fldCharType="separate"/>
            </w:r>
            <w:r>
              <w:rPr>
                <w:noProof/>
                <w:webHidden/>
              </w:rPr>
              <w:t>25</w:t>
            </w:r>
            <w:r>
              <w:rPr>
                <w:noProof/>
                <w:webHidden/>
              </w:rPr>
              <w:fldChar w:fldCharType="end"/>
            </w:r>
          </w:hyperlink>
        </w:p>
        <w:p w14:paraId="3BFCCEA1" w14:textId="0B1AD2CE"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04" w:history="1">
            <w:r w:rsidRPr="00993D50">
              <w:rPr>
                <w:rStyle w:val="af"/>
                <w:rFonts w:ascii="游明朝" w:eastAsia="游明朝" w:hAnsi="游明朝"/>
                <w:noProof/>
              </w:rPr>
              <w:t>10.</w:t>
            </w:r>
            <w:r>
              <w:rPr>
                <w:rFonts w:asciiTheme="minorHAnsi" w:hAnsiTheme="minorHAnsi"/>
                <w:noProof/>
                <w:szCs w:val="24"/>
                <w14:ligatures w14:val="standardContextual"/>
              </w:rPr>
              <w:tab/>
            </w:r>
            <w:r w:rsidRPr="00993D50">
              <w:rPr>
                <w:rStyle w:val="af"/>
                <w:rFonts w:eastAsiaTheme="minorHAnsi"/>
                <w:noProof/>
              </w:rPr>
              <w:t>業務量</w:t>
            </w:r>
            <w:r>
              <w:rPr>
                <w:noProof/>
                <w:webHidden/>
              </w:rPr>
              <w:tab/>
            </w:r>
            <w:r>
              <w:rPr>
                <w:noProof/>
                <w:webHidden/>
              </w:rPr>
              <w:fldChar w:fldCharType="begin"/>
            </w:r>
            <w:r>
              <w:rPr>
                <w:noProof/>
                <w:webHidden/>
              </w:rPr>
              <w:instrText xml:space="preserve"> PAGEREF _Toc221281204 \h </w:instrText>
            </w:r>
            <w:r>
              <w:rPr>
                <w:noProof/>
                <w:webHidden/>
              </w:rPr>
            </w:r>
            <w:r>
              <w:rPr>
                <w:noProof/>
                <w:webHidden/>
              </w:rPr>
              <w:fldChar w:fldCharType="separate"/>
            </w:r>
            <w:r>
              <w:rPr>
                <w:noProof/>
                <w:webHidden/>
              </w:rPr>
              <w:t>25</w:t>
            </w:r>
            <w:r>
              <w:rPr>
                <w:noProof/>
                <w:webHidden/>
              </w:rPr>
              <w:fldChar w:fldCharType="end"/>
            </w:r>
          </w:hyperlink>
        </w:p>
        <w:p w14:paraId="6C8FC862" w14:textId="5AD80C01"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05" w:history="1">
            <w:r w:rsidRPr="00993D50">
              <w:rPr>
                <w:rStyle w:val="af"/>
                <w:rFonts w:ascii="游明朝" w:eastAsia="游明朝" w:hAnsi="游明朝"/>
                <w:noProof/>
              </w:rPr>
              <w:t>11.</w:t>
            </w:r>
            <w:r>
              <w:rPr>
                <w:rFonts w:asciiTheme="minorHAnsi" w:hAnsiTheme="minorHAnsi"/>
                <w:noProof/>
                <w:szCs w:val="24"/>
                <w14:ligatures w14:val="standardContextual"/>
              </w:rPr>
              <w:tab/>
            </w:r>
            <w:r w:rsidRPr="00993D50">
              <w:rPr>
                <w:rStyle w:val="af"/>
                <w:rFonts w:eastAsiaTheme="minorHAnsi"/>
                <w:noProof/>
              </w:rPr>
              <w:t>その他</w:t>
            </w:r>
            <w:r>
              <w:rPr>
                <w:noProof/>
                <w:webHidden/>
              </w:rPr>
              <w:tab/>
            </w:r>
            <w:r>
              <w:rPr>
                <w:noProof/>
                <w:webHidden/>
              </w:rPr>
              <w:fldChar w:fldCharType="begin"/>
            </w:r>
            <w:r>
              <w:rPr>
                <w:noProof/>
                <w:webHidden/>
              </w:rPr>
              <w:instrText xml:space="preserve"> PAGEREF _Toc221281205 \h </w:instrText>
            </w:r>
            <w:r>
              <w:rPr>
                <w:noProof/>
                <w:webHidden/>
              </w:rPr>
            </w:r>
            <w:r>
              <w:rPr>
                <w:noProof/>
                <w:webHidden/>
              </w:rPr>
              <w:fldChar w:fldCharType="separate"/>
            </w:r>
            <w:r>
              <w:rPr>
                <w:noProof/>
                <w:webHidden/>
              </w:rPr>
              <w:t>25</w:t>
            </w:r>
            <w:r>
              <w:rPr>
                <w:noProof/>
                <w:webHidden/>
              </w:rPr>
              <w:fldChar w:fldCharType="end"/>
            </w:r>
          </w:hyperlink>
        </w:p>
        <w:p w14:paraId="630745E5" w14:textId="28AAB63A" w:rsidR="00F64D03" w:rsidRDefault="00F64D03">
          <w:pPr>
            <w:pStyle w:val="11"/>
            <w:tabs>
              <w:tab w:val="left" w:pos="851"/>
              <w:tab w:val="right" w:leader="dot" w:pos="8494"/>
            </w:tabs>
            <w:rPr>
              <w:rFonts w:asciiTheme="minorHAnsi" w:hAnsiTheme="minorHAnsi"/>
              <w:noProof/>
              <w:szCs w:val="24"/>
              <w14:ligatures w14:val="standardContextual"/>
            </w:rPr>
          </w:pPr>
          <w:hyperlink w:anchor="_Toc221281206" w:history="1">
            <w:r w:rsidRPr="00993D50">
              <w:rPr>
                <w:rStyle w:val="af"/>
                <w:rFonts w:ascii="游明朝" w:eastAsia="游明朝" w:hAnsi="游明朝"/>
                <w:noProof/>
              </w:rPr>
              <w:t>第５章</w:t>
            </w:r>
            <w:r>
              <w:rPr>
                <w:rFonts w:asciiTheme="minorHAnsi" w:hAnsiTheme="minorHAnsi"/>
                <w:noProof/>
                <w:szCs w:val="24"/>
                <w14:ligatures w14:val="standardContextual"/>
              </w:rPr>
              <w:tab/>
            </w:r>
            <w:r w:rsidRPr="00993D50">
              <w:rPr>
                <w:rStyle w:val="af"/>
                <w:rFonts w:eastAsiaTheme="minorHAnsi"/>
                <w:noProof/>
              </w:rPr>
              <w:t>コンサルタント業務</w:t>
            </w:r>
            <w:r>
              <w:rPr>
                <w:noProof/>
                <w:webHidden/>
              </w:rPr>
              <w:tab/>
            </w:r>
            <w:r>
              <w:rPr>
                <w:noProof/>
                <w:webHidden/>
              </w:rPr>
              <w:fldChar w:fldCharType="begin"/>
            </w:r>
            <w:r>
              <w:rPr>
                <w:noProof/>
                <w:webHidden/>
              </w:rPr>
              <w:instrText xml:space="preserve"> PAGEREF _Toc221281206 \h </w:instrText>
            </w:r>
            <w:r>
              <w:rPr>
                <w:noProof/>
                <w:webHidden/>
              </w:rPr>
            </w:r>
            <w:r>
              <w:rPr>
                <w:noProof/>
                <w:webHidden/>
              </w:rPr>
              <w:fldChar w:fldCharType="separate"/>
            </w:r>
            <w:r>
              <w:rPr>
                <w:noProof/>
                <w:webHidden/>
              </w:rPr>
              <w:t>26</w:t>
            </w:r>
            <w:r>
              <w:rPr>
                <w:noProof/>
                <w:webHidden/>
              </w:rPr>
              <w:fldChar w:fldCharType="end"/>
            </w:r>
          </w:hyperlink>
        </w:p>
        <w:p w14:paraId="29114A6B" w14:textId="55CF6658"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07" w:history="1">
            <w:r w:rsidRPr="00993D50">
              <w:rPr>
                <w:rStyle w:val="af"/>
                <w:rFonts w:ascii="游明朝" w:eastAsia="游明朝" w:hAnsi="游明朝"/>
                <w:noProof/>
              </w:rPr>
              <w:t>1.</w:t>
            </w:r>
            <w:r>
              <w:rPr>
                <w:rFonts w:asciiTheme="minorHAnsi" w:hAnsiTheme="minorHAnsi"/>
                <w:noProof/>
                <w:szCs w:val="24"/>
                <w14:ligatures w14:val="standardContextual"/>
              </w:rPr>
              <w:tab/>
            </w:r>
            <w:r w:rsidRPr="00993D50">
              <w:rPr>
                <w:rStyle w:val="af"/>
                <w:rFonts w:eastAsiaTheme="minorHAnsi"/>
                <w:noProof/>
              </w:rPr>
              <w:t>基本事項</w:t>
            </w:r>
            <w:r>
              <w:rPr>
                <w:noProof/>
                <w:webHidden/>
              </w:rPr>
              <w:tab/>
            </w:r>
            <w:r>
              <w:rPr>
                <w:noProof/>
                <w:webHidden/>
              </w:rPr>
              <w:fldChar w:fldCharType="begin"/>
            </w:r>
            <w:r>
              <w:rPr>
                <w:noProof/>
                <w:webHidden/>
              </w:rPr>
              <w:instrText xml:space="preserve"> PAGEREF _Toc221281207 \h </w:instrText>
            </w:r>
            <w:r>
              <w:rPr>
                <w:noProof/>
                <w:webHidden/>
              </w:rPr>
            </w:r>
            <w:r>
              <w:rPr>
                <w:noProof/>
                <w:webHidden/>
              </w:rPr>
              <w:fldChar w:fldCharType="separate"/>
            </w:r>
            <w:r>
              <w:rPr>
                <w:noProof/>
                <w:webHidden/>
              </w:rPr>
              <w:t>26</w:t>
            </w:r>
            <w:r>
              <w:rPr>
                <w:noProof/>
                <w:webHidden/>
              </w:rPr>
              <w:fldChar w:fldCharType="end"/>
            </w:r>
          </w:hyperlink>
        </w:p>
        <w:p w14:paraId="1760B7C0" w14:textId="1AA2C806"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08" w:history="1">
            <w:r w:rsidRPr="00993D50">
              <w:rPr>
                <w:rStyle w:val="af"/>
                <w:rFonts w:ascii="游明朝" w:eastAsia="游明朝" w:hAnsi="游明朝"/>
                <w:noProof/>
              </w:rPr>
              <w:t>2.</w:t>
            </w:r>
            <w:r>
              <w:rPr>
                <w:rFonts w:asciiTheme="minorHAnsi" w:hAnsiTheme="minorHAnsi"/>
                <w:noProof/>
                <w:szCs w:val="24"/>
                <w14:ligatures w14:val="standardContextual"/>
              </w:rPr>
              <w:tab/>
            </w:r>
            <w:r w:rsidRPr="00993D50">
              <w:rPr>
                <w:rStyle w:val="af"/>
                <w:rFonts w:eastAsiaTheme="minorHAnsi"/>
                <w:noProof/>
              </w:rPr>
              <w:t>業務の基本的水準</w:t>
            </w:r>
            <w:r>
              <w:rPr>
                <w:noProof/>
                <w:webHidden/>
              </w:rPr>
              <w:tab/>
            </w:r>
            <w:r>
              <w:rPr>
                <w:noProof/>
                <w:webHidden/>
              </w:rPr>
              <w:fldChar w:fldCharType="begin"/>
            </w:r>
            <w:r>
              <w:rPr>
                <w:noProof/>
                <w:webHidden/>
              </w:rPr>
              <w:instrText xml:space="preserve"> PAGEREF _Toc221281208 \h </w:instrText>
            </w:r>
            <w:r>
              <w:rPr>
                <w:noProof/>
                <w:webHidden/>
              </w:rPr>
            </w:r>
            <w:r>
              <w:rPr>
                <w:noProof/>
                <w:webHidden/>
              </w:rPr>
              <w:fldChar w:fldCharType="separate"/>
            </w:r>
            <w:r>
              <w:rPr>
                <w:noProof/>
                <w:webHidden/>
              </w:rPr>
              <w:t>26</w:t>
            </w:r>
            <w:r>
              <w:rPr>
                <w:noProof/>
                <w:webHidden/>
              </w:rPr>
              <w:fldChar w:fldCharType="end"/>
            </w:r>
          </w:hyperlink>
        </w:p>
        <w:p w14:paraId="74760229" w14:textId="5A2305F0"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09" w:history="1">
            <w:r w:rsidRPr="00993D50">
              <w:rPr>
                <w:rStyle w:val="af"/>
                <w:rFonts w:ascii="游明朝" w:eastAsia="游明朝" w:hAnsi="游明朝"/>
                <w:noProof/>
              </w:rPr>
              <w:t>3.</w:t>
            </w:r>
            <w:r>
              <w:rPr>
                <w:rFonts w:asciiTheme="minorHAnsi" w:hAnsiTheme="minorHAnsi"/>
                <w:noProof/>
                <w:szCs w:val="24"/>
                <w14:ligatures w14:val="standardContextual"/>
              </w:rPr>
              <w:tab/>
            </w:r>
            <w:r w:rsidRPr="00993D50">
              <w:rPr>
                <w:rStyle w:val="af"/>
                <w:rFonts w:eastAsiaTheme="minorHAnsi"/>
                <w:noProof/>
              </w:rPr>
              <w:t>事業期間を通じて委託者が受託者に委託する業務</w:t>
            </w:r>
            <w:r>
              <w:rPr>
                <w:noProof/>
                <w:webHidden/>
              </w:rPr>
              <w:tab/>
            </w:r>
            <w:r>
              <w:rPr>
                <w:noProof/>
                <w:webHidden/>
              </w:rPr>
              <w:fldChar w:fldCharType="begin"/>
            </w:r>
            <w:r>
              <w:rPr>
                <w:noProof/>
                <w:webHidden/>
              </w:rPr>
              <w:instrText xml:space="preserve"> PAGEREF _Toc221281209 \h </w:instrText>
            </w:r>
            <w:r>
              <w:rPr>
                <w:noProof/>
                <w:webHidden/>
              </w:rPr>
            </w:r>
            <w:r>
              <w:rPr>
                <w:noProof/>
                <w:webHidden/>
              </w:rPr>
              <w:fldChar w:fldCharType="separate"/>
            </w:r>
            <w:r>
              <w:rPr>
                <w:noProof/>
                <w:webHidden/>
              </w:rPr>
              <w:t>28</w:t>
            </w:r>
            <w:r>
              <w:rPr>
                <w:noProof/>
                <w:webHidden/>
              </w:rPr>
              <w:fldChar w:fldCharType="end"/>
            </w:r>
          </w:hyperlink>
        </w:p>
        <w:p w14:paraId="6E3DCEAF" w14:textId="2F3BA5FE"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10" w:history="1">
            <w:r w:rsidRPr="00993D50">
              <w:rPr>
                <w:rStyle w:val="af"/>
                <w:rFonts w:ascii="游明朝" w:eastAsia="游明朝" w:hAnsi="游明朝"/>
                <w:noProof/>
                <w:lang w:eastAsia="zh-TW"/>
              </w:rPr>
              <w:t>4.</w:t>
            </w:r>
            <w:r>
              <w:rPr>
                <w:rFonts w:asciiTheme="minorHAnsi" w:hAnsiTheme="minorHAnsi"/>
                <w:noProof/>
                <w:szCs w:val="24"/>
                <w14:ligatures w14:val="standardContextual"/>
              </w:rPr>
              <w:tab/>
            </w:r>
            <w:r w:rsidRPr="00993D50">
              <w:rPr>
                <w:rStyle w:val="af"/>
                <w:rFonts w:eastAsiaTheme="minorHAnsi"/>
                <w:noProof/>
              </w:rPr>
              <w:t>上下水道耐震化</w:t>
            </w:r>
            <w:r w:rsidRPr="00993D50">
              <w:rPr>
                <w:rStyle w:val="af"/>
                <w:rFonts w:eastAsiaTheme="minorHAnsi"/>
                <w:noProof/>
                <w:lang w:eastAsia="zh-TW"/>
              </w:rPr>
              <w:t>計画（第</w:t>
            </w:r>
            <w:r w:rsidRPr="00993D50">
              <w:rPr>
                <w:rStyle w:val="af"/>
                <w:rFonts w:eastAsiaTheme="minorHAnsi"/>
                <w:noProof/>
              </w:rPr>
              <w:t>２</w:t>
            </w:r>
            <w:r w:rsidRPr="00993D50">
              <w:rPr>
                <w:rStyle w:val="af"/>
                <w:rFonts w:eastAsiaTheme="minorHAnsi"/>
                <w:noProof/>
                <w:lang w:eastAsia="zh-TW"/>
              </w:rPr>
              <w:t>回）</w:t>
            </w:r>
            <w:r w:rsidRPr="00993D50">
              <w:rPr>
                <w:rStyle w:val="af"/>
                <w:rFonts w:eastAsiaTheme="minorHAnsi"/>
                <w:noProof/>
                <w:spacing w:val="-4"/>
                <w:lang w:eastAsia="zh-TW"/>
              </w:rPr>
              <w:t>策定業務</w:t>
            </w:r>
            <w:r>
              <w:rPr>
                <w:noProof/>
                <w:webHidden/>
              </w:rPr>
              <w:tab/>
            </w:r>
            <w:r>
              <w:rPr>
                <w:noProof/>
                <w:webHidden/>
              </w:rPr>
              <w:fldChar w:fldCharType="begin"/>
            </w:r>
            <w:r>
              <w:rPr>
                <w:noProof/>
                <w:webHidden/>
              </w:rPr>
              <w:instrText xml:space="preserve"> PAGEREF _Toc221281210 \h </w:instrText>
            </w:r>
            <w:r>
              <w:rPr>
                <w:noProof/>
                <w:webHidden/>
              </w:rPr>
            </w:r>
            <w:r>
              <w:rPr>
                <w:noProof/>
                <w:webHidden/>
              </w:rPr>
              <w:fldChar w:fldCharType="separate"/>
            </w:r>
            <w:r>
              <w:rPr>
                <w:noProof/>
                <w:webHidden/>
              </w:rPr>
              <w:t>29</w:t>
            </w:r>
            <w:r>
              <w:rPr>
                <w:noProof/>
                <w:webHidden/>
              </w:rPr>
              <w:fldChar w:fldCharType="end"/>
            </w:r>
          </w:hyperlink>
        </w:p>
        <w:p w14:paraId="542F1013" w14:textId="41F11BA2"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11" w:history="1">
            <w:r w:rsidRPr="00993D50">
              <w:rPr>
                <w:rStyle w:val="af"/>
                <w:rFonts w:ascii="游明朝" w:eastAsia="游明朝" w:hAnsi="游明朝"/>
                <w:noProof/>
              </w:rPr>
              <w:t>5.</w:t>
            </w:r>
            <w:r>
              <w:rPr>
                <w:rFonts w:asciiTheme="minorHAnsi" w:hAnsiTheme="minorHAnsi"/>
                <w:noProof/>
                <w:szCs w:val="24"/>
                <w14:ligatures w14:val="standardContextual"/>
              </w:rPr>
              <w:tab/>
            </w:r>
            <w:r w:rsidRPr="00993D50">
              <w:rPr>
                <w:rStyle w:val="af"/>
                <w:rFonts w:eastAsiaTheme="minorHAnsi"/>
                <w:noProof/>
              </w:rPr>
              <w:t>ストックマネジメント実施方針見直し業務</w:t>
            </w:r>
            <w:r>
              <w:rPr>
                <w:noProof/>
                <w:webHidden/>
              </w:rPr>
              <w:tab/>
            </w:r>
            <w:r>
              <w:rPr>
                <w:noProof/>
                <w:webHidden/>
              </w:rPr>
              <w:fldChar w:fldCharType="begin"/>
            </w:r>
            <w:r>
              <w:rPr>
                <w:noProof/>
                <w:webHidden/>
              </w:rPr>
              <w:instrText xml:space="preserve"> PAGEREF _Toc221281211 \h </w:instrText>
            </w:r>
            <w:r>
              <w:rPr>
                <w:noProof/>
                <w:webHidden/>
              </w:rPr>
            </w:r>
            <w:r>
              <w:rPr>
                <w:noProof/>
                <w:webHidden/>
              </w:rPr>
              <w:fldChar w:fldCharType="separate"/>
            </w:r>
            <w:r>
              <w:rPr>
                <w:noProof/>
                <w:webHidden/>
              </w:rPr>
              <w:t>30</w:t>
            </w:r>
            <w:r>
              <w:rPr>
                <w:noProof/>
                <w:webHidden/>
              </w:rPr>
              <w:fldChar w:fldCharType="end"/>
            </w:r>
          </w:hyperlink>
        </w:p>
        <w:p w14:paraId="2C889686" w14:textId="51C232CD"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12" w:history="1">
            <w:r w:rsidRPr="00993D50">
              <w:rPr>
                <w:rStyle w:val="af"/>
                <w:rFonts w:ascii="游明朝" w:eastAsia="游明朝" w:hAnsi="游明朝"/>
                <w:noProof/>
              </w:rPr>
              <w:t>6.</w:t>
            </w:r>
            <w:r>
              <w:rPr>
                <w:rFonts w:asciiTheme="minorHAnsi" w:hAnsiTheme="minorHAnsi"/>
                <w:noProof/>
                <w:szCs w:val="24"/>
                <w14:ligatures w14:val="standardContextual"/>
              </w:rPr>
              <w:tab/>
            </w:r>
            <w:r w:rsidRPr="00993D50">
              <w:rPr>
                <w:rStyle w:val="af"/>
                <w:rFonts w:eastAsiaTheme="minorHAnsi"/>
                <w:noProof/>
              </w:rPr>
              <w:t>ストックマネジメント計画（第３回）策定業務</w:t>
            </w:r>
            <w:r>
              <w:rPr>
                <w:noProof/>
                <w:webHidden/>
              </w:rPr>
              <w:tab/>
            </w:r>
            <w:r>
              <w:rPr>
                <w:noProof/>
                <w:webHidden/>
              </w:rPr>
              <w:fldChar w:fldCharType="begin"/>
            </w:r>
            <w:r>
              <w:rPr>
                <w:noProof/>
                <w:webHidden/>
              </w:rPr>
              <w:instrText xml:space="preserve"> PAGEREF _Toc221281212 \h </w:instrText>
            </w:r>
            <w:r>
              <w:rPr>
                <w:noProof/>
                <w:webHidden/>
              </w:rPr>
            </w:r>
            <w:r>
              <w:rPr>
                <w:noProof/>
                <w:webHidden/>
              </w:rPr>
              <w:fldChar w:fldCharType="separate"/>
            </w:r>
            <w:r>
              <w:rPr>
                <w:noProof/>
                <w:webHidden/>
              </w:rPr>
              <w:t>32</w:t>
            </w:r>
            <w:r>
              <w:rPr>
                <w:noProof/>
                <w:webHidden/>
              </w:rPr>
              <w:fldChar w:fldCharType="end"/>
            </w:r>
          </w:hyperlink>
        </w:p>
        <w:p w14:paraId="0F03628E" w14:textId="59DF3D6B"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13" w:history="1">
            <w:r w:rsidRPr="00993D50">
              <w:rPr>
                <w:rStyle w:val="af"/>
                <w:rFonts w:ascii="游明朝" w:eastAsia="游明朝" w:hAnsi="游明朝"/>
                <w:noProof/>
                <w:lang w:eastAsia="zh-TW"/>
              </w:rPr>
              <w:t>7.</w:t>
            </w:r>
            <w:r>
              <w:rPr>
                <w:rFonts w:asciiTheme="minorHAnsi" w:hAnsiTheme="minorHAnsi"/>
                <w:noProof/>
                <w:szCs w:val="24"/>
                <w14:ligatures w14:val="standardContextual"/>
              </w:rPr>
              <w:tab/>
            </w:r>
            <w:r w:rsidRPr="00993D50">
              <w:rPr>
                <w:rStyle w:val="af"/>
                <w:rFonts w:eastAsiaTheme="minorHAnsi"/>
                <w:noProof/>
                <w:lang w:eastAsia="zh-TW"/>
              </w:rPr>
              <w:t>改築実施設計業務（第</w:t>
            </w:r>
            <w:r w:rsidRPr="00993D50">
              <w:rPr>
                <w:rStyle w:val="af"/>
                <w:rFonts w:eastAsiaTheme="minorHAnsi"/>
                <w:noProof/>
              </w:rPr>
              <w:t>１</w:t>
            </w:r>
            <w:r w:rsidRPr="00993D50">
              <w:rPr>
                <w:rStyle w:val="af"/>
                <w:rFonts w:eastAsiaTheme="minorHAnsi"/>
                <w:noProof/>
                <w:lang w:eastAsia="zh-TW"/>
              </w:rPr>
              <w:t>回分）</w:t>
            </w:r>
            <w:r>
              <w:rPr>
                <w:noProof/>
                <w:webHidden/>
              </w:rPr>
              <w:tab/>
            </w:r>
            <w:r>
              <w:rPr>
                <w:noProof/>
                <w:webHidden/>
              </w:rPr>
              <w:fldChar w:fldCharType="begin"/>
            </w:r>
            <w:r>
              <w:rPr>
                <w:noProof/>
                <w:webHidden/>
              </w:rPr>
              <w:instrText xml:space="preserve"> PAGEREF _Toc221281213 \h </w:instrText>
            </w:r>
            <w:r>
              <w:rPr>
                <w:noProof/>
                <w:webHidden/>
              </w:rPr>
            </w:r>
            <w:r>
              <w:rPr>
                <w:noProof/>
                <w:webHidden/>
              </w:rPr>
              <w:fldChar w:fldCharType="separate"/>
            </w:r>
            <w:r>
              <w:rPr>
                <w:noProof/>
                <w:webHidden/>
              </w:rPr>
              <w:t>33</w:t>
            </w:r>
            <w:r>
              <w:rPr>
                <w:noProof/>
                <w:webHidden/>
              </w:rPr>
              <w:fldChar w:fldCharType="end"/>
            </w:r>
          </w:hyperlink>
        </w:p>
        <w:p w14:paraId="0FE8AD31" w14:textId="00EB8453"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14" w:history="1">
            <w:r w:rsidRPr="00993D50">
              <w:rPr>
                <w:rStyle w:val="af"/>
                <w:rFonts w:ascii="游明朝" w:eastAsia="游明朝" w:hAnsi="游明朝"/>
                <w:noProof/>
                <w:lang w:eastAsia="zh-TW"/>
              </w:rPr>
              <w:t>8.</w:t>
            </w:r>
            <w:r>
              <w:rPr>
                <w:rFonts w:asciiTheme="minorHAnsi" w:hAnsiTheme="minorHAnsi"/>
                <w:noProof/>
                <w:szCs w:val="24"/>
                <w14:ligatures w14:val="standardContextual"/>
              </w:rPr>
              <w:tab/>
            </w:r>
            <w:r w:rsidRPr="00993D50">
              <w:rPr>
                <w:rStyle w:val="af"/>
                <w:rFonts w:eastAsiaTheme="minorHAnsi"/>
                <w:noProof/>
                <w:lang w:eastAsia="zh-TW"/>
              </w:rPr>
              <w:t>改築工事施工監理業務（第</w:t>
            </w:r>
            <w:r w:rsidRPr="00993D50">
              <w:rPr>
                <w:rStyle w:val="af"/>
                <w:rFonts w:eastAsiaTheme="minorHAnsi"/>
                <w:noProof/>
              </w:rPr>
              <w:t>１</w:t>
            </w:r>
            <w:r w:rsidRPr="00993D50">
              <w:rPr>
                <w:rStyle w:val="af"/>
                <w:rFonts w:eastAsiaTheme="minorHAnsi"/>
                <w:noProof/>
                <w:lang w:eastAsia="zh-TW"/>
              </w:rPr>
              <w:t>回分）</w:t>
            </w:r>
            <w:r>
              <w:rPr>
                <w:noProof/>
                <w:webHidden/>
              </w:rPr>
              <w:tab/>
            </w:r>
            <w:r>
              <w:rPr>
                <w:noProof/>
                <w:webHidden/>
              </w:rPr>
              <w:fldChar w:fldCharType="begin"/>
            </w:r>
            <w:r>
              <w:rPr>
                <w:noProof/>
                <w:webHidden/>
              </w:rPr>
              <w:instrText xml:space="preserve"> PAGEREF _Toc221281214 \h </w:instrText>
            </w:r>
            <w:r>
              <w:rPr>
                <w:noProof/>
                <w:webHidden/>
              </w:rPr>
            </w:r>
            <w:r>
              <w:rPr>
                <w:noProof/>
                <w:webHidden/>
              </w:rPr>
              <w:fldChar w:fldCharType="separate"/>
            </w:r>
            <w:r>
              <w:rPr>
                <w:noProof/>
                <w:webHidden/>
              </w:rPr>
              <w:t>34</w:t>
            </w:r>
            <w:r>
              <w:rPr>
                <w:noProof/>
                <w:webHidden/>
              </w:rPr>
              <w:fldChar w:fldCharType="end"/>
            </w:r>
          </w:hyperlink>
        </w:p>
        <w:p w14:paraId="6C48EED7" w14:textId="0439EB72"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15" w:history="1">
            <w:r w:rsidRPr="00993D50">
              <w:rPr>
                <w:rStyle w:val="af"/>
                <w:rFonts w:ascii="游明朝" w:eastAsia="游明朝" w:hAnsi="游明朝"/>
                <w:noProof/>
                <w:lang w:eastAsia="zh-TW"/>
              </w:rPr>
              <w:t>9.</w:t>
            </w:r>
            <w:r>
              <w:rPr>
                <w:rFonts w:asciiTheme="minorHAnsi" w:hAnsiTheme="minorHAnsi"/>
                <w:noProof/>
                <w:szCs w:val="24"/>
                <w14:ligatures w14:val="standardContextual"/>
              </w:rPr>
              <w:tab/>
            </w:r>
            <w:r w:rsidRPr="00993D50">
              <w:rPr>
                <w:rStyle w:val="af"/>
                <w:rFonts w:eastAsiaTheme="minorHAnsi"/>
                <w:noProof/>
              </w:rPr>
              <w:t>上下水道耐震化</w:t>
            </w:r>
            <w:r w:rsidRPr="00993D50">
              <w:rPr>
                <w:rStyle w:val="af"/>
                <w:rFonts w:eastAsiaTheme="minorHAnsi"/>
                <w:noProof/>
                <w:lang w:eastAsia="zh-TW"/>
              </w:rPr>
              <w:t>計画（第</w:t>
            </w:r>
            <w:r w:rsidRPr="00993D50">
              <w:rPr>
                <w:rStyle w:val="af"/>
                <w:rFonts w:eastAsiaTheme="minorHAnsi"/>
                <w:noProof/>
              </w:rPr>
              <w:t>３</w:t>
            </w:r>
            <w:r w:rsidRPr="00993D50">
              <w:rPr>
                <w:rStyle w:val="af"/>
                <w:rFonts w:eastAsiaTheme="minorHAnsi"/>
                <w:noProof/>
                <w:lang w:eastAsia="zh-TW"/>
              </w:rPr>
              <w:t>回）</w:t>
            </w:r>
            <w:r w:rsidRPr="00993D50">
              <w:rPr>
                <w:rStyle w:val="af"/>
                <w:rFonts w:eastAsiaTheme="minorHAnsi"/>
                <w:noProof/>
                <w:spacing w:val="-4"/>
                <w:lang w:eastAsia="zh-TW"/>
              </w:rPr>
              <w:t>策定業務</w:t>
            </w:r>
            <w:r>
              <w:rPr>
                <w:noProof/>
                <w:webHidden/>
              </w:rPr>
              <w:tab/>
            </w:r>
            <w:r>
              <w:rPr>
                <w:noProof/>
                <w:webHidden/>
              </w:rPr>
              <w:fldChar w:fldCharType="begin"/>
            </w:r>
            <w:r>
              <w:rPr>
                <w:noProof/>
                <w:webHidden/>
              </w:rPr>
              <w:instrText xml:space="preserve"> PAGEREF _Toc221281215 \h </w:instrText>
            </w:r>
            <w:r>
              <w:rPr>
                <w:noProof/>
                <w:webHidden/>
              </w:rPr>
            </w:r>
            <w:r>
              <w:rPr>
                <w:noProof/>
                <w:webHidden/>
              </w:rPr>
              <w:fldChar w:fldCharType="separate"/>
            </w:r>
            <w:r>
              <w:rPr>
                <w:noProof/>
                <w:webHidden/>
              </w:rPr>
              <w:t>36</w:t>
            </w:r>
            <w:r>
              <w:rPr>
                <w:noProof/>
                <w:webHidden/>
              </w:rPr>
              <w:fldChar w:fldCharType="end"/>
            </w:r>
          </w:hyperlink>
        </w:p>
        <w:p w14:paraId="44FF973B" w14:textId="190296FC"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16" w:history="1">
            <w:r w:rsidRPr="00993D50">
              <w:rPr>
                <w:rStyle w:val="af"/>
                <w:rFonts w:ascii="游明朝" w:eastAsia="游明朝" w:hAnsi="游明朝"/>
                <w:noProof/>
              </w:rPr>
              <w:t>10.</w:t>
            </w:r>
            <w:r>
              <w:rPr>
                <w:rFonts w:asciiTheme="minorHAnsi" w:hAnsiTheme="minorHAnsi"/>
                <w:noProof/>
                <w:szCs w:val="24"/>
                <w14:ligatures w14:val="standardContextual"/>
              </w:rPr>
              <w:tab/>
            </w:r>
            <w:r w:rsidRPr="00993D50">
              <w:rPr>
                <w:rStyle w:val="af"/>
                <w:rFonts w:eastAsiaTheme="minorHAnsi"/>
                <w:noProof/>
              </w:rPr>
              <w:t>ストックマネジメント計画（第４回）策定業務</w:t>
            </w:r>
            <w:r>
              <w:rPr>
                <w:noProof/>
                <w:webHidden/>
              </w:rPr>
              <w:tab/>
            </w:r>
            <w:r>
              <w:rPr>
                <w:noProof/>
                <w:webHidden/>
              </w:rPr>
              <w:fldChar w:fldCharType="begin"/>
            </w:r>
            <w:r>
              <w:rPr>
                <w:noProof/>
                <w:webHidden/>
              </w:rPr>
              <w:instrText xml:space="preserve"> PAGEREF _Toc221281216 \h </w:instrText>
            </w:r>
            <w:r>
              <w:rPr>
                <w:noProof/>
                <w:webHidden/>
              </w:rPr>
            </w:r>
            <w:r>
              <w:rPr>
                <w:noProof/>
                <w:webHidden/>
              </w:rPr>
              <w:fldChar w:fldCharType="separate"/>
            </w:r>
            <w:r>
              <w:rPr>
                <w:noProof/>
                <w:webHidden/>
              </w:rPr>
              <w:t>36</w:t>
            </w:r>
            <w:r>
              <w:rPr>
                <w:noProof/>
                <w:webHidden/>
              </w:rPr>
              <w:fldChar w:fldCharType="end"/>
            </w:r>
          </w:hyperlink>
        </w:p>
        <w:p w14:paraId="1C598648" w14:textId="6876FC01"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17" w:history="1">
            <w:r w:rsidRPr="00993D50">
              <w:rPr>
                <w:rStyle w:val="af"/>
                <w:rFonts w:ascii="游明朝" w:eastAsia="游明朝" w:hAnsi="游明朝"/>
                <w:noProof/>
                <w:lang w:eastAsia="zh-TW"/>
              </w:rPr>
              <w:t>11.</w:t>
            </w:r>
            <w:r>
              <w:rPr>
                <w:rFonts w:asciiTheme="minorHAnsi" w:hAnsiTheme="minorHAnsi"/>
                <w:noProof/>
                <w:szCs w:val="24"/>
                <w14:ligatures w14:val="standardContextual"/>
              </w:rPr>
              <w:tab/>
            </w:r>
            <w:r w:rsidRPr="00993D50">
              <w:rPr>
                <w:rStyle w:val="af"/>
                <w:rFonts w:eastAsiaTheme="minorHAnsi"/>
                <w:noProof/>
                <w:lang w:eastAsia="zh-TW"/>
              </w:rPr>
              <w:t>改築実施設計業務（第</w:t>
            </w:r>
            <w:r w:rsidRPr="00993D50">
              <w:rPr>
                <w:rStyle w:val="af"/>
                <w:rFonts w:eastAsiaTheme="minorHAnsi"/>
                <w:noProof/>
              </w:rPr>
              <w:t>２</w:t>
            </w:r>
            <w:r w:rsidRPr="00993D50">
              <w:rPr>
                <w:rStyle w:val="af"/>
                <w:rFonts w:eastAsiaTheme="minorHAnsi"/>
                <w:noProof/>
                <w:lang w:eastAsia="zh-TW"/>
              </w:rPr>
              <w:t>回分）</w:t>
            </w:r>
            <w:r>
              <w:rPr>
                <w:noProof/>
                <w:webHidden/>
              </w:rPr>
              <w:tab/>
            </w:r>
            <w:r>
              <w:rPr>
                <w:noProof/>
                <w:webHidden/>
              </w:rPr>
              <w:fldChar w:fldCharType="begin"/>
            </w:r>
            <w:r>
              <w:rPr>
                <w:noProof/>
                <w:webHidden/>
              </w:rPr>
              <w:instrText xml:space="preserve"> PAGEREF _Toc221281217 \h </w:instrText>
            </w:r>
            <w:r>
              <w:rPr>
                <w:noProof/>
                <w:webHidden/>
              </w:rPr>
            </w:r>
            <w:r>
              <w:rPr>
                <w:noProof/>
                <w:webHidden/>
              </w:rPr>
              <w:fldChar w:fldCharType="separate"/>
            </w:r>
            <w:r>
              <w:rPr>
                <w:noProof/>
                <w:webHidden/>
              </w:rPr>
              <w:t>37</w:t>
            </w:r>
            <w:r>
              <w:rPr>
                <w:noProof/>
                <w:webHidden/>
              </w:rPr>
              <w:fldChar w:fldCharType="end"/>
            </w:r>
          </w:hyperlink>
        </w:p>
        <w:p w14:paraId="31813573" w14:textId="527FCDC6" w:rsidR="00F64D03" w:rsidRDefault="00F64D03">
          <w:pPr>
            <w:pStyle w:val="26"/>
            <w:tabs>
              <w:tab w:val="left" w:pos="851"/>
              <w:tab w:val="right" w:leader="dot" w:pos="8494"/>
            </w:tabs>
            <w:rPr>
              <w:rFonts w:asciiTheme="minorHAnsi" w:hAnsiTheme="minorHAnsi"/>
              <w:noProof/>
              <w:szCs w:val="24"/>
              <w14:ligatures w14:val="standardContextual"/>
            </w:rPr>
          </w:pPr>
          <w:hyperlink w:anchor="_Toc221281218" w:history="1">
            <w:r w:rsidRPr="00993D50">
              <w:rPr>
                <w:rStyle w:val="af"/>
                <w:rFonts w:ascii="游明朝" w:eastAsia="游明朝" w:hAnsi="游明朝"/>
                <w:noProof/>
                <w:lang w:eastAsia="zh-TW"/>
              </w:rPr>
              <w:t>12.</w:t>
            </w:r>
            <w:r>
              <w:rPr>
                <w:rFonts w:asciiTheme="minorHAnsi" w:hAnsiTheme="minorHAnsi"/>
                <w:noProof/>
                <w:szCs w:val="24"/>
                <w14:ligatures w14:val="standardContextual"/>
              </w:rPr>
              <w:tab/>
            </w:r>
            <w:r w:rsidRPr="00993D50">
              <w:rPr>
                <w:rStyle w:val="af"/>
                <w:rFonts w:eastAsiaTheme="minorHAnsi"/>
                <w:noProof/>
                <w:lang w:eastAsia="zh-TW"/>
              </w:rPr>
              <w:t>改築工事施工監理業務（第</w:t>
            </w:r>
            <w:r w:rsidRPr="00993D50">
              <w:rPr>
                <w:rStyle w:val="af"/>
                <w:rFonts w:eastAsiaTheme="minorHAnsi"/>
                <w:noProof/>
              </w:rPr>
              <w:t>２</w:t>
            </w:r>
            <w:r w:rsidRPr="00993D50">
              <w:rPr>
                <w:rStyle w:val="af"/>
                <w:rFonts w:eastAsiaTheme="minorHAnsi"/>
                <w:noProof/>
                <w:lang w:eastAsia="zh-TW"/>
              </w:rPr>
              <w:t>回分）</w:t>
            </w:r>
            <w:r>
              <w:rPr>
                <w:noProof/>
                <w:webHidden/>
              </w:rPr>
              <w:tab/>
            </w:r>
            <w:r>
              <w:rPr>
                <w:noProof/>
                <w:webHidden/>
              </w:rPr>
              <w:fldChar w:fldCharType="begin"/>
            </w:r>
            <w:r>
              <w:rPr>
                <w:noProof/>
                <w:webHidden/>
              </w:rPr>
              <w:instrText xml:space="preserve"> PAGEREF _Toc221281218 \h </w:instrText>
            </w:r>
            <w:r>
              <w:rPr>
                <w:noProof/>
                <w:webHidden/>
              </w:rPr>
            </w:r>
            <w:r>
              <w:rPr>
                <w:noProof/>
                <w:webHidden/>
              </w:rPr>
              <w:fldChar w:fldCharType="separate"/>
            </w:r>
            <w:r>
              <w:rPr>
                <w:noProof/>
                <w:webHidden/>
              </w:rPr>
              <w:t>38</w:t>
            </w:r>
            <w:r>
              <w:rPr>
                <w:noProof/>
                <w:webHidden/>
              </w:rPr>
              <w:fldChar w:fldCharType="end"/>
            </w:r>
          </w:hyperlink>
        </w:p>
        <w:p w14:paraId="5FD7B1F9" w14:textId="44EC4695" w:rsidR="00D351E4" w:rsidRPr="004B5C87" w:rsidRDefault="00D351E4" w:rsidP="000C7E5F">
          <w:pPr>
            <w:rPr>
              <w:rFonts w:asciiTheme="minorHAnsi" w:eastAsiaTheme="minorHAnsi" w:hAnsiTheme="minorHAnsi"/>
            </w:rPr>
          </w:pPr>
          <w:r w:rsidRPr="004B5C87">
            <w:rPr>
              <w:rFonts w:asciiTheme="minorHAnsi" w:eastAsiaTheme="minorHAnsi" w:hAnsiTheme="minorHAnsi"/>
              <w:b/>
              <w:bCs/>
              <w:lang w:val="ja-JP"/>
            </w:rPr>
            <w:fldChar w:fldCharType="end"/>
          </w:r>
        </w:p>
      </w:sdtContent>
    </w:sdt>
    <w:p w14:paraId="266A49CC" w14:textId="5D8076B4" w:rsidR="001222EA" w:rsidRPr="004B5C87" w:rsidRDefault="00176BC0" w:rsidP="000C7E5F">
      <w:pPr>
        <w:widowControl/>
        <w:jc w:val="left"/>
        <w:rPr>
          <w:rFonts w:asciiTheme="minorHAnsi" w:eastAsiaTheme="minorHAnsi" w:hAnsiTheme="minorHAnsi"/>
        </w:rPr>
      </w:pPr>
      <w:r>
        <w:rPr>
          <w:rFonts w:asciiTheme="minorHAnsi" w:eastAsiaTheme="minorHAnsi" w:hAnsiTheme="minorHAnsi"/>
          <w:noProof/>
        </w:rPr>
        <mc:AlternateContent>
          <mc:Choice Requires="wps">
            <w:drawing>
              <wp:anchor distT="0" distB="0" distL="114300" distR="114300" simplePos="0" relativeHeight="251662336" behindDoc="0" locked="0" layoutInCell="1" allowOverlap="1" wp14:anchorId="0A52E2C4" wp14:editId="7EFDE463">
                <wp:simplePos x="0" y="0"/>
                <wp:positionH relativeFrom="column">
                  <wp:posOffset>15240</wp:posOffset>
                </wp:positionH>
                <wp:positionV relativeFrom="paragraph">
                  <wp:posOffset>349250</wp:posOffset>
                </wp:positionV>
                <wp:extent cx="5400000" cy="1504950"/>
                <wp:effectExtent l="0" t="0" r="10795" b="19050"/>
                <wp:wrapNone/>
                <wp:docPr id="618607357" name="テキスト ボックス 2"/>
                <wp:cNvGraphicFramePr/>
                <a:graphic xmlns:a="http://schemas.openxmlformats.org/drawingml/2006/main">
                  <a:graphicData uri="http://schemas.microsoft.com/office/word/2010/wordprocessingShape">
                    <wps:wsp>
                      <wps:cNvSpPr txBox="1"/>
                      <wps:spPr>
                        <a:xfrm>
                          <a:off x="0" y="0"/>
                          <a:ext cx="5400000" cy="1504950"/>
                        </a:xfrm>
                        <a:prstGeom prst="rect">
                          <a:avLst/>
                        </a:prstGeom>
                        <a:solidFill>
                          <a:schemeClr val="lt1"/>
                        </a:solidFill>
                        <a:ln w="6350">
                          <a:solidFill>
                            <a:prstClr val="black"/>
                          </a:solidFill>
                        </a:ln>
                      </wps:spPr>
                      <wps:txbx>
                        <w:txbxContent>
                          <w:p w14:paraId="1D83AE4B" w14:textId="77777777" w:rsidR="00176BC0" w:rsidRDefault="00176BC0" w:rsidP="00176BC0">
                            <w:pPr>
                              <w:rPr>
                                <w:rFonts w:asciiTheme="minorHAnsi" w:eastAsiaTheme="minorHAnsi" w:hAnsiTheme="minorHAnsi"/>
                              </w:rPr>
                            </w:pPr>
                            <w:r w:rsidRPr="004B5C87">
                              <w:rPr>
                                <w:rFonts w:asciiTheme="minorHAnsi" w:eastAsiaTheme="minorHAnsi" w:hAnsiTheme="minorHAnsi" w:hint="eastAsia"/>
                              </w:rPr>
                              <w:t>本</w:t>
                            </w:r>
                            <w:r>
                              <w:rPr>
                                <w:rFonts w:asciiTheme="minorHAnsi" w:eastAsiaTheme="minorHAnsi" w:hAnsiTheme="minorHAnsi" w:hint="eastAsia"/>
                              </w:rPr>
                              <w:t>要求水準書（骨子案）</w:t>
                            </w:r>
                            <w:r w:rsidRPr="004B5C87">
                              <w:rPr>
                                <w:rFonts w:asciiTheme="minorHAnsi" w:eastAsiaTheme="minorHAnsi" w:hAnsiTheme="minorHAnsi" w:hint="eastAsia"/>
                              </w:rPr>
                              <w:t>は、現行のつくばみらい市下水道処理施設における各種業務仕様書の記載をもとに作成した第1章～第4章までと、「下水道分野におけるウォーターPPPガイドライン第2.0版」（国土交通省　令和7年4月公表）の「要求水準書（例）」における記載をもとに作成した第5章によって構成されています。</w:t>
                            </w:r>
                          </w:p>
                          <w:p w14:paraId="21CF7543" w14:textId="1A0E5913" w:rsidR="00176BC0" w:rsidRPr="00176BC0" w:rsidRDefault="00176BC0">
                            <w:pPr>
                              <w:rPr>
                                <w:rFonts w:asciiTheme="minorHAnsi" w:eastAsiaTheme="minorHAnsi" w:hAnsiTheme="minorHAnsi"/>
                              </w:rPr>
                            </w:pPr>
                            <w:r>
                              <w:rPr>
                                <w:rFonts w:asciiTheme="minorHAnsi" w:eastAsiaTheme="minorHAnsi" w:hAnsiTheme="minorHAnsi" w:hint="eastAsia"/>
                              </w:rPr>
                              <w:t>今後、ウォーターPPP導入可能性の検討を行って</w:t>
                            </w:r>
                            <w:r w:rsidR="001F1DC9">
                              <w:rPr>
                                <w:rFonts w:asciiTheme="minorHAnsi" w:eastAsiaTheme="minorHAnsi" w:hAnsiTheme="minorHAnsi" w:hint="eastAsia"/>
                              </w:rPr>
                              <w:t>い</w:t>
                            </w:r>
                            <w:r>
                              <w:rPr>
                                <w:rFonts w:asciiTheme="minorHAnsi" w:eastAsiaTheme="minorHAnsi" w:hAnsiTheme="minorHAnsi" w:hint="eastAsia"/>
                              </w:rPr>
                              <w:t>く中で、記載項目の追記や詳細化を図っていく予定です。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52E2C4" id="_x0000_t202" coordsize="21600,21600" o:spt="202" path="m,l,21600r21600,l21600,xe">
                <v:stroke joinstyle="miter"/>
                <v:path gradientshapeok="t" o:connecttype="rect"/>
              </v:shapetype>
              <v:shape id="テキスト ボックス 2" o:spid="_x0000_s1027" type="#_x0000_t202" style="position:absolute;margin-left:1.2pt;margin-top:27.5pt;width:425.2pt;height:11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" fillcolor="white [3201]" strokeweight=".5pt">
                <v:textbox>
                  <w:txbxContent>
                    <w:p w14:paraId="1D83AE4B" w14:textId="77777777" w:rsidR="00176BC0" w:rsidRDefault="00176BC0" w:rsidP="00176BC0">
                      <w:pPr>
                        <w:rPr>
                          <w:rFonts w:asciiTheme="minorHAnsi" w:eastAsiaTheme="minorHAnsi" w:hAnsiTheme="minorHAnsi"/>
                        </w:rPr>
                      </w:pPr>
                      <w:r w:rsidRPr="004B5C87">
                        <w:rPr>
                          <w:rFonts w:asciiTheme="minorHAnsi" w:eastAsiaTheme="minorHAnsi" w:hAnsiTheme="minorHAnsi" w:hint="eastAsia"/>
                        </w:rPr>
                        <w:t>本</w:t>
                      </w:r>
                      <w:r>
                        <w:rPr>
                          <w:rFonts w:asciiTheme="minorHAnsi" w:eastAsiaTheme="minorHAnsi" w:hAnsiTheme="minorHAnsi" w:hint="eastAsia"/>
                        </w:rPr>
                        <w:t>要求水準書（骨子案）</w:t>
                      </w:r>
                      <w:r w:rsidRPr="004B5C87">
                        <w:rPr>
                          <w:rFonts w:asciiTheme="minorHAnsi" w:eastAsiaTheme="minorHAnsi" w:hAnsiTheme="minorHAnsi" w:hint="eastAsia"/>
                        </w:rPr>
                        <w:t>は、現行のつくばみらい市下水道処理施設における各種業務仕様書の記載をもとに作成した第1章～第4章までと、「下水道分野におけるウォーターPPPガイドライン第2.0版」（国土交通省　令和7年4月公表）の「要求水準書（例）」における記載をもとに作成した第5章によって構成されています。</w:t>
                      </w:r>
                    </w:p>
                    <w:p w14:paraId="21CF7543" w14:textId="1A0E5913" w:rsidR="00176BC0" w:rsidRPr="00176BC0" w:rsidRDefault="00176BC0">
                      <w:pPr>
                        <w:rPr>
                          <w:rFonts w:asciiTheme="minorHAnsi" w:eastAsiaTheme="minorHAnsi" w:hAnsiTheme="minorHAnsi"/>
                        </w:rPr>
                      </w:pPr>
                      <w:r>
                        <w:rPr>
                          <w:rFonts w:asciiTheme="minorHAnsi" w:eastAsiaTheme="minorHAnsi" w:hAnsiTheme="minorHAnsi" w:hint="eastAsia"/>
                        </w:rPr>
                        <w:t>今後、ウォーターPPP導入可能性の検討を行って</w:t>
                      </w:r>
                      <w:r w:rsidR="001F1DC9">
                        <w:rPr>
                          <w:rFonts w:asciiTheme="minorHAnsi" w:eastAsiaTheme="minorHAnsi" w:hAnsiTheme="minorHAnsi" w:hint="eastAsia"/>
                        </w:rPr>
                        <w:t>い</w:t>
                      </w:r>
                      <w:r>
                        <w:rPr>
                          <w:rFonts w:asciiTheme="minorHAnsi" w:eastAsiaTheme="minorHAnsi" w:hAnsiTheme="minorHAnsi" w:hint="eastAsia"/>
                        </w:rPr>
                        <w:t>く中で、記載項目の追記や詳細化を図っていく予定です。</w:t>
                      </w:r>
                    </w:p>
                  </w:txbxContent>
                </v:textbox>
              </v:shape>
            </w:pict>
          </mc:Fallback>
        </mc:AlternateContent>
      </w:r>
      <w:r w:rsidR="001222EA" w:rsidRPr="004B5C87">
        <w:rPr>
          <w:rFonts w:asciiTheme="minorHAnsi" w:eastAsiaTheme="minorHAnsi" w:hAnsiTheme="minorHAnsi"/>
        </w:rPr>
        <w:br w:type="page"/>
      </w:r>
    </w:p>
    <w:p w14:paraId="69346099" w14:textId="72E9389A" w:rsidR="00D05114" w:rsidRPr="004B5C87" w:rsidRDefault="00D05114" w:rsidP="000C7E5F">
      <w:pPr>
        <w:pStyle w:val="1"/>
        <w:spacing w:before="0"/>
        <w:rPr>
          <w:rFonts w:asciiTheme="minorHAnsi" w:eastAsiaTheme="minorHAnsi" w:hAnsiTheme="minorHAnsi"/>
        </w:rPr>
      </w:pPr>
      <w:bookmarkStart w:id="0" w:name="_Ref221029690"/>
      <w:bookmarkStart w:id="1" w:name="_Ref221034674"/>
      <w:bookmarkStart w:id="2" w:name="_Toc221281147"/>
      <w:r w:rsidRPr="004B5C87">
        <w:rPr>
          <w:rFonts w:asciiTheme="minorHAnsi" w:eastAsiaTheme="minorHAnsi" w:hAnsiTheme="minorHAnsi" w:hint="eastAsia"/>
        </w:rPr>
        <w:lastRenderedPageBreak/>
        <w:t>仕様</w:t>
      </w:r>
      <w:bookmarkEnd w:id="0"/>
      <w:bookmarkEnd w:id="1"/>
      <w:bookmarkEnd w:id="2"/>
    </w:p>
    <w:p w14:paraId="27FDE235" w14:textId="27E722F2" w:rsidR="00D351E4" w:rsidRPr="004B5C87" w:rsidRDefault="00D351E4" w:rsidP="000C7E5F">
      <w:pPr>
        <w:pStyle w:val="2"/>
        <w:spacing w:before="0"/>
        <w:rPr>
          <w:rFonts w:asciiTheme="minorHAnsi" w:eastAsiaTheme="minorHAnsi" w:hAnsiTheme="minorHAnsi"/>
        </w:rPr>
      </w:pPr>
      <w:bookmarkStart w:id="3" w:name="_Toc221281148"/>
      <w:r w:rsidRPr="004B5C87">
        <w:rPr>
          <w:rFonts w:asciiTheme="minorHAnsi" w:eastAsiaTheme="minorHAnsi" w:hAnsiTheme="minorHAnsi" w:hint="eastAsia"/>
        </w:rPr>
        <w:t>総則</w:t>
      </w:r>
      <w:bookmarkEnd w:id="3"/>
    </w:p>
    <w:p w14:paraId="51DBD608" w14:textId="1BCD5363" w:rsidR="00D351E4" w:rsidRPr="00E0353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本要求水準書は、つくばみらい市（以下「委託者」という。）における</w:t>
      </w:r>
      <w:r w:rsidR="00C91CDC">
        <w:rPr>
          <w:rFonts w:asciiTheme="minorHAnsi" w:eastAsiaTheme="minorHAnsi" w:hAnsiTheme="minorHAnsi" w:hint="eastAsia"/>
        </w:rPr>
        <w:t>公共</w:t>
      </w:r>
      <w:r w:rsidR="00997B03" w:rsidRPr="00E03537">
        <w:rPr>
          <w:rFonts w:asciiTheme="minorHAnsi" w:eastAsiaTheme="minorHAnsi" w:hAnsiTheme="minorHAnsi" w:hint="eastAsia"/>
        </w:rPr>
        <w:t>下水道施設</w:t>
      </w:r>
      <w:r w:rsidR="00C91CDC">
        <w:rPr>
          <w:rFonts w:asciiTheme="minorHAnsi" w:eastAsiaTheme="minorHAnsi" w:hAnsiTheme="minorHAnsi" w:hint="eastAsia"/>
        </w:rPr>
        <w:t>、</w:t>
      </w:r>
      <w:r w:rsidR="00997B03" w:rsidRPr="00E03537">
        <w:rPr>
          <w:rFonts w:asciiTheme="minorHAnsi" w:eastAsiaTheme="minorHAnsi" w:hAnsiTheme="minorHAnsi" w:hint="eastAsia"/>
        </w:rPr>
        <w:t>農業集落排水施設</w:t>
      </w:r>
      <w:r w:rsidR="00C91CDC">
        <w:rPr>
          <w:rFonts w:asciiTheme="minorHAnsi" w:eastAsiaTheme="minorHAnsi" w:hAnsiTheme="minorHAnsi" w:hint="eastAsia"/>
        </w:rPr>
        <w:t>、</w:t>
      </w:r>
      <w:r w:rsidR="00997B03" w:rsidRPr="00E03537">
        <w:rPr>
          <w:rFonts w:asciiTheme="minorHAnsi" w:eastAsiaTheme="minorHAnsi" w:hAnsiTheme="minorHAnsi" w:hint="eastAsia"/>
        </w:rPr>
        <w:t>及びコミニティ・プラント施設</w:t>
      </w:r>
      <w:r w:rsidRPr="00E03537">
        <w:rPr>
          <w:rFonts w:asciiTheme="minorHAnsi" w:eastAsiaTheme="minorHAnsi" w:hAnsiTheme="minorHAnsi" w:hint="eastAsia"/>
        </w:rPr>
        <w:t>のうち、終末処理場及び中継ポンプ場の維持管理業務の適正を期するため、必要な事項を定めるものである。</w:t>
      </w:r>
    </w:p>
    <w:p w14:paraId="79AED562" w14:textId="77777777" w:rsidR="00D351E4" w:rsidRPr="00E03537" w:rsidRDefault="00D351E4" w:rsidP="000C7E5F">
      <w:pPr>
        <w:rPr>
          <w:rFonts w:asciiTheme="minorHAnsi" w:eastAsiaTheme="minorHAnsi" w:hAnsiTheme="minorHAnsi"/>
          <w:szCs w:val="21"/>
        </w:rPr>
      </w:pPr>
    </w:p>
    <w:p w14:paraId="433D00B2" w14:textId="43DBD64C" w:rsidR="00D351E4" w:rsidRPr="00E03537" w:rsidRDefault="00D351E4" w:rsidP="000C7E5F">
      <w:pPr>
        <w:pStyle w:val="2"/>
        <w:spacing w:before="0"/>
        <w:rPr>
          <w:rFonts w:asciiTheme="minorHAnsi" w:eastAsiaTheme="minorHAnsi" w:hAnsiTheme="minorHAnsi"/>
        </w:rPr>
      </w:pPr>
      <w:bookmarkStart w:id="4" w:name="_Toc221281149"/>
      <w:r w:rsidRPr="00E03537">
        <w:rPr>
          <w:rFonts w:asciiTheme="minorHAnsi" w:eastAsiaTheme="minorHAnsi" w:hAnsiTheme="minorHAnsi" w:hint="eastAsia"/>
        </w:rPr>
        <w:t>目的</w:t>
      </w:r>
      <w:bookmarkEnd w:id="4"/>
    </w:p>
    <w:p w14:paraId="16B0CDB5" w14:textId="752521FA" w:rsidR="00A766F2" w:rsidRPr="004B5C87" w:rsidRDefault="00A766F2" w:rsidP="000C7E5F">
      <w:pPr>
        <w:pStyle w:val="ac"/>
        <w:spacing w:before="0" w:line="240" w:lineRule="auto"/>
        <w:ind w:firstLine="214"/>
        <w:rPr>
          <w:rFonts w:asciiTheme="minorHAnsi" w:eastAsiaTheme="minorHAnsi" w:hAnsiTheme="minorHAnsi"/>
        </w:rPr>
      </w:pPr>
      <w:r w:rsidRPr="00E03537">
        <w:rPr>
          <w:rFonts w:asciiTheme="minorHAnsi" w:eastAsiaTheme="minorHAnsi" w:hAnsiTheme="minorHAnsi" w:hint="eastAsia"/>
        </w:rPr>
        <w:t>本業務は、業務委託契約書及び関係法令等を遵守した上で、</w:t>
      </w:r>
      <w:r w:rsidR="00DD7EAE" w:rsidRPr="00E03537">
        <w:rPr>
          <w:rFonts w:asciiTheme="minorHAnsi" w:eastAsiaTheme="minorHAnsi" w:hAnsiTheme="minorHAnsi" w:hint="eastAsia"/>
        </w:rPr>
        <w:t>国が推進する管理・更新一体マネジメント方式によるウォーターPPPの枠組みに沿って、</w:t>
      </w:r>
      <w:r w:rsidRPr="00E03537">
        <w:rPr>
          <w:rFonts w:asciiTheme="minorHAnsi" w:eastAsiaTheme="minorHAnsi" w:hAnsiTheme="minorHAnsi" w:hint="eastAsia"/>
        </w:rPr>
        <w:t>委託者が実施する</w:t>
      </w:r>
      <w:r w:rsidR="00C91CDC">
        <w:rPr>
          <w:rFonts w:asciiTheme="minorHAnsi" w:eastAsiaTheme="minorHAnsi" w:hAnsiTheme="minorHAnsi" w:hint="eastAsia"/>
        </w:rPr>
        <w:t>公共</w:t>
      </w:r>
      <w:r w:rsidRPr="00E03537">
        <w:rPr>
          <w:rFonts w:asciiTheme="minorHAnsi" w:eastAsiaTheme="minorHAnsi" w:hAnsiTheme="minorHAnsi" w:hint="eastAsia"/>
        </w:rPr>
        <w:t>下水道施設</w:t>
      </w:r>
      <w:r w:rsidR="00997B03" w:rsidRPr="00E03537">
        <w:rPr>
          <w:rFonts w:asciiTheme="minorHAnsi" w:eastAsiaTheme="minorHAnsi" w:hAnsiTheme="minorHAnsi" w:hint="eastAsia"/>
        </w:rPr>
        <w:t>、</w:t>
      </w:r>
      <w:r w:rsidRPr="00E03537">
        <w:rPr>
          <w:rFonts w:asciiTheme="minorHAnsi" w:eastAsiaTheme="minorHAnsi" w:hAnsiTheme="minorHAnsi" w:hint="eastAsia"/>
        </w:rPr>
        <w:t>農業集落排水施設</w:t>
      </w:r>
      <w:r w:rsidR="00C91CDC">
        <w:rPr>
          <w:rFonts w:asciiTheme="minorHAnsi" w:eastAsiaTheme="minorHAnsi" w:hAnsiTheme="minorHAnsi" w:hint="eastAsia"/>
        </w:rPr>
        <w:t>、</w:t>
      </w:r>
      <w:r w:rsidR="00997B03" w:rsidRPr="00E03537">
        <w:rPr>
          <w:rFonts w:asciiTheme="minorHAnsi" w:eastAsiaTheme="minorHAnsi" w:hAnsiTheme="minorHAnsi" w:hint="eastAsia"/>
        </w:rPr>
        <w:t>及びコミニティ・プラント施設</w:t>
      </w:r>
      <w:r w:rsidRPr="00E03537">
        <w:rPr>
          <w:rFonts w:asciiTheme="minorHAnsi" w:eastAsiaTheme="minorHAnsi" w:hAnsiTheme="minorHAnsi" w:hint="eastAsia"/>
        </w:rPr>
        <w:t>の運転維持管理に加え、下水道事業に係る各種計画策定、設計、施工管理等を包括的に委託することで、受託民間事業者（以下「受託者」という。）の創意工夫を促すとともに、経済原理に基づく経営手法を活かし、より効率的な事業運営等が実現できるよう、委託者と受託者との連携により、専門的な技術と知識を継承し、将来にわたり適正かつ効率的、経済的に下水道事業を継続することを目的とする。</w:t>
      </w:r>
    </w:p>
    <w:p w14:paraId="28BDE620" w14:textId="77777777" w:rsidR="00D351E4" w:rsidRPr="004B5C87" w:rsidRDefault="00D351E4" w:rsidP="000C7E5F">
      <w:pPr>
        <w:rPr>
          <w:rFonts w:asciiTheme="minorHAnsi" w:eastAsiaTheme="minorHAnsi" w:hAnsiTheme="minorHAnsi"/>
          <w:szCs w:val="21"/>
        </w:rPr>
      </w:pPr>
    </w:p>
    <w:p w14:paraId="18322408" w14:textId="1EC81676" w:rsidR="00D351E4" w:rsidRPr="004B5C87" w:rsidRDefault="00D351E4" w:rsidP="000C7E5F">
      <w:pPr>
        <w:pStyle w:val="2"/>
        <w:spacing w:before="0"/>
        <w:rPr>
          <w:rFonts w:asciiTheme="minorHAnsi" w:eastAsiaTheme="minorHAnsi" w:hAnsiTheme="minorHAnsi"/>
        </w:rPr>
      </w:pPr>
      <w:bookmarkStart w:id="5" w:name="_Toc221281150"/>
      <w:r w:rsidRPr="004B5C87">
        <w:rPr>
          <w:rFonts w:asciiTheme="minorHAnsi" w:eastAsiaTheme="minorHAnsi" w:hAnsiTheme="minorHAnsi" w:hint="eastAsia"/>
        </w:rPr>
        <w:t>業務委託名称</w:t>
      </w:r>
      <w:bookmarkEnd w:id="5"/>
    </w:p>
    <w:p w14:paraId="569D088B" w14:textId="57E8450B" w:rsidR="00D351E4" w:rsidRPr="004B5C87" w:rsidRDefault="00A766F2"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つくばみらい市下水道施設包括的維持管理業務（仮）</w:t>
      </w:r>
    </w:p>
    <w:p w14:paraId="615D9AD4" w14:textId="77777777" w:rsidR="00D351E4" w:rsidRPr="004B5C87" w:rsidRDefault="00D351E4" w:rsidP="000C7E5F">
      <w:pPr>
        <w:rPr>
          <w:rFonts w:asciiTheme="minorHAnsi" w:eastAsiaTheme="minorHAnsi" w:hAnsiTheme="minorHAnsi"/>
          <w:szCs w:val="21"/>
        </w:rPr>
      </w:pPr>
    </w:p>
    <w:p w14:paraId="71D8B717" w14:textId="27E2B90A" w:rsidR="00D351E4" w:rsidRPr="004B5C87" w:rsidRDefault="00D351E4" w:rsidP="000C7E5F">
      <w:pPr>
        <w:pStyle w:val="2"/>
        <w:spacing w:before="0"/>
        <w:rPr>
          <w:rFonts w:asciiTheme="minorHAnsi" w:eastAsiaTheme="minorHAnsi" w:hAnsiTheme="minorHAnsi"/>
        </w:rPr>
      </w:pPr>
      <w:bookmarkStart w:id="6" w:name="_Toc221281151"/>
      <w:r w:rsidRPr="004B5C87">
        <w:rPr>
          <w:rFonts w:asciiTheme="minorHAnsi" w:eastAsiaTheme="minorHAnsi" w:hAnsiTheme="minorHAnsi" w:hint="eastAsia"/>
        </w:rPr>
        <w:t>業務委託実施場所及び対象設備</w:t>
      </w:r>
      <w:bookmarkEnd w:id="6"/>
    </w:p>
    <w:p w14:paraId="5F09AB27" w14:textId="4E0352C5"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業務委託実施場所及び対象設備は別表</w:t>
      </w:r>
      <w:r w:rsidR="00A766F2" w:rsidRPr="004B5C87">
        <w:rPr>
          <w:rFonts w:asciiTheme="minorHAnsi" w:eastAsiaTheme="minorHAnsi" w:hAnsiTheme="minorHAnsi" w:hint="eastAsia"/>
        </w:rPr>
        <w:t>●</w:t>
      </w:r>
      <w:r w:rsidRPr="004B5C87">
        <w:rPr>
          <w:rFonts w:asciiTheme="minorHAnsi" w:eastAsiaTheme="minorHAnsi" w:hAnsiTheme="minorHAnsi" w:hint="eastAsia"/>
        </w:rPr>
        <w:t>に示す</w:t>
      </w:r>
      <w:r w:rsidR="00176DEB">
        <w:rPr>
          <w:rFonts w:asciiTheme="minorHAnsi" w:eastAsiaTheme="minorHAnsi" w:hAnsiTheme="minorHAnsi" w:hint="eastAsia"/>
        </w:rPr>
        <w:t>とおり</w:t>
      </w:r>
      <w:r w:rsidRPr="004B5C87">
        <w:rPr>
          <w:rFonts w:asciiTheme="minorHAnsi" w:eastAsiaTheme="minorHAnsi" w:hAnsiTheme="minorHAnsi" w:hint="eastAsia"/>
        </w:rPr>
        <w:t>とする。</w:t>
      </w:r>
    </w:p>
    <w:p w14:paraId="10F7E5D7" w14:textId="77777777" w:rsidR="00D351E4" w:rsidRPr="004B5C87" w:rsidRDefault="00D351E4" w:rsidP="000C7E5F">
      <w:pPr>
        <w:rPr>
          <w:rFonts w:asciiTheme="minorHAnsi" w:eastAsiaTheme="minorHAnsi" w:hAnsiTheme="minorHAnsi"/>
          <w:szCs w:val="21"/>
        </w:rPr>
      </w:pPr>
    </w:p>
    <w:p w14:paraId="11392773" w14:textId="7D126D61" w:rsidR="00D351E4" w:rsidRPr="00E03537" w:rsidRDefault="00D351E4" w:rsidP="000C7E5F">
      <w:pPr>
        <w:pStyle w:val="2"/>
        <w:spacing w:before="0"/>
        <w:rPr>
          <w:rFonts w:asciiTheme="minorHAnsi" w:eastAsiaTheme="minorHAnsi" w:hAnsiTheme="minorHAnsi"/>
        </w:rPr>
      </w:pPr>
      <w:bookmarkStart w:id="7" w:name="_Ref221029695"/>
      <w:bookmarkStart w:id="8" w:name="_Ref221029731"/>
      <w:bookmarkStart w:id="9" w:name="_Ref221029740"/>
      <w:bookmarkStart w:id="10" w:name="_Toc221281152"/>
      <w:r w:rsidRPr="00E03537">
        <w:rPr>
          <w:rFonts w:asciiTheme="minorHAnsi" w:eastAsiaTheme="minorHAnsi" w:hAnsiTheme="minorHAnsi" w:hint="eastAsia"/>
        </w:rPr>
        <w:t>委託契約期間</w:t>
      </w:r>
      <w:bookmarkEnd w:id="7"/>
      <w:bookmarkEnd w:id="8"/>
      <w:bookmarkEnd w:id="9"/>
      <w:bookmarkEnd w:id="10"/>
    </w:p>
    <w:p w14:paraId="58AB1F0C" w14:textId="160F2D82" w:rsidR="00D351E4" w:rsidRPr="00E03537" w:rsidRDefault="00D351E4" w:rsidP="000C7E5F">
      <w:pPr>
        <w:pStyle w:val="ac"/>
        <w:spacing w:before="0" w:line="240" w:lineRule="auto"/>
        <w:ind w:firstLine="214"/>
        <w:rPr>
          <w:rFonts w:asciiTheme="minorHAnsi" w:eastAsiaTheme="minorHAnsi" w:hAnsiTheme="minorHAnsi"/>
        </w:rPr>
      </w:pPr>
      <w:r w:rsidRPr="00E03537">
        <w:rPr>
          <w:rFonts w:asciiTheme="minorHAnsi" w:eastAsiaTheme="minorHAnsi" w:hAnsiTheme="minorHAnsi" w:hint="eastAsia"/>
        </w:rPr>
        <w:t>令和</w:t>
      </w:r>
      <w:r w:rsidR="00A766F2" w:rsidRPr="00E03537">
        <w:rPr>
          <w:rFonts w:asciiTheme="minorHAnsi" w:eastAsiaTheme="minorHAnsi" w:hAnsiTheme="minorHAnsi" w:hint="eastAsia"/>
        </w:rPr>
        <w:t>●</w:t>
      </w:r>
      <w:r w:rsidRPr="00E03537">
        <w:rPr>
          <w:rFonts w:asciiTheme="minorHAnsi" w:eastAsiaTheme="minorHAnsi" w:hAnsiTheme="minorHAnsi" w:hint="eastAsia"/>
        </w:rPr>
        <w:t>年</w:t>
      </w:r>
      <w:r w:rsidR="00A766F2" w:rsidRPr="00E03537">
        <w:rPr>
          <w:rFonts w:asciiTheme="minorHAnsi" w:eastAsiaTheme="minorHAnsi" w:hAnsiTheme="minorHAnsi" w:hint="eastAsia"/>
        </w:rPr>
        <w:t>●</w:t>
      </w:r>
      <w:r w:rsidRPr="00E03537">
        <w:rPr>
          <w:rFonts w:asciiTheme="minorHAnsi" w:eastAsiaTheme="minorHAnsi" w:hAnsiTheme="minorHAnsi" w:hint="eastAsia"/>
        </w:rPr>
        <w:t>月</w:t>
      </w:r>
      <w:r w:rsidR="00A766F2" w:rsidRPr="00E03537">
        <w:rPr>
          <w:rFonts w:asciiTheme="minorHAnsi" w:eastAsiaTheme="minorHAnsi" w:hAnsiTheme="minorHAnsi" w:hint="eastAsia"/>
        </w:rPr>
        <w:t>●</w:t>
      </w:r>
      <w:r w:rsidRPr="00E03537">
        <w:rPr>
          <w:rFonts w:asciiTheme="minorHAnsi" w:eastAsiaTheme="minorHAnsi" w:hAnsiTheme="minorHAnsi" w:hint="eastAsia"/>
        </w:rPr>
        <w:t>日から令和</w:t>
      </w:r>
      <w:r w:rsidR="00A766F2" w:rsidRPr="00E03537">
        <w:rPr>
          <w:rFonts w:asciiTheme="minorHAnsi" w:eastAsiaTheme="minorHAnsi" w:hAnsiTheme="minorHAnsi" w:hint="eastAsia"/>
        </w:rPr>
        <w:t>●</w:t>
      </w:r>
      <w:r w:rsidRPr="00E03537">
        <w:rPr>
          <w:rFonts w:asciiTheme="minorHAnsi" w:eastAsiaTheme="minorHAnsi" w:hAnsiTheme="minorHAnsi" w:hint="eastAsia"/>
        </w:rPr>
        <w:t>年</w:t>
      </w:r>
      <w:r w:rsidR="00A766F2" w:rsidRPr="00E03537">
        <w:rPr>
          <w:rFonts w:asciiTheme="minorHAnsi" w:eastAsiaTheme="minorHAnsi" w:hAnsiTheme="minorHAnsi" w:hint="eastAsia"/>
        </w:rPr>
        <w:t>●</w:t>
      </w:r>
      <w:r w:rsidRPr="00E03537">
        <w:rPr>
          <w:rFonts w:asciiTheme="minorHAnsi" w:eastAsiaTheme="minorHAnsi" w:hAnsiTheme="minorHAnsi" w:hint="eastAsia"/>
        </w:rPr>
        <w:t>月</w:t>
      </w:r>
      <w:r w:rsidR="00A766F2" w:rsidRPr="00E03537">
        <w:rPr>
          <w:rFonts w:asciiTheme="minorHAnsi" w:eastAsiaTheme="minorHAnsi" w:hAnsiTheme="minorHAnsi" w:hint="eastAsia"/>
        </w:rPr>
        <w:t>●</w:t>
      </w:r>
      <w:r w:rsidRPr="00E03537">
        <w:rPr>
          <w:rFonts w:asciiTheme="minorHAnsi" w:eastAsiaTheme="minorHAnsi" w:hAnsiTheme="minorHAnsi" w:hint="eastAsia"/>
        </w:rPr>
        <w:t>日まで</w:t>
      </w:r>
      <w:r w:rsidR="00DD0315" w:rsidRPr="00E03537">
        <w:rPr>
          <w:rFonts w:asciiTheme="minorHAnsi" w:eastAsiaTheme="minorHAnsi" w:hAnsiTheme="minorHAnsi" w:hint="eastAsia"/>
        </w:rPr>
        <w:t>の</w:t>
      </w:r>
      <w:r w:rsidR="00A766F2" w:rsidRPr="00E03537">
        <w:rPr>
          <w:rFonts w:asciiTheme="minorHAnsi" w:eastAsiaTheme="minorHAnsi" w:hAnsiTheme="minorHAnsi" w:hint="eastAsia"/>
        </w:rPr>
        <w:t>10</w:t>
      </w:r>
      <w:r w:rsidRPr="00E03537">
        <w:rPr>
          <w:rFonts w:asciiTheme="minorHAnsi" w:eastAsiaTheme="minorHAnsi" w:hAnsiTheme="minorHAnsi" w:hint="eastAsia"/>
        </w:rPr>
        <w:t>年間</w:t>
      </w:r>
    </w:p>
    <w:p w14:paraId="37D2F902" w14:textId="6567D7C8" w:rsidR="00D351E4" w:rsidRPr="00E03537" w:rsidRDefault="00D351E4" w:rsidP="000C7E5F">
      <w:pPr>
        <w:pStyle w:val="ac"/>
        <w:spacing w:before="0" w:line="240" w:lineRule="auto"/>
        <w:ind w:firstLine="214"/>
        <w:rPr>
          <w:rFonts w:asciiTheme="minorHAnsi" w:eastAsiaTheme="minorHAnsi" w:hAnsiTheme="minorHAnsi"/>
          <w:shd w:val="pct15" w:color="auto" w:fill="FFFFFF"/>
        </w:rPr>
      </w:pPr>
      <w:r w:rsidRPr="00E03537">
        <w:rPr>
          <w:rFonts w:asciiTheme="minorHAnsi" w:eastAsiaTheme="minorHAnsi" w:hAnsiTheme="minorHAnsi" w:hint="eastAsia"/>
        </w:rPr>
        <w:t>ただし、契約日の翌日から令和</w:t>
      </w:r>
      <w:r w:rsidR="00A766F2" w:rsidRPr="00E03537">
        <w:rPr>
          <w:rFonts w:asciiTheme="minorHAnsi" w:eastAsiaTheme="minorHAnsi" w:hAnsiTheme="minorHAnsi" w:hint="eastAsia"/>
        </w:rPr>
        <w:t>●</w:t>
      </w:r>
      <w:r w:rsidRPr="00E03537">
        <w:rPr>
          <w:rFonts w:asciiTheme="minorHAnsi" w:eastAsiaTheme="minorHAnsi" w:hAnsiTheme="minorHAnsi" w:hint="eastAsia"/>
        </w:rPr>
        <w:t>年</w:t>
      </w:r>
      <w:r w:rsidR="00A766F2" w:rsidRPr="00E03537">
        <w:rPr>
          <w:rFonts w:asciiTheme="minorHAnsi" w:eastAsiaTheme="minorHAnsi" w:hAnsiTheme="minorHAnsi" w:hint="eastAsia"/>
        </w:rPr>
        <w:t>●</w:t>
      </w:r>
      <w:r w:rsidRPr="00E03537">
        <w:rPr>
          <w:rFonts w:asciiTheme="minorHAnsi" w:eastAsiaTheme="minorHAnsi" w:hAnsiTheme="minorHAnsi" w:hint="eastAsia"/>
        </w:rPr>
        <w:t>月</w:t>
      </w:r>
      <w:r w:rsidR="00A766F2" w:rsidRPr="00E03537">
        <w:rPr>
          <w:rFonts w:asciiTheme="minorHAnsi" w:eastAsiaTheme="minorHAnsi" w:hAnsiTheme="minorHAnsi" w:hint="eastAsia"/>
        </w:rPr>
        <w:t>●</w:t>
      </w:r>
      <w:r w:rsidRPr="00E03537">
        <w:rPr>
          <w:rFonts w:asciiTheme="minorHAnsi" w:eastAsiaTheme="minorHAnsi" w:hAnsiTheme="minorHAnsi" w:hint="eastAsia"/>
        </w:rPr>
        <w:t>日</w:t>
      </w:r>
      <w:r w:rsidR="00A766F2" w:rsidRPr="00E03537">
        <w:rPr>
          <w:rFonts w:asciiTheme="minorHAnsi" w:eastAsiaTheme="minorHAnsi" w:hAnsiTheme="minorHAnsi" w:hint="eastAsia"/>
        </w:rPr>
        <w:t>午前●時●分</w:t>
      </w:r>
      <w:r w:rsidRPr="00E03537">
        <w:rPr>
          <w:rFonts w:asciiTheme="minorHAnsi" w:eastAsiaTheme="minorHAnsi" w:hAnsiTheme="minorHAnsi" w:hint="eastAsia"/>
        </w:rPr>
        <w:t>まで習熟期間とする。</w:t>
      </w:r>
    </w:p>
    <w:p w14:paraId="33A79FEA" w14:textId="77777777" w:rsidR="00D351E4" w:rsidRPr="00E03537" w:rsidRDefault="00D351E4" w:rsidP="000C7E5F">
      <w:pPr>
        <w:rPr>
          <w:rFonts w:asciiTheme="minorHAnsi" w:eastAsiaTheme="minorHAnsi" w:hAnsiTheme="minorHAnsi"/>
          <w:szCs w:val="21"/>
        </w:rPr>
      </w:pPr>
    </w:p>
    <w:p w14:paraId="40AE93D9" w14:textId="7FD97FBB" w:rsidR="00D351E4" w:rsidRPr="00E03537" w:rsidRDefault="00D351E4" w:rsidP="000C7E5F">
      <w:pPr>
        <w:pStyle w:val="2"/>
        <w:spacing w:before="0"/>
        <w:rPr>
          <w:rFonts w:asciiTheme="minorHAnsi" w:eastAsiaTheme="minorHAnsi" w:hAnsiTheme="minorHAnsi"/>
        </w:rPr>
      </w:pPr>
      <w:bookmarkStart w:id="11" w:name="_Toc221281153"/>
      <w:r w:rsidRPr="00E03537">
        <w:rPr>
          <w:rFonts w:asciiTheme="minorHAnsi" w:eastAsiaTheme="minorHAnsi" w:hAnsiTheme="minorHAnsi" w:hint="eastAsia"/>
        </w:rPr>
        <w:t>委託業務の内容</w:t>
      </w:r>
      <w:bookmarkEnd w:id="11"/>
    </w:p>
    <w:p w14:paraId="046ABC62" w14:textId="16377AA4" w:rsidR="00D351E4" w:rsidRPr="00E03537" w:rsidRDefault="00D351E4" w:rsidP="000C7E5F">
      <w:pPr>
        <w:pStyle w:val="ac"/>
        <w:spacing w:before="0" w:line="240" w:lineRule="auto"/>
        <w:ind w:firstLine="214"/>
        <w:rPr>
          <w:rFonts w:asciiTheme="minorHAnsi" w:eastAsiaTheme="minorHAnsi" w:hAnsiTheme="minorHAnsi"/>
        </w:rPr>
      </w:pPr>
      <w:r w:rsidRPr="00E03537">
        <w:rPr>
          <w:rFonts w:asciiTheme="minorHAnsi" w:eastAsiaTheme="minorHAnsi" w:hAnsiTheme="minorHAnsi" w:hint="eastAsia"/>
        </w:rPr>
        <w:t>委託業務の内容は次の</w:t>
      </w:r>
      <w:r w:rsidR="00176DEB">
        <w:rPr>
          <w:rFonts w:asciiTheme="minorHAnsi" w:eastAsiaTheme="minorHAnsi" w:hAnsiTheme="minorHAnsi" w:hint="eastAsia"/>
        </w:rPr>
        <w:t>とおり</w:t>
      </w:r>
      <w:r w:rsidRPr="00E03537">
        <w:rPr>
          <w:rFonts w:asciiTheme="minorHAnsi" w:eastAsiaTheme="minorHAnsi" w:hAnsiTheme="minorHAnsi" w:hint="eastAsia"/>
        </w:rPr>
        <w:t>とする。</w:t>
      </w:r>
    </w:p>
    <w:p w14:paraId="2E9E6C9D" w14:textId="77777777" w:rsidR="00DD0315" w:rsidRPr="00E03537" w:rsidRDefault="00D351E4" w:rsidP="000C7E5F">
      <w:pPr>
        <w:pStyle w:val="aa"/>
        <w:numPr>
          <w:ilvl w:val="0"/>
          <w:numId w:val="1"/>
        </w:numPr>
        <w:ind w:left="442" w:hanging="442"/>
        <w:rPr>
          <w:rFonts w:asciiTheme="minorHAnsi" w:eastAsiaTheme="minorHAnsi" w:hAnsiTheme="minorHAnsi"/>
        </w:rPr>
      </w:pPr>
      <w:r w:rsidRPr="00E03537">
        <w:rPr>
          <w:rFonts w:asciiTheme="minorHAnsi" w:eastAsiaTheme="minorHAnsi" w:hAnsiTheme="minorHAnsi" w:hint="eastAsia"/>
        </w:rPr>
        <w:t>業務実施計画の立案</w:t>
      </w:r>
    </w:p>
    <w:p w14:paraId="481C7204" w14:textId="77777777" w:rsidR="00DD0315" w:rsidRPr="00E03537" w:rsidRDefault="00D351E4" w:rsidP="000C7E5F">
      <w:pPr>
        <w:pStyle w:val="aa"/>
        <w:numPr>
          <w:ilvl w:val="0"/>
          <w:numId w:val="1"/>
        </w:numPr>
        <w:ind w:left="442" w:hanging="442"/>
        <w:rPr>
          <w:rFonts w:asciiTheme="minorHAnsi" w:eastAsiaTheme="minorHAnsi" w:hAnsiTheme="minorHAnsi"/>
        </w:rPr>
      </w:pPr>
      <w:r w:rsidRPr="00E03537">
        <w:rPr>
          <w:rFonts w:asciiTheme="minorHAnsi" w:eastAsiaTheme="minorHAnsi" w:hAnsiTheme="minorHAnsi" w:hint="eastAsia"/>
          <w:szCs w:val="21"/>
        </w:rPr>
        <w:lastRenderedPageBreak/>
        <w:t>運転操作・監視業務並びに水質試験業務、事務業務</w:t>
      </w:r>
    </w:p>
    <w:p w14:paraId="7A3DDF81" w14:textId="46FB0B23" w:rsidR="00DD0315" w:rsidRPr="00E03537" w:rsidRDefault="00D351E4" w:rsidP="000C7E5F">
      <w:pPr>
        <w:pStyle w:val="aa"/>
        <w:numPr>
          <w:ilvl w:val="0"/>
          <w:numId w:val="1"/>
        </w:numPr>
        <w:ind w:left="442" w:hanging="442"/>
        <w:rPr>
          <w:rFonts w:asciiTheme="minorHAnsi" w:eastAsiaTheme="minorHAnsi" w:hAnsiTheme="minorHAnsi"/>
        </w:rPr>
      </w:pPr>
      <w:r w:rsidRPr="00E03537">
        <w:rPr>
          <w:rFonts w:asciiTheme="minorHAnsi" w:eastAsiaTheme="minorHAnsi" w:hAnsiTheme="minorHAnsi" w:hint="eastAsia"/>
          <w:szCs w:val="21"/>
        </w:rPr>
        <w:t>各機器設備作動状況と運転機能の点検調整業務</w:t>
      </w:r>
    </w:p>
    <w:p w14:paraId="136F0803" w14:textId="77777777" w:rsidR="00DD0315" w:rsidRPr="00E03537" w:rsidRDefault="00D351E4" w:rsidP="000C7E5F">
      <w:pPr>
        <w:pStyle w:val="aa"/>
        <w:numPr>
          <w:ilvl w:val="0"/>
          <w:numId w:val="1"/>
        </w:numPr>
        <w:ind w:left="442" w:hanging="442"/>
        <w:rPr>
          <w:rFonts w:asciiTheme="minorHAnsi" w:eastAsiaTheme="minorHAnsi" w:hAnsiTheme="minorHAnsi"/>
        </w:rPr>
      </w:pPr>
      <w:r w:rsidRPr="00E03537">
        <w:rPr>
          <w:rFonts w:asciiTheme="minorHAnsi" w:eastAsiaTheme="minorHAnsi" w:hAnsiTheme="minorHAnsi" w:hint="eastAsia"/>
          <w:szCs w:val="21"/>
        </w:rPr>
        <w:t>各計測機器作業状況と点検調整業務</w:t>
      </w:r>
    </w:p>
    <w:p w14:paraId="61D57CA0" w14:textId="77777777" w:rsidR="00DD0315" w:rsidRPr="00E03537" w:rsidRDefault="00D351E4" w:rsidP="000C7E5F">
      <w:pPr>
        <w:pStyle w:val="aa"/>
        <w:numPr>
          <w:ilvl w:val="0"/>
          <w:numId w:val="1"/>
        </w:numPr>
        <w:ind w:left="442" w:hanging="442"/>
        <w:rPr>
          <w:rFonts w:asciiTheme="minorHAnsi" w:eastAsiaTheme="minorHAnsi" w:hAnsiTheme="minorHAnsi"/>
        </w:rPr>
      </w:pPr>
      <w:r w:rsidRPr="00E03537">
        <w:rPr>
          <w:rFonts w:asciiTheme="minorHAnsi" w:eastAsiaTheme="minorHAnsi" w:hAnsiTheme="minorHAnsi" w:hint="eastAsia"/>
          <w:szCs w:val="21"/>
        </w:rPr>
        <w:t>各単体機器の日常点検と潤滑油脂類の交換</w:t>
      </w:r>
    </w:p>
    <w:p w14:paraId="29C80B92" w14:textId="4CBB1668" w:rsidR="00DD0315" w:rsidRPr="00E03537" w:rsidRDefault="00D351E4" w:rsidP="000C7E5F">
      <w:pPr>
        <w:pStyle w:val="aa"/>
        <w:numPr>
          <w:ilvl w:val="0"/>
          <w:numId w:val="1"/>
        </w:numPr>
        <w:ind w:left="442" w:hanging="442"/>
        <w:rPr>
          <w:rFonts w:asciiTheme="minorHAnsi" w:eastAsiaTheme="minorHAnsi" w:hAnsiTheme="minorHAnsi"/>
        </w:rPr>
      </w:pPr>
      <w:r w:rsidRPr="00E03537">
        <w:rPr>
          <w:rFonts w:asciiTheme="minorHAnsi" w:eastAsiaTheme="minorHAnsi" w:hAnsiTheme="minorHAnsi" w:hint="eastAsia"/>
          <w:szCs w:val="21"/>
        </w:rPr>
        <w:t>特殊な機器、部品、高度な専門技術または外部からの人的応援を必要としないで勤務時間内に作業、処置できる軽微な故障修理</w:t>
      </w:r>
    </w:p>
    <w:p w14:paraId="44387EBA" w14:textId="6C745EA8" w:rsidR="00DD0315" w:rsidRPr="00E03537" w:rsidRDefault="00D351E4" w:rsidP="000C7E5F">
      <w:pPr>
        <w:pStyle w:val="aa"/>
        <w:numPr>
          <w:ilvl w:val="0"/>
          <w:numId w:val="1"/>
        </w:numPr>
        <w:ind w:left="442" w:hanging="442"/>
        <w:rPr>
          <w:rFonts w:asciiTheme="minorHAnsi" w:eastAsiaTheme="minorHAnsi" w:hAnsiTheme="minorHAnsi"/>
        </w:rPr>
      </w:pPr>
      <w:r w:rsidRPr="00E03537">
        <w:rPr>
          <w:rFonts w:asciiTheme="minorHAnsi" w:eastAsiaTheme="minorHAnsi" w:hAnsiTheme="minorHAnsi" w:hint="eastAsia"/>
          <w:szCs w:val="21"/>
        </w:rPr>
        <w:t>対象機器の計画的及び突発的な修繕（処理場年額</w:t>
      </w:r>
      <w:r w:rsidR="00176DEB">
        <w:rPr>
          <w:rFonts w:asciiTheme="minorHAnsi" w:eastAsiaTheme="minorHAnsi" w:hAnsiTheme="minorHAnsi" w:hint="eastAsia"/>
          <w:szCs w:val="21"/>
        </w:rPr>
        <w:t>2,000</w:t>
      </w:r>
      <w:r w:rsidRPr="00E03537">
        <w:rPr>
          <w:rFonts w:asciiTheme="minorHAnsi" w:eastAsiaTheme="minorHAnsi" w:hAnsiTheme="minorHAnsi" w:hint="eastAsia"/>
          <w:szCs w:val="21"/>
        </w:rPr>
        <w:t>万円、ポンプ場年額</w:t>
      </w:r>
      <w:r w:rsidR="00176DEB">
        <w:rPr>
          <w:rFonts w:asciiTheme="minorHAnsi" w:eastAsiaTheme="minorHAnsi" w:hAnsiTheme="minorHAnsi" w:hint="eastAsia"/>
          <w:szCs w:val="21"/>
        </w:rPr>
        <w:t>5</w:t>
      </w:r>
      <w:r w:rsidRPr="00E03537">
        <w:rPr>
          <w:rFonts w:asciiTheme="minorHAnsi" w:eastAsiaTheme="minorHAnsi" w:hAnsiTheme="minorHAnsi" w:hint="eastAsia"/>
          <w:szCs w:val="21"/>
        </w:rPr>
        <w:t>00万円、１件あたりの上限</w:t>
      </w:r>
      <w:r w:rsidR="00C836A5">
        <w:rPr>
          <w:rFonts w:asciiTheme="minorHAnsi" w:eastAsiaTheme="minorHAnsi" w:hAnsiTheme="minorHAnsi" w:hint="eastAsia"/>
          <w:szCs w:val="21"/>
        </w:rPr>
        <w:t>200</w:t>
      </w:r>
      <w:r w:rsidRPr="00E03537">
        <w:rPr>
          <w:rFonts w:asciiTheme="minorHAnsi" w:eastAsiaTheme="minorHAnsi" w:hAnsiTheme="minorHAnsi" w:hint="eastAsia"/>
          <w:szCs w:val="21"/>
        </w:rPr>
        <w:t>万円）の調達と費用負担</w:t>
      </w:r>
    </w:p>
    <w:p w14:paraId="0B9022A0" w14:textId="77777777" w:rsidR="00DD0315" w:rsidRPr="00C836A5" w:rsidRDefault="00D351E4" w:rsidP="000C7E5F">
      <w:pPr>
        <w:pStyle w:val="aa"/>
        <w:numPr>
          <w:ilvl w:val="0"/>
          <w:numId w:val="1"/>
        </w:numPr>
        <w:ind w:left="442" w:hanging="442"/>
        <w:rPr>
          <w:rFonts w:asciiTheme="minorHAnsi" w:eastAsiaTheme="minorHAnsi" w:hAnsiTheme="minorHAnsi"/>
        </w:rPr>
      </w:pPr>
      <w:r w:rsidRPr="00E03537">
        <w:rPr>
          <w:rFonts w:asciiTheme="minorHAnsi" w:eastAsiaTheme="minorHAnsi" w:hAnsiTheme="minorHAnsi" w:hint="eastAsia"/>
          <w:szCs w:val="21"/>
        </w:rPr>
        <w:t>運転業務に関わる薬品（消毒用次亜塩素酸ソーダ、脱水用凝集剤、消臭剤等）の調達並びに費用負担</w:t>
      </w:r>
    </w:p>
    <w:p w14:paraId="4D23C18F" w14:textId="62F724BE" w:rsidR="00C836A5" w:rsidRPr="00E03537" w:rsidRDefault="00C836A5" w:rsidP="000C7E5F">
      <w:pPr>
        <w:pStyle w:val="aa"/>
        <w:numPr>
          <w:ilvl w:val="0"/>
          <w:numId w:val="1"/>
        </w:numPr>
        <w:ind w:left="442" w:hanging="442"/>
        <w:rPr>
          <w:rFonts w:asciiTheme="minorHAnsi" w:eastAsiaTheme="minorHAnsi" w:hAnsiTheme="minorHAnsi"/>
        </w:rPr>
      </w:pPr>
      <w:r>
        <w:rPr>
          <w:rFonts w:asciiTheme="minorHAnsi" w:eastAsiaTheme="minorHAnsi" w:hAnsiTheme="minorHAnsi" w:hint="eastAsia"/>
          <w:szCs w:val="21"/>
        </w:rPr>
        <w:t>汚泥</w:t>
      </w:r>
      <w:r w:rsidR="0006109C">
        <w:rPr>
          <w:rFonts w:asciiTheme="minorHAnsi" w:eastAsiaTheme="minorHAnsi" w:hAnsiTheme="minorHAnsi" w:hint="eastAsia"/>
          <w:szCs w:val="21"/>
        </w:rPr>
        <w:t>等</w:t>
      </w:r>
      <w:r>
        <w:rPr>
          <w:rFonts w:asciiTheme="minorHAnsi" w:eastAsiaTheme="minorHAnsi" w:hAnsiTheme="minorHAnsi" w:hint="eastAsia"/>
          <w:szCs w:val="21"/>
        </w:rPr>
        <w:t>の運搬・処分</w:t>
      </w:r>
    </w:p>
    <w:p w14:paraId="16BBBB4B" w14:textId="77777777" w:rsidR="00DD0315" w:rsidRPr="00E03537" w:rsidRDefault="00D351E4" w:rsidP="000C7E5F">
      <w:pPr>
        <w:pStyle w:val="aa"/>
        <w:numPr>
          <w:ilvl w:val="0"/>
          <w:numId w:val="1"/>
        </w:numPr>
        <w:ind w:left="442" w:hanging="442"/>
        <w:rPr>
          <w:rFonts w:asciiTheme="minorHAnsi" w:eastAsiaTheme="minorHAnsi" w:hAnsiTheme="minorHAnsi"/>
        </w:rPr>
      </w:pPr>
      <w:r w:rsidRPr="00E03537">
        <w:rPr>
          <w:rFonts w:asciiTheme="minorHAnsi" w:eastAsiaTheme="minorHAnsi" w:hAnsiTheme="minorHAnsi" w:hint="eastAsia"/>
          <w:szCs w:val="21"/>
        </w:rPr>
        <w:t>各施設の運転管理に必要な消耗品の調達及び費用負担</w:t>
      </w:r>
    </w:p>
    <w:p w14:paraId="7C3C0206" w14:textId="77777777" w:rsidR="00DD0315" w:rsidRPr="00E03537" w:rsidRDefault="00D351E4" w:rsidP="000C7E5F">
      <w:pPr>
        <w:pStyle w:val="aa"/>
        <w:numPr>
          <w:ilvl w:val="0"/>
          <w:numId w:val="1"/>
        </w:numPr>
        <w:ind w:left="442" w:hanging="442"/>
        <w:rPr>
          <w:rFonts w:asciiTheme="minorHAnsi" w:eastAsiaTheme="minorHAnsi" w:hAnsiTheme="minorHAnsi"/>
        </w:rPr>
      </w:pPr>
      <w:r w:rsidRPr="00E03537">
        <w:rPr>
          <w:rFonts w:asciiTheme="minorHAnsi" w:eastAsiaTheme="minorHAnsi" w:hAnsiTheme="minorHAnsi" w:hint="eastAsia"/>
          <w:szCs w:val="21"/>
        </w:rPr>
        <w:t>公的に資格を得た分析機関が実施する水質分析の調達と費用負担</w:t>
      </w:r>
    </w:p>
    <w:p w14:paraId="5E191AF9" w14:textId="77777777" w:rsidR="00DD0315" w:rsidRPr="00E03537" w:rsidRDefault="00D351E4" w:rsidP="000C7E5F">
      <w:pPr>
        <w:pStyle w:val="aa"/>
        <w:numPr>
          <w:ilvl w:val="0"/>
          <w:numId w:val="1"/>
        </w:numPr>
        <w:ind w:left="442" w:hanging="442"/>
        <w:rPr>
          <w:rFonts w:asciiTheme="minorHAnsi" w:eastAsiaTheme="minorHAnsi" w:hAnsiTheme="minorHAnsi"/>
        </w:rPr>
      </w:pPr>
      <w:r w:rsidRPr="00E03537">
        <w:rPr>
          <w:rFonts w:asciiTheme="minorHAnsi" w:eastAsiaTheme="minorHAnsi" w:hAnsiTheme="minorHAnsi" w:hint="eastAsia"/>
          <w:szCs w:val="21"/>
        </w:rPr>
        <w:t>自家発用重油の調達と費用負担</w:t>
      </w:r>
    </w:p>
    <w:p w14:paraId="2318E5AB" w14:textId="3E8340A3" w:rsidR="00D351E4" w:rsidRPr="00A136B6" w:rsidRDefault="00D351E4" w:rsidP="000C7E5F">
      <w:pPr>
        <w:pStyle w:val="aa"/>
        <w:numPr>
          <w:ilvl w:val="0"/>
          <w:numId w:val="1"/>
        </w:numPr>
        <w:ind w:left="442" w:hanging="442"/>
        <w:rPr>
          <w:rFonts w:asciiTheme="minorHAnsi" w:eastAsiaTheme="minorHAnsi" w:hAnsiTheme="minorHAnsi"/>
        </w:rPr>
      </w:pPr>
      <w:r w:rsidRPr="00E03537">
        <w:rPr>
          <w:rFonts w:asciiTheme="minorHAnsi" w:eastAsiaTheme="minorHAnsi" w:hAnsiTheme="minorHAnsi" w:hint="eastAsia"/>
          <w:szCs w:val="21"/>
        </w:rPr>
        <w:t>建物清掃委託料、緑地管理委託料及び活性炭交換委託料の費用負担</w:t>
      </w:r>
    </w:p>
    <w:p w14:paraId="216ADB84" w14:textId="44251678" w:rsidR="00E03537" w:rsidRPr="00176DEB" w:rsidRDefault="00E03537" w:rsidP="00176DEB">
      <w:pPr>
        <w:pStyle w:val="ac"/>
        <w:numPr>
          <w:ilvl w:val="0"/>
          <w:numId w:val="1"/>
        </w:numPr>
        <w:spacing w:before="0" w:line="240" w:lineRule="auto"/>
        <w:ind w:firstLineChars="0"/>
        <w:rPr>
          <w:rFonts w:asciiTheme="minorHAnsi" w:eastAsiaTheme="minorHAnsi" w:hAnsiTheme="minorHAnsi"/>
        </w:rPr>
      </w:pPr>
      <w:r w:rsidRPr="004B5C87">
        <w:rPr>
          <w:rFonts w:asciiTheme="minorHAnsi" w:eastAsiaTheme="minorHAnsi" w:hAnsiTheme="minorHAnsi" w:hint="eastAsia"/>
        </w:rPr>
        <w:t>法定検査（クレーン検査、エレベーター検査、電気設備点検、消防法関係点検、重油タンク開放検査等）</w:t>
      </w:r>
    </w:p>
    <w:p w14:paraId="69272148" w14:textId="5C14DB45" w:rsidR="00DD0315" w:rsidRDefault="009C6515" w:rsidP="000C7E5F">
      <w:pPr>
        <w:pStyle w:val="aa"/>
        <w:numPr>
          <w:ilvl w:val="0"/>
          <w:numId w:val="1"/>
        </w:numPr>
        <w:ind w:left="442" w:hanging="442"/>
        <w:rPr>
          <w:rFonts w:asciiTheme="minorHAnsi" w:eastAsiaTheme="minorHAnsi" w:hAnsiTheme="minorHAnsi"/>
        </w:rPr>
      </w:pPr>
      <w:r w:rsidRPr="00176DEB">
        <w:rPr>
          <w:rFonts w:asciiTheme="minorHAnsi" w:eastAsiaTheme="minorHAnsi" w:hAnsiTheme="minorHAnsi" w:hint="eastAsia"/>
        </w:rPr>
        <w:t>コンサルタント業務（</w:t>
      </w:r>
      <w:r w:rsidR="00877169">
        <w:rPr>
          <w:rFonts w:asciiTheme="minorHAnsi" w:eastAsiaTheme="minorHAnsi" w:hAnsiTheme="minorHAnsi" w:hint="eastAsia"/>
        </w:rPr>
        <w:t>上下水道耐震化</w:t>
      </w:r>
      <w:r w:rsidR="008E58A0" w:rsidRPr="00176DEB">
        <w:rPr>
          <w:rFonts w:asciiTheme="minorHAnsi" w:eastAsiaTheme="minorHAnsi" w:hAnsiTheme="minorHAnsi" w:hint="eastAsia"/>
        </w:rPr>
        <w:t>計画</w:t>
      </w:r>
      <w:r w:rsidR="005A77B2" w:rsidRPr="00176DEB">
        <w:rPr>
          <w:rFonts w:asciiTheme="minorHAnsi" w:eastAsiaTheme="minorHAnsi" w:hAnsiTheme="minorHAnsi" w:hint="eastAsia"/>
        </w:rPr>
        <w:t>、</w:t>
      </w:r>
      <w:r w:rsidR="00BF301F" w:rsidRPr="00176DEB">
        <w:rPr>
          <w:rFonts w:asciiTheme="minorHAnsi" w:eastAsiaTheme="minorHAnsi" w:hAnsiTheme="minorHAnsi" w:hint="eastAsia"/>
        </w:rPr>
        <w:t>ストックマネジメント計画</w:t>
      </w:r>
      <w:r w:rsidR="008E58A0" w:rsidRPr="00176DEB">
        <w:rPr>
          <w:rFonts w:asciiTheme="minorHAnsi" w:eastAsiaTheme="minorHAnsi" w:hAnsiTheme="minorHAnsi" w:hint="eastAsia"/>
        </w:rPr>
        <w:t>等</w:t>
      </w:r>
      <w:r w:rsidR="00BF301F" w:rsidRPr="00176DEB">
        <w:rPr>
          <w:rFonts w:asciiTheme="minorHAnsi" w:eastAsiaTheme="minorHAnsi" w:hAnsiTheme="minorHAnsi" w:hint="eastAsia"/>
        </w:rPr>
        <w:t>の策定</w:t>
      </w:r>
      <w:r w:rsidR="00326B1C" w:rsidRPr="00176DEB">
        <w:rPr>
          <w:rFonts w:asciiTheme="minorHAnsi" w:eastAsiaTheme="minorHAnsi" w:hAnsiTheme="minorHAnsi" w:hint="eastAsia"/>
        </w:rPr>
        <w:t>、改築実施設計業務</w:t>
      </w:r>
      <w:r w:rsidR="000E5203" w:rsidRPr="00176DEB">
        <w:rPr>
          <w:rFonts w:asciiTheme="minorHAnsi" w:eastAsiaTheme="minorHAnsi" w:hAnsiTheme="minorHAnsi" w:hint="eastAsia"/>
        </w:rPr>
        <w:t>等</w:t>
      </w:r>
      <w:r w:rsidR="00BF301F" w:rsidRPr="00176DEB">
        <w:rPr>
          <w:rFonts w:asciiTheme="minorHAnsi" w:eastAsiaTheme="minorHAnsi" w:hAnsiTheme="minorHAnsi" w:hint="eastAsia"/>
        </w:rPr>
        <w:t>）</w:t>
      </w:r>
    </w:p>
    <w:p w14:paraId="56E43860" w14:textId="7231F770" w:rsidR="00962A83" w:rsidRDefault="00962A83" w:rsidP="000C7E5F">
      <w:pPr>
        <w:pStyle w:val="aa"/>
        <w:numPr>
          <w:ilvl w:val="0"/>
          <w:numId w:val="1"/>
        </w:numPr>
        <w:ind w:left="442" w:hanging="442"/>
        <w:rPr>
          <w:rFonts w:asciiTheme="minorHAnsi" w:eastAsiaTheme="minorHAnsi" w:hAnsiTheme="minorHAnsi"/>
        </w:rPr>
      </w:pPr>
      <w:r>
        <w:rPr>
          <w:rFonts w:asciiTheme="minorHAnsi" w:eastAsiaTheme="minorHAnsi" w:hAnsiTheme="minorHAnsi" w:hint="eastAsia"/>
        </w:rPr>
        <w:t>施設の改築更新業務（詳細設計業務（設計書の作成等）、施工監理（工事監督等）、更新工事実施）</w:t>
      </w:r>
    </w:p>
    <w:p w14:paraId="541899EA" w14:textId="78B5A679" w:rsidR="009C0F00" w:rsidRDefault="009C0F00" w:rsidP="000C7E5F">
      <w:pPr>
        <w:pStyle w:val="aa"/>
        <w:numPr>
          <w:ilvl w:val="0"/>
          <w:numId w:val="1"/>
        </w:numPr>
        <w:ind w:left="442" w:hanging="442"/>
        <w:rPr>
          <w:rFonts w:asciiTheme="minorHAnsi" w:eastAsiaTheme="minorHAnsi" w:hAnsiTheme="minorHAnsi"/>
        </w:rPr>
      </w:pPr>
      <w:r>
        <w:rPr>
          <w:rFonts w:asciiTheme="minorHAnsi" w:eastAsiaTheme="minorHAnsi" w:hAnsiTheme="minorHAnsi" w:hint="eastAsia"/>
        </w:rPr>
        <w:t>施設見学時の対応補助</w:t>
      </w:r>
    </w:p>
    <w:p w14:paraId="29FE7D63" w14:textId="77777777" w:rsidR="00D351E4" w:rsidRPr="004B5C87" w:rsidRDefault="00D351E4" w:rsidP="000C7E5F">
      <w:pPr>
        <w:rPr>
          <w:rFonts w:asciiTheme="minorHAnsi" w:eastAsiaTheme="minorHAnsi" w:hAnsiTheme="minorHAnsi"/>
          <w:szCs w:val="21"/>
        </w:rPr>
      </w:pPr>
    </w:p>
    <w:p w14:paraId="231CF97C" w14:textId="450059EA" w:rsidR="00D351E4" w:rsidRPr="004B5C87" w:rsidRDefault="00D351E4" w:rsidP="000C7E5F">
      <w:pPr>
        <w:pStyle w:val="2"/>
        <w:spacing w:before="0"/>
        <w:rPr>
          <w:rFonts w:asciiTheme="minorHAnsi" w:eastAsiaTheme="minorHAnsi" w:hAnsiTheme="minorHAnsi"/>
        </w:rPr>
      </w:pPr>
      <w:bookmarkStart w:id="12" w:name="_Toc221281154"/>
      <w:r w:rsidRPr="004B5C87">
        <w:rPr>
          <w:rFonts w:asciiTheme="minorHAnsi" w:eastAsiaTheme="minorHAnsi" w:hAnsiTheme="minorHAnsi" w:hint="eastAsia"/>
        </w:rPr>
        <w:t>責任の範囲</w:t>
      </w:r>
      <w:bookmarkEnd w:id="12"/>
    </w:p>
    <w:p w14:paraId="299BDE91" w14:textId="625EC31B"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責任の範囲は、次の</w:t>
      </w:r>
      <w:r w:rsidR="00176DEB">
        <w:rPr>
          <w:rFonts w:asciiTheme="minorHAnsi" w:eastAsiaTheme="minorHAnsi" w:hAnsiTheme="minorHAnsi" w:hint="eastAsia"/>
        </w:rPr>
        <w:t>とおり</w:t>
      </w:r>
      <w:r w:rsidRPr="004B5C87">
        <w:rPr>
          <w:rFonts w:asciiTheme="minorHAnsi" w:eastAsiaTheme="minorHAnsi" w:hAnsiTheme="minorHAnsi" w:hint="eastAsia"/>
        </w:rPr>
        <w:t>とする。</w:t>
      </w:r>
    </w:p>
    <w:p w14:paraId="06E25B96" w14:textId="77777777" w:rsidR="009E01D7" w:rsidRDefault="00D351E4" w:rsidP="000C7E5F">
      <w:pPr>
        <w:pStyle w:val="aa"/>
        <w:numPr>
          <w:ilvl w:val="0"/>
          <w:numId w:val="4"/>
        </w:numPr>
        <w:ind w:left="442" w:hanging="442"/>
        <w:rPr>
          <w:rFonts w:asciiTheme="minorHAnsi" w:eastAsiaTheme="minorHAnsi" w:hAnsiTheme="minorHAnsi"/>
        </w:rPr>
      </w:pPr>
      <w:r w:rsidRPr="004B5C87">
        <w:rPr>
          <w:rFonts w:asciiTheme="minorHAnsi" w:eastAsiaTheme="minorHAnsi" w:hAnsiTheme="minorHAnsi" w:hint="eastAsia"/>
        </w:rPr>
        <w:t>業務・負担の区分</w:t>
      </w:r>
    </w:p>
    <w:p w14:paraId="784EB2DD" w14:textId="51FD8BA0" w:rsidR="00D351E4" w:rsidRPr="009E01D7" w:rsidRDefault="00D351E4" w:rsidP="000C7E5F">
      <w:pPr>
        <w:pStyle w:val="aa"/>
        <w:ind w:left="442"/>
        <w:rPr>
          <w:rFonts w:asciiTheme="minorHAnsi" w:eastAsiaTheme="minorHAnsi" w:hAnsiTheme="minorHAnsi"/>
        </w:rPr>
      </w:pPr>
      <w:r w:rsidRPr="009E01D7">
        <w:rPr>
          <w:rFonts w:asciiTheme="minorHAnsi" w:eastAsiaTheme="minorHAnsi" w:hAnsiTheme="minorHAnsi" w:hint="eastAsia"/>
        </w:rPr>
        <w:t>委託者及び受託者の業務・負担区分は、別表</w:t>
      </w:r>
      <w:r w:rsidR="00D05114" w:rsidRPr="009E01D7">
        <w:rPr>
          <w:rFonts w:asciiTheme="minorHAnsi" w:eastAsiaTheme="minorHAnsi" w:hAnsiTheme="minorHAnsi" w:hint="eastAsia"/>
        </w:rPr>
        <w:t>●</w:t>
      </w:r>
      <w:r w:rsidRPr="009E01D7">
        <w:rPr>
          <w:rFonts w:asciiTheme="minorHAnsi" w:eastAsiaTheme="minorHAnsi" w:hAnsiTheme="minorHAnsi" w:hint="eastAsia"/>
        </w:rPr>
        <w:t>のとおりである。</w:t>
      </w:r>
    </w:p>
    <w:p w14:paraId="508039D3" w14:textId="77777777" w:rsidR="009E01D7" w:rsidRDefault="00D351E4" w:rsidP="000C7E5F">
      <w:pPr>
        <w:pStyle w:val="aa"/>
        <w:numPr>
          <w:ilvl w:val="0"/>
          <w:numId w:val="4"/>
        </w:numPr>
        <w:ind w:left="442" w:hanging="442"/>
        <w:rPr>
          <w:rFonts w:asciiTheme="minorHAnsi" w:eastAsiaTheme="minorHAnsi" w:hAnsiTheme="minorHAnsi"/>
          <w:szCs w:val="21"/>
        </w:rPr>
      </w:pPr>
      <w:r w:rsidRPr="004B5C87">
        <w:rPr>
          <w:rFonts w:asciiTheme="minorHAnsi" w:eastAsiaTheme="minorHAnsi" w:hAnsiTheme="minorHAnsi" w:hint="eastAsia"/>
          <w:szCs w:val="21"/>
        </w:rPr>
        <w:t>放流水質</w:t>
      </w:r>
    </w:p>
    <w:p w14:paraId="308DF4E6" w14:textId="6AFB9496" w:rsidR="00D351E4" w:rsidRPr="009E01D7" w:rsidRDefault="00D351E4" w:rsidP="000C7E5F">
      <w:pPr>
        <w:pStyle w:val="aa"/>
        <w:ind w:left="442" w:firstLineChars="100" w:firstLine="210"/>
        <w:rPr>
          <w:rFonts w:asciiTheme="minorHAnsi" w:eastAsiaTheme="minorHAnsi" w:hAnsiTheme="minorHAnsi"/>
          <w:szCs w:val="21"/>
        </w:rPr>
      </w:pPr>
      <w:r w:rsidRPr="009E01D7">
        <w:rPr>
          <w:rFonts w:asciiTheme="minorHAnsi" w:eastAsiaTheme="minorHAnsi" w:hAnsiTheme="minorHAnsi" w:hint="eastAsia"/>
        </w:rPr>
        <w:t>受託者は、関係法令及び条例の水質基準に適合するように運転及び管理を行うこと。ただし、流入水の水質の悪化、施設構造上の問題等「やむを得ない事態」に起因し、法令基準値を超過した場合はこの限りではないが、予知した場合は、すみやかに委託者に連絡する。</w:t>
      </w:r>
    </w:p>
    <w:p w14:paraId="464260FE" w14:textId="77777777" w:rsidR="009E01D7" w:rsidRDefault="00D351E4" w:rsidP="000C7E5F">
      <w:pPr>
        <w:pStyle w:val="aa"/>
        <w:numPr>
          <w:ilvl w:val="0"/>
          <w:numId w:val="4"/>
        </w:numPr>
        <w:ind w:left="442" w:hanging="442"/>
        <w:rPr>
          <w:rFonts w:asciiTheme="minorHAnsi" w:eastAsiaTheme="minorHAnsi" w:hAnsiTheme="minorHAnsi"/>
          <w:szCs w:val="21"/>
        </w:rPr>
      </w:pPr>
      <w:r w:rsidRPr="004B5C87">
        <w:rPr>
          <w:rFonts w:asciiTheme="minorHAnsi" w:eastAsiaTheme="minorHAnsi" w:hAnsiTheme="minorHAnsi" w:hint="eastAsia"/>
          <w:szCs w:val="21"/>
        </w:rPr>
        <w:t>業務仕様</w:t>
      </w:r>
    </w:p>
    <w:p w14:paraId="4BC6B094" w14:textId="5DF5C441" w:rsidR="00D351E4" w:rsidRPr="009E01D7" w:rsidRDefault="00074B6B" w:rsidP="000C7E5F">
      <w:pPr>
        <w:pStyle w:val="aa"/>
        <w:ind w:left="442" w:firstLineChars="100" w:firstLine="210"/>
        <w:rPr>
          <w:rFonts w:asciiTheme="minorHAnsi" w:eastAsiaTheme="minorHAnsi" w:hAnsiTheme="minorHAnsi"/>
          <w:szCs w:val="21"/>
        </w:rPr>
      </w:pPr>
      <w:r>
        <w:rPr>
          <w:rFonts w:asciiTheme="minorHAnsi" w:eastAsiaTheme="minorHAnsi" w:hAnsiTheme="minorHAnsi"/>
        </w:rPr>
        <w:fldChar w:fldCharType="begin"/>
      </w:r>
      <w:r>
        <w:rPr>
          <w:rFonts w:asciiTheme="minorHAnsi" w:eastAsiaTheme="minorHAnsi" w:hAnsiTheme="minorHAnsi"/>
        </w:rPr>
        <w:instrText xml:space="preserve"> </w:instrText>
      </w:r>
      <w:r>
        <w:rPr>
          <w:rFonts w:asciiTheme="minorHAnsi" w:eastAsiaTheme="minorHAnsi" w:hAnsiTheme="minorHAnsi" w:hint="eastAsia"/>
        </w:rPr>
        <w:instrText>REF _Ref219815660 \r \h</w:instrText>
      </w:r>
      <w:r>
        <w:rPr>
          <w:rFonts w:asciiTheme="minorHAnsi" w:eastAsiaTheme="minorHAnsi" w:hAnsiTheme="minorHAnsi"/>
        </w:rPr>
        <w:instrText xml:space="preserve"> </w:instrText>
      </w:r>
      <w:r>
        <w:rPr>
          <w:rFonts w:asciiTheme="minorHAnsi" w:eastAsiaTheme="minorHAnsi" w:hAnsiTheme="minorHAnsi"/>
        </w:rPr>
      </w:r>
      <w:r>
        <w:rPr>
          <w:rFonts w:asciiTheme="minorHAnsi" w:eastAsiaTheme="minorHAnsi" w:hAnsiTheme="minorHAnsi"/>
        </w:rPr>
        <w:fldChar w:fldCharType="separate"/>
      </w:r>
      <w:r w:rsidR="00305A40">
        <w:rPr>
          <w:rFonts w:asciiTheme="minorHAnsi" w:eastAsiaTheme="minorHAnsi" w:hAnsiTheme="minorHAnsi" w:hint="eastAsia"/>
        </w:rPr>
        <w:t>第２章</w:t>
      </w:r>
      <w:r>
        <w:rPr>
          <w:rFonts w:asciiTheme="minorHAnsi" w:eastAsiaTheme="minorHAnsi" w:hAnsiTheme="minorHAnsi"/>
        </w:rPr>
        <w:fldChar w:fldCharType="end"/>
      </w:r>
      <w:r w:rsidR="00DD7EAE" w:rsidRPr="009E01D7">
        <w:rPr>
          <w:rFonts w:asciiTheme="minorHAnsi" w:eastAsiaTheme="minorHAnsi" w:hAnsiTheme="minorHAnsi" w:hint="eastAsia"/>
        </w:rPr>
        <w:t>から</w:t>
      </w:r>
      <w:r>
        <w:rPr>
          <w:rFonts w:asciiTheme="minorHAnsi" w:eastAsiaTheme="minorHAnsi" w:hAnsiTheme="minorHAnsi"/>
        </w:rPr>
        <w:fldChar w:fldCharType="begin"/>
      </w:r>
      <w:r>
        <w:rPr>
          <w:rFonts w:asciiTheme="minorHAnsi" w:eastAsiaTheme="minorHAnsi" w:hAnsiTheme="minorHAnsi"/>
        </w:rPr>
        <w:instrText xml:space="preserve"> </w:instrText>
      </w:r>
      <w:r>
        <w:rPr>
          <w:rFonts w:asciiTheme="minorHAnsi" w:eastAsiaTheme="minorHAnsi" w:hAnsiTheme="minorHAnsi" w:hint="eastAsia"/>
        </w:rPr>
        <w:instrText>REF _Ref221007988 \r \h</w:instrText>
      </w:r>
      <w:r>
        <w:rPr>
          <w:rFonts w:asciiTheme="minorHAnsi" w:eastAsiaTheme="minorHAnsi" w:hAnsiTheme="minorHAnsi"/>
        </w:rPr>
        <w:instrText xml:space="preserve"> </w:instrText>
      </w:r>
      <w:r>
        <w:rPr>
          <w:rFonts w:asciiTheme="minorHAnsi" w:eastAsiaTheme="minorHAnsi" w:hAnsiTheme="minorHAnsi"/>
        </w:rPr>
      </w:r>
      <w:r>
        <w:rPr>
          <w:rFonts w:asciiTheme="minorHAnsi" w:eastAsiaTheme="minorHAnsi" w:hAnsiTheme="minorHAnsi"/>
        </w:rPr>
        <w:fldChar w:fldCharType="separate"/>
      </w:r>
      <w:r w:rsidR="00305A40">
        <w:rPr>
          <w:rFonts w:asciiTheme="minorHAnsi" w:eastAsiaTheme="minorHAnsi" w:hAnsiTheme="minorHAnsi" w:hint="eastAsia"/>
        </w:rPr>
        <w:t>第５章</w:t>
      </w:r>
      <w:r>
        <w:rPr>
          <w:rFonts w:asciiTheme="minorHAnsi" w:eastAsiaTheme="minorHAnsi" w:hAnsiTheme="minorHAnsi"/>
        </w:rPr>
        <w:fldChar w:fldCharType="end"/>
      </w:r>
      <w:r w:rsidR="00D351E4" w:rsidRPr="009E01D7">
        <w:rPr>
          <w:rFonts w:asciiTheme="minorHAnsi" w:eastAsiaTheme="minorHAnsi" w:hAnsiTheme="minorHAnsi" w:hint="eastAsia"/>
        </w:rPr>
        <w:t>に記す業務仕様を受託者が満足していないと判断した場合、委託者は受託者に対して、書類で改善を要求することとし、受託者は協議</w:t>
      </w:r>
      <w:r w:rsidR="00176DEB">
        <w:rPr>
          <w:rFonts w:asciiTheme="minorHAnsi" w:eastAsiaTheme="minorHAnsi" w:hAnsiTheme="minorHAnsi" w:hint="eastAsia"/>
        </w:rPr>
        <w:t>ある</w:t>
      </w:r>
      <w:r w:rsidR="00D351E4" w:rsidRPr="009E01D7">
        <w:rPr>
          <w:rFonts w:asciiTheme="minorHAnsi" w:eastAsiaTheme="minorHAnsi" w:hAnsiTheme="minorHAnsi" w:hint="eastAsia"/>
        </w:rPr>
        <w:t>いは前項と同</w:t>
      </w:r>
      <w:r w:rsidR="00D351E4" w:rsidRPr="009E01D7">
        <w:rPr>
          <w:rFonts w:asciiTheme="minorHAnsi" w:eastAsiaTheme="minorHAnsi" w:hAnsiTheme="minorHAnsi" w:hint="eastAsia"/>
        </w:rPr>
        <w:lastRenderedPageBreak/>
        <w:t>様、改善計画書を提</w:t>
      </w:r>
      <w:r w:rsidR="00D351E4" w:rsidRPr="009E01D7">
        <w:rPr>
          <w:rFonts w:asciiTheme="minorHAnsi" w:eastAsiaTheme="minorHAnsi" w:hAnsiTheme="minorHAnsi" w:hint="eastAsia"/>
          <w:szCs w:val="21"/>
        </w:rPr>
        <w:t>出し、委託者の承諾を得ることとする。</w:t>
      </w:r>
    </w:p>
    <w:p w14:paraId="64BBF10F" w14:textId="77777777" w:rsidR="009E01D7" w:rsidRDefault="00D351E4" w:rsidP="000C7E5F">
      <w:pPr>
        <w:pStyle w:val="aa"/>
        <w:numPr>
          <w:ilvl w:val="0"/>
          <w:numId w:val="4"/>
        </w:numPr>
        <w:ind w:left="442" w:hanging="442"/>
        <w:rPr>
          <w:rFonts w:asciiTheme="minorHAnsi" w:eastAsiaTheme="minorHAnsi" w:hAnsiTheme="minorHAnsi"/>
          <w:szCs w:val="21"/>
        </w:rPr>
      </w:pPr>
      <w:r w:rsidRPr="004B5C87">
        <w:rPr>
          <w:rFonts w:asciiTheme="minorHAnsi" w:eastAsiaTheme="minorHAnsi" w:hAnsiTheme="minorHAnsi" w:hint="eastAsia"/>
          <w:szCs w:val="21"/>
        </w:rPr>
        <w:t>故意、過失による損害</w:t>
      </w:r>
    </w:p>
    <w:p w14:paraId="2BA0A6E9" w14:textId="793EC75D" w:rsidR="00D351E4" w:rsidRPr="009E01D7" w:rsidRDefault="00D351E4" w:rsidP="000C7E5F">
      <w:pPr>
        <w:pStyle w:val="aa"/>
        <w:ind w:left="442" w:firstLineChars="100" w:firstLine="210"/>
        <w:rPr>
          <w:rFonts w:asciiTheme="minorHAnsi" w:eastAsiaTheme="minorHAnsi" w:hAnsiTheme="minorHAnsi"/>
          <w:szCs w:val="21"/>
        </w:rPr>
      </w:pPr>
      <w:r w:rsidRPr="009E01D7">
        <w:rPr>
          <w:rFonts w:asciiTheme="minorHAnsi" w:eastAsiaTheme="minorHAnsi" w:hAnsiTheme="minorHAnsi" w:hint="eastAsia"/>
        </w:rPr>
        <w:t>受託者が運転・維持管理業務において、故意</w:t>
      </w:r>
      <w:r w:rsidR="00A252C6">
        <w:rPr>
          <w:rFonts w:asciiTheme="minorHAnsi" w:eastAsiaTheme="minorHAnsi" w:hAnsiTheme="minorHAnsi" w:hint="eastAsia"/>
        </w:rPr>
        <w:t>また</w:t>
      </w:r>
      <w:r w:rsidRPr="009E01D7">
        <w:rPr>
          <w:rFonts w:asciiTheme="minorHAnsi" w:eastAsiaTheme="minorHAnsi" w:hAnsiTheme="minorHAnsi" w:hint="eastAsia"/>
        </w:rPr>
        <w:t>は重大な過失により施設に損害を及ぼした場合は、その費用を受託者が負担するものとする。</w:t>
      </w:r>
    </w:p>
    <w:p w14:paraId="436FB74C" w14:textId="77777777" w:rsidR="009E01D7" w:rsidRDefault="00D351E4" w:rsidP="000C7E5F">
      <w:pPr>
        <w:pStyle w:val="aa"/>
        <w:numPr>
          <w:ilvl w:val="0"/>
          <w:numId w:val="4"/>
        </w:numPr>
        <w:ind w:left="442" w:hanging="442"/>
        <w:rPr>
          <w:rFonts w:asciiTheme="minorHAnsi" w:eastAsiaTheme="minorHAnsi" w:hAnsiTheme="minorHAnsi"/>
          <w:szCs w:val="21"/>
        </w:rPr>
      </w:pPr>
      <w:r w:rsidRPr="004B5C87">
        <w:rPr>
          <w:rFonts w:asciiTheme="minorHAnsi" w:eastAsiaTheme="minorHAnsi" w:hAnsiTheme="minorHAnsi" w:hint="eastAsia"/>
          <w:szCs w:val="21"/>
        </w:rPr>
        <w:t>不可抗力による損害</w:t>
      </w:r>
    </w:p>
    <w:p w14:paraId="4481DBEA" w14:textId="7922B466" w:rsidR="00D351E4" w:rsidRPr="009E01D7" w:rsidRDefault="00D351E4" w:rsidP="000C7E5F">
      <w:pPr>
        <w:pStyle w:val="aa"/>
        <w:ind w:left="442" w:firstLineChars="100" w:firstLine="210"/>
        <w:rPr>
          <w:rFonts w:asciiTheme="minorHAnsi" w:eastAsiaTheme="minorHAnsi" w:hAnsiTheme="minorHAnsi"/>
          <w:szCs w:val="21"/>
        </w:rPr>
      </w:pPr>
      <w:r w:rsidRPr="009E01D7">
        <w:rPr>
          <w:rFonts w:asciiTheme="minorHAnsi" w:eastAsiaTheme="minorHAnsi" w:hAnsiTheme="minorHAnsi" w:hint="eastAsia"/>
        </w:rPr>
        <w:t>台風、地震等不可抗力により設備・機器・備品等が損害を受けた場合には、原則として委託者の負担により修理、交換を行うこととする。</w:t>
      </w:r>
    </w:p>
    <w:p w14:paraId="44DE74C0" w14:textId="77777777" w:rsidR="00D351E4" w:rsidRPr="004B5C87" w:rsidRDefault="00D351E4" w:rsidP="000C7E5F">
      <w:pPr>
        <w:rPr>
          <w:rFonts w:asciiTheme="minorHAnsi" w:eastAsiaTheme="minorHAnsi" w:hAnsiTheme="minorHAnsi"/>
          <w:szCs w:val="21"/>
        </w:rPr>
      </w:pPr>
    </w:p>
    <w:p w14:paraId="2531D44D" w14:textId="0C487EBA" w:rsidR="00D351E4" w:rsidRPr="004B5C87" w:rsidRDefault="00D351E4" w:rsidP="000C7E5F">
      <w:pPr>
        <w:pStyle w:val="2"/>
        <w:spacing w:before="0"/>
        <w:rPr>
          <w:rFonts w:asciiTheme="minorHAnsi" w:eastAsiaTheme="minorHAnsi" w:hAnsiTheme="minorHAnsi"/>
        </w:rPr>
      </w:pPr>
      <w:bookmarkStart w:id="13" w:name="_Toc221281155"/>
      <w:r w:rsidRPr="004B5C87">
        <w:rPr>
          <w:rFonts w:asciiTheme="minorHAnsi" w:eastAsiaTheme="minorHAnsi" w:hAnsiTheme="minorHAnsi" w:hint="eastAsia"/>
        </w:rPr>
        <w:t>業</w:t>
      </w:r>
      <w:r w:rsidRPr="004B5C87">
        <w:rPr>
          <w:rStyle w:val="21"/>
          <w:rFonts w:asciiTheme="minorHAnsi" w:eastAsiaTheme="minorHAnsi" w:hAnsiTheme="minorHAnsi" w:hint="eastAsia"/>
        </w:rPr>
        <w:t>務委託遂行</w:t>
      </w:r>
      <w:bookmarkEnd w:id="13"/>
    </w:p>
    <w:p w14:paraId="03AA4CB1" w14:textId="3ACF3356"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受託者は、業務委託を履行するために必要な人員配置、支援体制を整備し、業務委託の履行に万全を期さなければならない。</w:t>
      </w:r>
      <w:r w:rsidR="00176DEB">
        <w:rPr>
          <w:rFonts w:asciiTheme="minorHAnsi" w:eastAsiaTheme="minorHAnsi" w:hAnsiTheme="minorHAnsi" w:hint="eastAsia"/>
        </w:rPr>
        <w:t>また</w:t>
      </w:r>
      <w:r w:rsidRPr="004B5C87">
        <w:rPr>
          <w:rFonts w:asciiTheme="minorHAnsi" w:eastAsiaTheme="minorHAnsi" w:hAnsiTheme="minorHAnsi" w:hint="eastAsia"/>
        </w:rPr>
        <w:t>、本</w:t>
      </w:r>
      <w:r w:rsidR="00D05114" w:rsidRPr="004B5C87">
        <w:rPr>
          <w:rFonts w:asciiTheme="minorHAnsi" w:eastAsiaTheme="minorHAnsi" w:hAnsiTheme="minorHAnsi" w:hint="eastAsia"/>
        </w:rPr>
        <w:t>要求水準書</w:t>
      </w:r>
      <w:r w:rsidRPr="004B5C87">
        <w:rPr>
          <w:rFonts w:asciiTheme="minorHAnsi" w:eastAsiaTheme="minorHAnsi" w:hAnsiTheme="minorHAnsi" w:hint="eastAsia"/>
        </w:rPr>
        <w:t>に記載なき事項であっても、業務委託遂行上必要と思われる事については、責任を持って対処しなければならない。</w:t>
      </w:r>
    </w:p>
    <w:p w14:paraId="374CD70D" w14:textId="77777777" w:rsidR="00D351E4" w:rsidRPr="004B5C87" w:rsidRDefault="00D351E4" w:rsidP="000C7E5F">
      <w:pPr>
        <w:rPr>
          <w:rFonts w:asciiTheme="minorHAnsi" w:eastAsiaTheme="minorHAnsi" w:hAnsiTheme="minorHAnsi"/>
          <w:szCs w:val="21"/>
        </w:rPr>
      </w:pPr>
    </w:p>
    <w:p w14:paraId="19E2E2C5" w14:textId="1F399968" w:rsidR="00D351E4" w:rsidRPr="004B5C87" w:rsidRDefault="00D351E4" w:rsidP="000C7E5F">
      <w:pPr>
        <w:pStyle w:val="2"/>
        <w:spacing w:before="0"/>
        <w:rPr>
          <w:rFonts w:asciiTheme="minorHAnsi" w:eastAsiaTheme="minorHAnsi" w:hAnsiTheme="minorHAnsi"/>
        </w:rPr>
      </w:pPr>
      <w:bookmarkStart w:id="14" w:name="_Ref221034682"/>
      <w:bookmarkStart w:id="15" w:name="_Toc221281156"/>
      <w:r w:rsidRPr="004B5C87">
        <w:rPr>
          <w:rStyle w:val="21"/>
          <w:rFonts w:asciiTheme="minorHAnsi" w:eastAsiaTheme="minorHAnsi" w:hAnsiTheme="minorHAnsi" w:hint="eastAsia"/>
        </w:rPr>
        <w:t>管理体制</w:t>
      </w:r>
      <w:bookmarkEnd w:id="14"/>
      <w:bookmarkEnd w:id="15"/>
    </w:p>
    <w:p w14:paraId="30225943" w14:textId="008B065F" w:rsidR="00D351E4" w:rsidRPr="004B5C87" w:rsidRDefault="00D351E4" w:rsidP="000C7E5F">
      <w:pPr>
        <w:pStyle w:val="aa"/>
        <w:numPr>
          <w:ilvl w:val="0"/>
          <w:numId w:val="5"/>
        </w:numPr>
        <w:ind w:left="442" w:hanging="442"/>
        <w:rPr>
          <w:rFonts w:asciiTheme="minorHAnsi" w:eastAsiaTheme="minorHAnsi" w:hAnsiTheme="minorHAnsi"/>
          <w:szCs w:val="21"/>
        </w:rPr>
      </w:pPr>
      <w:r w:rsidRPr="004B5C87">
        <w:rPr>
          <w:rFonts w:asciiTheme="minorHAnsi" w:eastAsiaTheme="minorHAnsi" w:hAnsiTheme="minorHAnsi" w:hint="eastAsia"/>
          <w:szCs w:val="21"/>
        </w:rPr>
        <w:t>管理体制</w:t>
      </w:r>
    </w:p>
    <w:p w14:paraId="749224AD" w14:textId="77777777" w:rsidR="00B66934" w:rsidRPr="004B5C87" w:rsidRDefault="00D351E4" w:rsidP="000C7E5F">
      <w:pPr>
        <w:ind w:leftChars="270" w:left="567" w:firstLineChars="100" w:firstLine="210"/>
        <w:rPr>
          <w:rFonts w:asciiTheme="minorHAnsi" w:eastAsiaTheme="minorHAnsi" w:hAnsiTheme="minorHAnsi"/>
        </w:rPr>
      </w:pPr>
      <w:r w:rsidRPr="004B5C87">
        <w:rPr>
          <w:rFonts w:asciiTheme="minorHAnsi" w:eastAsiaTheme="minorHAnsi" w:hAnsiTheme="minorHAnsi" w:hint="eastAsia"/>
        </w:rPr>
        <w:t>受託者は、契約時に委託業務管理体制表を提出し、委託者の確認を受けること。</w:t>
      </w:r>
    </w:p>
    <w:p w14:paraId="340DC5B6" w14:textId="77777777" w:rsidR="00B66934" w:rsidRPr="004B5C87" w:rsidRDefault="00D351E4" w:rsidP="000C7E5F">
      <w:pPr>
        <w:pStyle w:val="aa"/>
        <w:numPr>
          <w:ilvl w:val="0"/>
          <w:numId w:val="5"/>
        </w:numPr>
        <w:ind w:left="442" w:hanging="442"/>
        <w:rPr>
          <w:rFonts w:asciiTheme="minorHAnsi" w:eastAsiaTheme="minorHAnsi" w:hAnsiTheme="minorHAnsi"/>
        </w:rPr>
      </w:pPr>
      <w:bookmarkStart w:id="16" w:name="_Ref221034686"/>
      <w:r w:rsidRPr="004B5C87">
        <w:rPr>
          <w:rFonts w:asciiTheme="minorHAnsi" w:eastAsiaTheme="minorHAnsi" w:hAnsiTheme="minorHAnsi" w:hint="eastAsia"/>
        </w:rPr>
        <w:t>管理人員</w:t>
      </w:r>
      <w:bookmarkEnd w:id="16"/>
    </w:p>
    <w:p w14:paraId="43A3C790" w14:textId="4311FD5B" w:rsidR="00D351E4" w:rsidRPr="004B5C87" w:rsidRDefault="00D351E4" w:rsidP="000C7E5F">
      <w:pPr>
        <w:pStyle w:val="aa"/>
        <w:ind w:left="567" w:firstLineChars="100" w:firstLine="210"/>
        <w:rPr>
          <w:rFonts w:asciiTheme="minorHAnsi" w:eastAsiaTheme="minorHAnsi" w:hAnsiTheme="minorHAnsi"/>
        </w:rPr>
      </w:pPr>
      <w:r w:rsidRPr="004B5C87">
        <w:rPr>
          <w:rFonts w:asciiTheme="minorHAnsi" w:eastAsiaTheme="minorHAnsi" w:hAnsiTheme="minorHAnsi" w:hint="eastAsia"/>
        </w:rPr>
        <w:t>委託業務を円滑に遂行するために必要な管理人員を配置することとし、総括責任者、主任技術者を選任すること。</w:t>
      </w:r>
    </w:p>
    <w:p w14:paraId="10B8BDDD" w14:textId="2EEF1516" w:rsidR="00D351E4" w:rsidRPr="00044B85" w:rsidRDefault="00C91CDC" w:rsidP="00044B85">
      <w:pPr>
        <w:pStyle w:val="aa"/>
        <w:numPr>
          <w:ilvl w:val="0"/>
          <w:numId w:val="5"/>
        </w:numPr>
        <w:ind w:left="442" w:hanging="442"/>
        <w:rPr>
          <w:rFonts w:asciiTheme="minorHAnsi" w:eastAsiaTheme="minorHAnsi" w:hAnsiTheme="minorHAnsi"/>
          <w:szCs w:val="21"/>
        </w:rPr>
      </w:pPr>
      <w:r>
        <w:rPr>
          <w:rFonts w:asciiTheme="minorHAnsi" w:eastAsiaTheme="minorHAnsi" w:hAnsiTheme="minorHAnsi" w:hint="eastAsia"/>
          <w:szCs w:val="21"/>
        </w:rPr>
        <w:t>管理</w:t>
      </w:r>
      <w:r w:rsidR="00D351E4" w:rsidRPr="004B5C87">
        <w:rPr>
          <w:rFonts w:asciiTheme="minorHAnsi" w:eastAsiaTheme="minorHAnsi" w:hAnsiTheme="minorHAnsi" w:hint="eastAsia"/>
          <w:szCs w:val="21"/>
        </w:rPr>
        <w:t>時間</w:t>
      </w:r>
      <w:r w:rsidR="00B66934" w:rsidRPr="004B5C87">
        <w:rPr>
          <w:rFonts w:asciiTheme="minorHAnsi" w:eastAsiaTheme="minorHAnsi" w:hAnsiTheme="minorHAnsi" w:hint="eastAsia"/>
          <w:szCs w:val="21"/>
        </w:rPr>
        <w:t xml:space="preserve">　</w:t>
      </w:r>
    </w:p>
    <w:p w14:paraId="0257E835" w14:textId="23901A1F" w:rsidR="00C267D0" w:rsidRPr="00647219" w:rsidRDefault="00647219" w:rsidP="00647219">
      <w:pPr>
        <w:pStyle w:val="aa"/>
        <w:ind w:left="567" w:firstLineChars="100" w:firstLine="210"/>
        <w:rPr>
          <w:rFonts w:ascii="游明朝" w:eastAsia="游明朝" w:hAnsi="游明朝"/>
        </w:rPr>
      </w:pPr>
      <w:r>
        <w:rPr>
          <w:rFonts w:hint="eastAsia"/>
        </w:rPr>
        <w:t>受託者は、「</w:t>
      </w:r>
      <w:r w:rsidR="00C267D0">
        <w:fldChar w:fldCharType="begin"/>
      </w:r>
      <w:r w:rsidR="00C267D0">
        <w:instrText xml:space="preserve"> </w:instrText>
      </w:r>
      <w:r w:rsidR="00C267D0">
        <w:rPr>
          <w:rFonts w:hint="eastAsia"/>
        </w:rPr>
        <w:instrText>REF _Ref221029690 \r \h</w:instrText>
      </w:r>
      <w:r w:rsidR="00C267D0">
        <w:instrText xml:space="preserve"> </w:instrText>
      </w:r>
      <w:r w:rsidR="00C267D0">
        <w:fldChar w:fldCharType="separate"/>
      </w:r>
      <w:r w:rsidR="00C267D0">
        <w:rPr>
          <w:rFonts w:hint="eastAsia"/>
        </w:rPr>
        <w:t>第１章</w:t>
      </w:r>
      <w:r w:rsidR="00C267D0">
        <w:fldChar w:fldCharType="end"/>
      </w:r>
      <w:r w:rsidR="00C267D0">
        <w:fldChar w:fldCharType="begin"/>
      </w:r>
      <w:r w:rsidR="00C267D0">
        <w:instrText xml:space="preserve"> REF _Ref221029695 \r \h </w:instrText>
      </w:r>
      <w:r w:rsidR="00C267D0">
        <w:fldChar w:fldCharType="separate"/>
      </w:r>
      <w:r w:rsidR="00C267D0">
        <w:t>5</w:t>
      </w:r>
      <w:r w:rsidR="00C267D0">
        <w:fldChar w:fldCharType="end"/>
      </w:r>
      <w:r w:rsidR="00C267D0">
        <w:rPr>
          <w:rFonts w:hint="eastAsia"/>
        </w:rPr>
        <w:t>．</w:t>
      </w:r>
      <w:r w:rsidR="00C267D0">
        <w:fldChar w:fldCharType="begin"/>
      </w:r>
      <w:r w:rsidR="00C267D0">
        <w:instrText xml:space="preserve"> REF _Ref221029740 \h </w:instrText>
      </w:r>
      <w:r w:rsidR="00C267D0">
        <w:fldChar w:fldCharType="separate"/>
      </w:r>
      <w:r w:rsidR="00C267D0" w:rsidRPr="00E03537">
        <w:rPr>
          <w:rFonts w:hint="eastAsia"/>
        </w:rPr>
        <w:t>委託契約期間</w:t>
      </w:r>
      <w:r w:rsidR="00C267D0">
        <w:fldChar w:fldCharType="end"/>
      </w:r>
      <w:r>
        <w:rPr>
          <w:rFonts w:hint="eastAsia"/>
        </w:rPr>
        <w:t>」に記載の契約期間中</w:t>
      </w:r>
      <w:r w:rsidR="00C267D0">
        <w:rPr>
          <w:rFonts w:hint="eastAsia"/>
        </w:rPr>
        <w:t>、</w:t>
      </w:r>
      <w:r w:rsidR="0055248C">
        <w:rPr>
          <w:rFonts w:hint="eastAsia"/>
        </w:rPr>
        <w:t>前項にて配置する人員でもって、</w:t>
      </w:r>
      <w:r w:rsidR="00C267D0">
        <w:rPr>
          <w:rFonts w:hint="eastAsia"/>
        </w:rPr>
        <w:t>24</w:t>
      </w:r>
      <w:r w:rsidR="00C267D0">
        <w:rPr>
          <w:rFonts w:hint="eastAsia"/>
        </w:rPr>
        <w:t>時間、各施設の必要な運転管理・監視業務</w:t>
      </w:r>
      <w:r>
        <w:rPr>
          <w:rFonts w:hint="eastAsia"/>
        </w:rPr>
        <w:t>等</w:t>
      </w:r>
      <w:r w:rsidR="00C267D0">
        <w:rPr>
          <w:rFonts w:hint="eastAsia"/>
        </w:rPr>
        <w:t>を行うこと。</w:t>
      </w:r>
      <w:r>
        <w:rPr>
          <w:rFonts w:hint="eastAsia"/>
        </w:rPr>
        <w:t>なお、運転管理・監視業務を遂行するうえで、必要な施設</w:t>
      </w:r>
      <w:r w:rsidRPr="00647219">
        <w:rPr>
          <w:rFonts w:asciiTheme="minorHAnsi" w:eastAsiaTheme="minorHAnsi" w:hAnsiTheme="minorHAnsi" w:hint="eastAsia"/>
          <w:szCs w:val="21"/>
        </w:rPr>
        <w:t>（事務室、仮眠室</w:t>
      </w:r>
      <w:r w:rsidR="00E371EB">
        <w:rPr>
          <w:rFonts w:asciiTheme="minorHAnsi" w:eastAsiaTheme="minorHAnsi" w:hAnsiTheme="minorHAnsi" w:hint="eastAsia"/>
          <w:szCs w:val="21"/>
        </w:rPr>
        <w:t>、便所等</w:t>
      </w:r>
      <w:r w:rsidRPr="00647219">
        <w:rPr>
          <w:rFonts w:asciiTheme="minorHAnsi" w:eastAsiaTheme="minorHAnsi" w:hAnsiTheme="minorHAnsi" w:hint="eastAsia"/>
          <w:szCs w:val="21"/>
        </w:rPr>
        <w:t>）</w:t>
      </w:r>
      <w:r w:rsidRPr="00647219">
        <w:rPr>
          <w:rFonts w:asciiTheme="minorHAnsi" w:eastAsiaTheme="minorHAnsi" w:hAnsiTheme="minorHAnsi" w:hint="eastAsia"/>
        </w:rPr>
        <w:t>は委託者が各施設内において無償で貸与するものとする。</w:t>
      </w:r>
    </w:p>
    <w:p w14:paraId="1A588AA6" w14:textId="3898FAC6" w:rsidR="00D351E4" w:rsidRPr="004B5C87" w:rsidRDefault="00D351E4" w:rsidP="000C7E5F">
      <w:pPr>
        <w:pStyle w:val="aa"/>
        <w:numPr>
          <w:ilvl w:val="0"/>
          <w:numId w:val="5"/>
        </w:numPr>
        <w:ind w:left="442" w:hanging="442"/>
        <w:rPr>
          <w:rFonts w:asciiTheme="minorHAnsi" w:eastAsiaTheme="minorHAnsi" w:hAnsiTheme="minorHAnsi"/>
          <w:szCs w:val="21"/>
        </w:rPr>
      </w:pPr>
      <w:r w:rsidRPr="004B5C87">
        <w:rPr>
          <w:rFonts w:asciiTheme="minorHAnsi" w:eastAsiaTheme="minorHAnsi" w:hAnsiTheme="minorHAnsi" w:hint="eastAsia"/>
          <w:szCs w:val="21"/>
        </w:rPr>
        <w:t>緊急時対応</w:t>
      </w:r>
    </w:p>
    <w:p w14:paraId="692A381D" w14:textId="77777777" w:rsidR="00B66934" w:rsidRPr="004B5C87" w:rsidRDefault="00D351E4" w:rsidP="00C267D0">
      <w:pPr>
        <w:pStyle w:val="20"/>
        <w:numPr>
          <w:ilvl w:val="1"/>
          <w:numId w:val="123"/>
        </w:numPr>
        <w:spacing w:before="0" w:line="240" w:lineRule="auto"/>
      </w:pPr>
      <w:r w:rsidRPr="004B5C87">
        <w:rPr>
          <w:rFonts w:hint="eastAsia"/>
        </w:rPr>
        <w:t>総括責任者は緊急時の連絡体制表を書面で委託者に提出する。</w:t>
      </w:r>
    </w:p>
    <w:p w14:paraId="07BB6466" w14:textId="4AB87E70" w:rsidR="00D351E4" w:rsidRPr="004B5C87" w:rsidRDefault="00D351E4" w:rsidP="000C7E5F">
      <w:pPr>
        <w:pStyle w:val="20"/>
        <w:spacing w:before="0" w:line="240" w:lineRule="auto"/>
      </w:pPr>
      <w:r w:rsidRPr="004B5C87">
        <w:rPr>
          <w:rFonts w:hint="eastAsia"/>
        </w:rPr>
        <w:t>緊急時は、委託者に連絡するとともに運転が中断することがないように適切な応急処置をとり、遅滞なく報告書を提出する。</w:t>
      </w:r>
    </w:p>
    <w:p w14:paraId="3B075720" w14:textId="03375239" w:rsidR="00D351E4" w:rsidRPr="004B5C87" w:rsidRDefault="00D351E4" w:rsidP="000C7E5F">
      <w:pPr>
        <w:pStyle w:val="aa"/>
        <w:numPr>
          <w:ilvl w:val="0"/>
          <w:numId w:val="5"/>
        </w:numPr>
        <w:ind w:left="442" w:hanging="442"/>
        <w:rPr>
          <w:rFonts w:asciiTheme="minorHAnsi" w:eastAsiaTheme="minorHAnsi" w:hAnsiTheme="minorHAnsi"/>
          <w:szCs w:val="21"/>
        </w:rPr>
      </w:pPr>
      <w:r w:rsidRPr="004B5C87">
        <w:rPr>
          <w:rFonts w:asciiTheme="minorHAnsi" w:eastAsiaTheme="minorHAnsi" w:hAnsiTheme="minorHAnsi" w:hint="eastAsia"/>
          <w:szCs w:val="21"/>
        </w:rPr>
        <w:t>中継ポンプ場１回/週、他ポンプ場１回/2ヶ月の巡回管理とする</w:t>
      </w:r>
      <w:r w:rsidR="00B66934" w:rsidRPr="004B5C87">
        <w:rPr>
          <w:rFonts w:asciiTheme="minorHAnsi" w:eastAsiaTheme="minorHAnsi" w:hAnsiTheme="minorHAnsi" w:hint="eastAsia"/>
          <w:szCs w:val="21"/>
        </w:rPr>
        <w:t>。</w:t>
      </w:r>
    </w:p>
    <w:p w14:paraId="23A637B3" w14:textId="77777777" w:rsidR="00D351E4" w:rsidRPr="004B5C87" w:rsidRDefault="00D351E4" w:rsidP="000C7E5F">
      <w:pPr>
        <w:rPr>
          <w:rFonts w:asciiTheme="minorHAnsi" w:eastAsiaTheme="minorHAnsi" w:hAnsiTheme="minorHAnsi"/>
          <w:szCs w:val="21"/>
        </w:rPr>
      </w:pPr>
    </w:p>
    <w:p w14:paraId="41008EC0" w14:textId="77777777" w:rsidR="00DD7EAE" w:rsidRPr="004B5C87" w:rsidRDefault="00DD7EAE" w:rsidP="000C7E5F">
      <w:pPr>
        <w:pStyle w:val="2"/>
        <w:spacing w:before="0"/>
        <w:rPr>
          <w:rFonts w:asciiTheme="minorHAnsi" w:eastAsiaTheme="minorHAnsi" w:hAnsiTheme="minorHAnsi"/>
        </w:rPr>
      </w:pPr>
      <w:bookmarkStart w:id="17" w:name="_Toc221281157"/>
      <w:r w:rsidRPr="004B5C87">
        <w:rPr>
          <w:rFonts w:asciiTheme="minorHAnsi" w:eastAsiaTheme="minorHAnsi" w:hAnsiTheme="minorHAnsi" w:hint="eastAsia"/>
        </w:rPr>
        <w:t>緊急時の体制</w:t>
      </w:r>
      <w:bookmarkEnd w:id="17"/>
    </w:p>
    <w:p w14:paraId="161062EF" w14:textId="77777777" w:rsidR="00E23D22" w:rsidRPr="004B5C87" w:rsidRDefault="00DD7EAE" w:rsidP="005A77B2">
      <w:pPr>
        <w:pStyle w:val="aa"/>
        <w:numPr>
          <w:ilvl w:val="0"/>
          <w:numId w:val="47"/>
        </w:numPr>
        <w:ind w:left="442" w:hanging="442"/>
        <w:rPr>
          <w:rFonts w:asciiTheme="minorHAnsi" w:eastAsiaTheme="minorHAnsi" w:hAnsiTheme="minorHAnsi"/>
          <w:szCs w:val="21"/>
        </w:rPr>
      </w:pPr>
      <w:r w:rsidRPr="004B5C87">
        <w:rPr>
          <w:rFonts w:asciiTheme="minorHAnsi" w:eastAsiaTheme="minorHAnsi" w:hAnsiTheme="minorHAnsi" w:hint="eastAsia"/>
          <w:szCs w:val="21"/>
        </w:rPr>
        <w:t>受託者は、大雨、台風、地震並びに重大事故等の緊急事態発生備えて緊急時対応の現場保安体制表を作成し、委託者に提出しなければならない。</w:t>
      </w:r>
    </w:p>
    <w:p w14:paraId="05EE6889" w14:textId="77777777" w:rsidR="00E23D22" w:rsidRPr="004B5C87" w:rsidRDefault="00DD7EAE" w:rsidP="005A77B2">
      <w:pPr>
        <w:pStyle w:val="aa"/>
        <w:numPr>
          <w:ilvl w:val="0"/>
          <w:numId w:val="47"/>
        </w:numPr>
        <w:ind w:left="442" w:hanging="442"/>
        <w:rPr>
          <w:rFonts w:asciiTheme="minorHAnsi" w:eastAsiaTheme="minorHAnsi" w:hAnsiTheme="minorHAnsi"/>
          <w:szCs w:val="21"/>
        </w:rPr>
      </w:pPr>
      <w:r w:rsidRPr="004B5C87">
        <w:rPr>
          <w:rFonts w:asciiTheme="minorHAnsi" w:eastAsiaTheme="minorHAnsi" w:hAnsiTheme="minorHAnsi" w:hint="eastAsia"/>
          <w:szCs w:val="21"/>
        </w:rPr>
        <w:lastRenderedPageBreak/>
        <w:t>緊急事態が発生した場合には、速やかに対応するものとする。また、異常等の状況を委託者に報告するとともに、運転操作方法について両者協議し、対応を決定するものとする。なお、震度４を超える地震が発生した場合には、施設の緊急点検を実施し、被災の有無に関わらず、速やかに委託者に報告しなければならない。</w:t>
      </w:r>
    </w:p>
    <w:p w14:paraId="119B97E6" w14:textId="7618BEF5" w:rsidR="00E23D22" w:rsidRPr="004B5C87" w:rsidRDefault="00DD7EAE" w:rsidP="005A77B2">
      <w:pPr>
        <w:pStyle w:val="aa"/>
        <w:numPr>
          <w:ilvl w:val="0"/>
          <w:numId w:val="47"/>
        </w:numPr>
        <w:ind w:left="442" w:hanging="442"/>
        <w:rPr>
          <w:rFonts w:asciiTheme="minorHAnsi" w:eastAsiaTheme="minorHAnsi" w:hAnsiTheme="minorHAnsi"/>
          <w:szCs w:val="21"/>
        </w:rPr>
      </w:pPr>
      <w:r w:rsidRPr="004B5C87">
        <w:rPr>
          <w:rFonts w:asciiTheme="minorHAnsi" w:eastAsiaTheme="minorHAnsi" w:hAnsiTheme="minorHAnsi" w:hint="eastAsia"/>
          <w:szCs w:val="21"/>
        </w:rPr>
        <w:t>対象施設に交通事故等により破損、故障等が生じた場合には、委託者の指示に従い、速やかに修理、交換を行うものとする。</w:t>
      </w:r>
      <w:r w:rsidR="00176DEB">
        <w:rPr>
          <w:rFonts w:asciiTheme="minorHAnsi" w:eastAsiaTheme="minorHAnsi" w:hAnsiTheme="minorHAnsi" w:hint="eastAsia"/>
          <w:szCs w:val="21"/>
        </w:rPr>
        <w:t>ただし</w:t>
      </w:r>
      <w:r w:rsidRPr="004B5C87">
        <w:rPr>
          <w:rFonts w:asciiTheme="minorHAnsi" w:eastAsiaTheme="minorHAnsi" w:hAnsiTheme="minorHAnsi" w:hint="eastAsia"/>
          <w:szCs w:val="21"/>
        </w:rPr>
        <w:t>、加害者の責に帰す修理、交換費用は委託者が加害者に請求するものとする。</w:t>
      </w:r>
    </w:p>
    <w:p w14:paraId="2E5D79E0" w14:textId="0D084715" w:rsidR="00DD7EAE" w:rsidRPr="004B5C87" w:rsidRDefault="00DD7EAE" w:rsidP="005A77B2">
      <w:pPr>
        <w:pStyle w:val="aa"/>
        <w:numPr>
          <w:ilvl w:val="0"/>
          <w:numId w:val="47"/>
        </w:numPr>
        <w:ind w:left="442" w:hanging="442"/>
        <w:rPr>
          <w:rFonts w:asciiTheme="minorHAnsi" w:eastAsiaTheme="minorHAnsi" w:hAnsiTheme="minorHAnsi"/>
          <w:szCs w:val="21"/>
        </w:rPr>
      </w:pPr>
      <w:r w:rsidRPr="004B5C87">
        <w:rPr>
          <w:rFonts w:asciiTheme="minorHAnsi" w:eastAsiaTheme="minorHAnsi" w:hAnsiTheme="minorHAnsi" w:hint="eastAsia"/>
          <w:szCs w:val="21"/>
        </w:rPr>
        <w:t>その他、</w:t>
      </w:r>
      <w:r w:rsidRPr="004B5C87">
        <w:rPr>
          <w:rFonts w:asciiTheme="minorHAnsi" w:eastAsiaTheme="minorHAnsi" w:hAnsiTheme="minorHAnsi" w:hint="eastAsia"/>
        </w:rPr>
        <w:t>停電、異常な水位の変化、水質悪化等重要な事態が生じたときは、迅速かつ適切な措置を取り被害を最小限にとどめ、復旧に努力するとともに委託者に連絡し、その指示を受けなければならない。</w:t>
      </w:r>
    </w:p>
    <w:p w14:paraId="3AB39609" w14:textId="4A5B956B" w:rsidR="00D351E4" w:rsidRPr="004B5C87" w:rsidRDefault="00D351E4" w:rsidP="000C7E5F">
      <w:pPr>
        <w:pStyle w:val="2"/>
        <w:spacing w:before="0"/>
        <w:rPr>
          <w:rFonts w:asciiTheme="minorHAnsi" w:eastAsiaTheme="minorHAnsi" w:hAnsiTheme="minorHAnsi"/>
          <w:szCs w:val="24"/>
        </w:rPr>
      </w:pPr>
      <w:bookmarkStart w:id="18" w:name="_Toc221281158"/>
      <w:r w:rsidRPr="004B5C87">
        <w:rPr>
          <w:rFonts w:asciiTheme="minorHAnsi" w:eastAsiaTheme="minorHAnsi" w:hAnsiTheme="minorHAnsi" w:hint="eastAsia"/>
          <w:szCs w:val="24"/>
        </w:rPr>
        <w:t>委託</w:t>
      </w:r>
      <w:r w:rsidRPr="004B5C87">
        <w:rPr>
          <w:rStyle w:val="21"/>
          <w:rFonts w:asciiTheme="minorHAnsi" w:eastAsiaTheme="minorHAnsi" w:hAnsiTheme="minorHAnsi" w:hint="eastAsia"/>
          <w:szCs w:val="24"/>
        </w:rPr>
        <w:t>費用の主な内訳</w:t>
      </w:r>
      <w:bookmarkEnd w:id="18"/>
    </w:p>
    <w:p w14:paraId="168FA01A" w14:textId="5D487D20" w:rsidR="00D351E4" w:rsidRPr="004B5C87" w:rsidRDefault="00D351E4" w:rsidP="005A77B2">
      <w:pPr>
        <w:pStyle w:val="aa"/>
        <w:numPr>
          <w:ilvl w:val="0"/>
          <w:numId w:val="48"/>
        </w:numPr>
        <w:ind w:left="442" w:hanging="442"/>
        <w:rPr>
          <w:rFonts w:asciiTheme="minorHAnsi" w:eastAsiaTheme="minorHAnsi" w:hAnsiTheme="minorHAnsi"/>
          <w:szCs w:val="21"/>
        </w:rPr>
      </w:pPr>
      <w:r w:rsidRPr="004B5C87">
        <w:rPr>
          <w:rFonts w:asciiTheme="minorHAnsi" w:eastAsiaTheme="minorHAnsi" w:hAnsiTheme="minorHAnsi" w:hint="eastAsia"/>
          <w:szCs w:val="21"/>
        </w:rPr>
        <w:t>施設運転維持管理委託費</w:t>
      </w:r>
    </w:p>
    <w:p w14:paraId="1EFDCE34" w14:textId="158C8A69" w:rsidR="00D351E4" w:rsidRPr="004B5C87" w:rsidRDefault="00D351E4" w:rsidP="005A77B2">
      <w:pPr>
        <w:pStyle w:val="20"/>
        <w:numPr>
          <w:ilvl w:val="1"/>
          <w:numId w:val="90"/>
        </w:numPr>
        <w:spacing w:before="0" w:line="240" w:lineRule="auto"/>
      </w:pPr>
      <w:r w:rsidRPr="004B5C87">
        <w:rPr>
          <w:rFonts w:hint="eastAsia"/>
        </w:rPr>
        <w:t>運転操作・監視業務費</w:t>
      </w:r>
    </w:p>
    <w:p w14:paraId="09DC62AE" w14:textId="6D735D2C" w:rsidR="00D351E4" w:rsidRPr="004B5C87" w:rsidRDefault="00D351E4" w:rsidP="000C7E5F">
      <w:pPr>
        <w:pStyle w:val="20"/>
        <w:spacing w:before="0" w:line="240" w:lineRule="auto"/>
      </w:pPr>
      <w:r w:rsidRPr="004B5C87">
        <w:rPr>
          <w:rFonts w:hint="eastAsia"/>
        </w:rPr>
        <w:t>保守点検業務費</w:t>
      </w:r>
    </w:p>
    <w:p w14:paraId="66C2731E" w14:textId="07AA623A" w:rsidR="00D351E4" w:rsidRPr="004B5C87" w:rsidRDefault="00D351E4" w:rsidP="000C7E5F">
      <w:pPr>
        <w:pStyle w:val="20"/>
        <w:spacing w:before="0" w:line="240" w:lineRule="auto"/>
      </w:pPr>
      <w:r w:rsidRPr="004B5C87">
        <w:rPr>
          <w:rFonts w:hint="eastAsia"/>
        </w:rPr>
        <w:t>水質試験業務費（２回／年の通日試験を含む）</w:t>
      </w:r>
    </w:p>
    <w:p w14:paraId="4CC731CB" w14:textId="348FA3EB" w:rsidR="00D351E4" w:rsidRPr="004B5C87" w:rsidRDefault="00D351E4" w:rsidP="000C7E5F">
      <w:pPr>
        <w:pStyle w:val="20"/>
        <w:spacing w:before="0" w:line="240" w:lineRule="auto"/>
      </w:pPr>
      <w:r w:rsidRPr="004B5C87">
        <w:rPr>
          <w:rFonts w:hint="eastAsia"/>
        </w:rPr>
        <w:t>事務業務費</w:t>
      </w:r>
    </w:p>
    <w:p w14:paraId="10CE282B" w14:textId="298FE8D1" w:rsidR="00D351E4" w:rsidRPr="004B5C87" w:rsidRDefault="00D351E4" w:rsidP="005A77B2">
      <w:pPr>
        <w:pStyle w:val="aa"/>
        <w:numPr>
          <w:ilvl w:val="0"/>
          <w:numId w:val="48"/>
        </w:numPr>
        <w:ind w:left="442" w:hanging="442"/>
        <w:rPr>
          <w:rFonts w:asciiTheme="minorHAnsi" w:eastAsiaTheme="minorHAnsi" w:hAnsiTheme="minorHAnsi"/>
          <w:szCs w:val="21"/>
        </w:rPr>
      </w:pPr>
      <w:r w:rsidRPr="004B5C87">
        <w:rPr>
          <w:rFonts w:asciiTheme="minorHAnsi" w:eastAsiaTheme="minorHAnsi" w:hAnsiTheme="minorHAnsi" w:hint="eastAsia"/>
          <w:szCs w:val="21"/>
        </w:rPr>
        <w:t>修繕業務費</w:t>
      </w:r>
    </w:p>
    <w:p w14:paraId="4FE7B0EB" w14:textId="3AFED614" w:rsidR="00D351E4" w:rsidRPr="000C7E5F" w:rsidRDefault="00D351E4" w:rsidP="005A77B2">
      <w:pPr>
        <w:pStyle w:val="20"/>
        <w:numPr>
          <w:ilvl w:val="1"/>
          <w:numId w:val="91"/>
        </w:numPr>
        <w:spacing w:before="0" w:line="240" w:lineRule="auto"/>
        <w:rPr>
          <w:rFonts w:asciiTheme="minorHAnsi" w:eastAsiaTheme="minorHAnsi" w:hAnsiTheme="minorHAnsi"/>
        </w:rPr>
      </w:pPr>
      <w:r w:rsidRPr="000C7E5F">
        <w:rPr>
          <w:rFonts w:asciiTheme="minorHAnsi" w:eastAsiaTheme="minorHAnsi" w:hAnsiTheme="minorHAnsi" w:hint="eastAsia"/>
        </w:rPr>
        <w:t>処理場</w:t>
      </w:r>
      <w:r w:rsidR="007A24E3" w:rsidRPr="000C7E5F">
        <w:rPr>
          <w:rFonts w:asciiTheme="minorHAnsi" w:eastAsiaTheme="minorHAnsi" w:hAnsiTheme="minorHAnsi"/>
        </w:rPr>
        <w:tab/>
      </w:r>
      <w:r w:rsidR="00176DEB">
        <w:rPr>
          <w:rFonts w:asciiTheme="minorHAnsi" w:eastAsiaTheme="minorHAnsi" w:hAnsiTheme="minorHAnsi" w:hint="eastAsia"/>
        </w:rPr>
        <w:t xml:space="preserve">　</w:t>
      </w:r>
      <w:r w:rsidRPr="000C7E5F">
        <w:rPr>
          <w:rFonts w:asciiTheme="minorHAnsi" w:eastAsiaTheme="minorHAnsi" w:hAnsiTheme="minorHAnsi" w:hint="eastAsia"/>
        </w:rPr>
        <w:t>年額</w:t>
      </w:r>
      <w:r w:rsidR="00176DEB">
        <w:rPr>
          <w:rFonts w:asciiTheme="minorHAnsi" w:eastAsiaTheme="minorHAnsi" w:hAnsiTheme="minorHAnsi" w:hint="eastAsia"/>
        </w:rPr>
        <w:t xml:space="preserve"> 2,000 </w:t>
      </w:r>
      <w:r w:rsidRPr="000C7E5F">
        <w:rPr>
          <w:rFonts w:asciiTheme="minorHAnsi" w:eastAsiaTheme="minorHAnsi" w:hAnsiTheme="minorHAnsi" w:hint="eastAsia"/>
        </w:rPr>
        <w:t>万円（計画修繕</w:t>
      </w:r>
      <w:r w:rsidR="00176DEB">
        <w:rPr>
          <w:rFonts w:asciiTheme="minorHAnsi" w:eastAsiaTheme="minorHAnsi" w:hAnsiTheme="minorHAnsi" w:hint="eastAsia"/>
        </w:rPr>
        <w:t xml:space="preserve"> 1,000 </w:t>
      </w:r>
      <w:r w:rsidRPr="000C7E5F">
        <w:rPr>
          <w:rFonts w:asciiTheme="minorHAnsi" w:eastAsiaTheme="minorHAnsi" w:hAnsiTheme="minorHAnsi" w:hint="eastAsia"/>
        </w:rPr>
        <w:t>万円、突発的修繕</w:t>
      </w:r>
      <w:r w:rsidR="00176DEB">
        <w:rPr>
          <w:rFonts w:asciiTheme="minorHAnsi" w:eastAsiaTheme="minorHAnsi" w:hAnsiTheme="minorHAnsi" w:hint="eastAsia"/>
        </w:rPr>
        <w:t xml:space="preserve"> 1,000 </w:t>
      </w:r>
      <w:r w:rsidRPr="000C7E5F">
        <w:rPr>
          <w:rFonts w:asciiTheme="minorHAnsi" w:eastAsiaTheme="minorHAnsi" w:hAnsiTheme="minorHAnsi" w:hint="eastAsia"/>
        </w:rPr>
        <w:t>万円）</w:t>
      </w:r>
    </w:p>
    <w:p w14:paraId="4CE97B5C" w14:textId="085F8C9D" w:rsidR="00E23D22" w:rsidRPr="000C7E5F" w:rsidRDefault="00D351E4" w:rsidP="005A77B2">
      <w:pPr>
        <w:pStyle w:val="20"/>
        <w:numPr>
          <w:ilvl w:val="1"/>
          <w:numId w:val="91"/>
        </w:numPr>
        <w:spacing w:before="0" w:line="240" w:lineRule="auto"/>
        <w:rPr>
          <w:rFonts w:asciiTheme="minorHAnsi" w:eastAsiaTheme="minorHAnsi" w:hAnsiTheme="minorHAnsi"/>
        </w:rPr>
      </w:pPr>
      <w:r w:rsidRPr="000C7E5F">
        <w:rPr>
          <w:rFonts w:asciiTheme="minorHAnsi" w:eastAsiaTheme="minorHAnsi" w:hAnsiTheme="minorHAnsi" w:hint="eastAsia"/>
        </w:rPr>
        <w:t>ポンプ場</w:t>
      </w:r>
      <w:r w:rsidR="007A24E3" w:rsidRPr="000C7E5F">
        <w:rPr>
          <w:rFonts w:asciiTheme="minorHAnsi" w:eastAsiaTheme="minorHAnsi" w:hAnsiTheme="minorHAnsi"/>
        </w:rPr>
        <w:tab/>
      </w:r>
      <w:r w:rsidRPr="000C7E5F">
        <w:rPr>
          <w:rFonts w:asciiTheme="minorHAnsi" w:eastAsiaTheme="minorHAnsi" w:hAnsiTheme="minorHAnsi" w:hint="eastAsia"/>
        </w:rPr>
        <w:t>年額</w:t>
      </w:r>
      <w:r w:rsidR="00176DEB">
        <w:rPr>
          <w:rFonts w:asciiTheme="minorHAnsi" w:eastAsiaTheme="minorHAnsi" w:hAnsiTheme="minorHAnsi" w:hint="eastAsia"/>
        </w:rPr>
        <w:t xml:space="preserve">  500 </w:t>
      </w:r>
      <w:r w:rsidRPr="000C7E5F">
        <w:rPr>
          <w:rFonts w:asciiTheme="minorHAnsi" w:eastAsiaTheme="minorHAnsi" w:hAnsiTheme="minorHAnsi" w:hint="eastAsia"/>
        </w:rPr>
        <w:t>万円（計画修繕</w:t>
      </w:r>
      <w:r w:rsidR="00176DEB">
        <w:rPr>
          <w:rFonts w:asciiTheme="minorHAnsi" w:eastAsiaTheme="minorHAnsi" w:hAnsiTheme="minorHAnsi" w:hint="eastAsia"/>
        </w:rPr>
        <w:t xml:space="preserve">   300 </w:t>
      </w:r>
      <w:r w:rsidRPr="000C7E5F">
        <w:rPr>
          <w:rFonts w:asciiTheme="minorHAnsi" w:eastAsiaTheme="minorHAnsi" w:hAnsiTheme="minorHAnsi" w:hint="eastAsia"/>
        </w:rPr>
        <w:t>万円、突発的修繕</w:t>
      </w:r>
      <w:r w:rsidR="00176DEB">
        <w:rPr>
          <w:rFonts w:asciiTheme="minorHAnsi" w:eastAsiaTheme="minorHAnsi" w:hAnsiTheme="minorHAnsi" w:hint="eastAsia"/>
        </w:rPr>
        <w:t xml:space="preserve">   200 </w:t>
      </w:r>
      <w:r w:rsidRPr="000C7E5F">
        <w:rPr>
          <w:rFonts w:asciiTheme="minorHAnsi" w:eastAsiaTheme="minorHAnsi" w:hAnsiTheme="minorHAnsi" w:hint="eastAsia"/>
        </w:rPr>
        <w:t>万円）</w:t>
      </w:r>
    </w:p>
    <w:p w14:paraId="067B0329" w14:textId="529A9091" w:rsidR="00D351E4" w:rsidRPr="004B5C87" w:rsidRDefault="00D351E4" w:rsidP="005A77B2">
      <w:pPr>
        <w:pStyle w:val="aa"/>
        <w:numPr>
          <w:ilvl w:val="0"/>
          <w:numId w:val="48"/>
        </w:numPr>
        <w:ind w:left="442" w:hanging="442"/>
        <w:rPr>
          <w:rFonts w:asciiTheme="minorHAnsi" w:eastAsiaTheme="minorHAnsi" w:hAnsiTheme="minorHAnsi"/>
          <w:szCs w:val="21"/>
        </w:rPr>
      </w:pPr>
      <w:r w:rsidRPr="004B5C87">
        <w:rPr>
          <w:rFonts w:asciiTheme="minorHAnsi" w:eastAsiaTheme="minorHAnsi" w:hAnsiTheme="minorHAnsi" w:hint="eastAsia"/>
          <w:szCs w:val="21"/>
        </w:rPr>
        <w:t>薬品費</w:t>
      </w:r>
    </w:p>
    <w:p w14:paraId="383502ED" w14:textId="5E985EEF" w:rsidR="00D351E4" w:rsidRPr="000C7E5F" w:rsidRDefault="00D351E4" w:rsidP="005A77B2">
      <w:pPr>
        <w:pStyle w:val="20"/>
        <w:numPr>
          <w:ilvl w:val="1"/>
          <w:numId w:val="92"/>
        </w:numPr>
        <w:spacing w:before="0" w:line="240" w:lineRule="auto"/>
        <w:rPr>
          <w:rFonts w:asciiTheme="minorHAnsi" w:eastAsiaTheme="minorHAnsi" w:hAnsiTheme="minorHAnsi"/>
        </w:rPr>
      </w:pPr>
      <w:r w:rsidRPr="000C7E5F">
        <w:rPr>
          <w:rFonts w:asciiTheme="minorHAnsi" w:eastAsiaTheme="minorHAnsi" w:hAnsiTheme="minorHAnsi" w:hint="eastAsia"/>
        </w:rPr>
        <w:t>次亜塩素酸ソーダ</w:t>
      </w:r>
    </w:p>
    <w:p w14:paraId="64BE1F6D" w14:textId="389AABBD" w:rsidR="00D351E4" w:rsidRPr="000C7E5F" w:rsidRDefault="00D351E4" w:rsidP="005A77B2">
      <w:pPr>
        <w:pStyle w:val="20"/>
        <w:numPr>
          <w:ilvl w:val="1"/>
          <w:numId w:val="92"/>
        </w:numPr>
        <w:spacing w:before="0" w:line="240" w:lineRule="auto"/>
        <w:rPr>
          <w:rFonts w:asciiTheme="minorHAnsi" w:eastAsiaTheme="minorHAnsi" w:hAnsiTheme="minorHAnsi"/>
        </w:rPr>
      </w:pPr>
      <w:r w:rsidRPr="000C7E5F">
        <w:rPr>
          <w:rFonts w:asciiTheme="minorHAnsi" w:eastAsiaTheme="minorHAnsi" w:hAnsiTheme="minorHAnsi" w:hint="eastAsia"/>
        </w:rPr>
        <w:t>凝集剤</w:t>
      </w:r>
    </w:p>
    <w:p w14:paraId="6CC896ED" w14:textId="5886E31C" w:rsidR="00D351E4" w:rsidRPr="000C7E5F" w:rsidRDefault="00D351E4" w:rsidP="005A77B2">
      <w:pPr>
        <w:pStyle w:val="20"/>
        <w:numPr>
          <w:ilvl w:val="1"/>
          <w:numId w:val="92"/>
        </w:numPr>
        <w:spacing w:before="0" w:line="240" w:lineRule="auto"/>
        <w:rPr>
          <w:rFonts w:asciiTheme="minorHAnsi" w:eastAsiaTheme="minorHAnsi" w:hAnsiTheme="minorHAnsi"/>
        </w:rPr>
      </w:pPr>
      <w:r w:rsidRPr="000C7E5F">
        <w:rPr>
          <w:rFonts w:asciiTheme="minorHAnsi" w:eastAsiaTheme="minorHAnsi" w:hAnsiTheme="minorHAnsi" w:hint="eastAsia"/>
        </w:rPr>
        <w:t>消臭剤</w:t>
      </w:r>
    </w:p>
    <w:p w14:paraId="243EA65E" w14:textId="77777777" w:rsidR="007A24E3" w:rsidRPr="004B5C87" w:rsidRDefault="00D351E4" w:rsidP="005A77B2">
      <w:pPr>
        <w:pStyle w:val="aa"/>
        <w:numPr>
          <w:ilvl w:val="0"/>
          <w:numId w:val="48"/>
        </w:numPr>
        <w:ind w:left="442" w:hanging="442"/>
        <w:rPr>
          <w:rFonts w:asciiTheme="minorHAnsi" w:eastAsiaTheme="minorHAnsi" w:hAnsiTheme="minorHAnsi"/>
          <w:szCs w:val="21"/>
        </w:rPr>
      </w:pPr>
      <w:r w:rsidRPr="004B5C87">
        <w:rPr>
          <w:rFonts w:asciiTheme="minorHAnsi" w:eastAsiaTheme="minorHAnsi" w:hAnsiTheme="minorHAnsi" w:hint="eastAsia"/>
          <w:szCs w:val="21"/>
        </w:rPr>
        <w:t>公的に資格を得た分析機関が実施する分析・測定</w:t>
      </w:r>
    </w:p>
    <w:p w14:paraId="153687A4" w14:textId="7D3C8A19" w:rsidR="00D351E4" w:rsidRPr="004B5C87" w:rsidRDefault="00D351E4" w:rsidP="000C7E5F">
      <w:pPr>
        <w:pStyle w:val="aa"/>
        <w:ind w:left="567" w:firstLineChars="100" w:firstLine="210"/>
        <w:rPr>
          <w:rFonts w:asciiTheme="minorHAnsi" w:eastAsiaTheme="minorHAnsi" w:hAnsiTheme="minorHAnsi"/>
          <w:szCs w:val="21"/>
        </w:rPr>
      </w:pPr>
      <w:r w:rsidRPr="004B5C87">
        <w:rPr>
          <w:rFonts w:asciiTheme="minorHAnsi" w:eastAsiaTheme="minorHAnsi" w:hAnsiTheme="minorHAnsi" w:hint="eastAsia"/>
        </w:rPr>
        <w:t>公的に資格を得た分析機関が実施する分析・測定は別表</w:t>
      </w:r>
      <w:r w:rsidR="00B66934" w:rsidRPr="004B5C87">
        <w:rPr>
          <w:rFonts w:asciiTheme="minorHAnsi" w:eastAsiaTheme="minorHAnsi" w:hAnsiTheme="minorHAnsi" w:hint="eastAsia"/>
        </w:rPr>
        <w:t>●</w:t>
      </w:r>
      <w:r w:rsidRPr="004B5C87">
        <w:rPr>
          <w:rFonts w:asciiTheme="minorHAnsi" w:eastAsiaTheme="minorHAnsi" w:hAnsiTheme="minorHAnsi" w:hint="eastAsia"/>
        </w:rPr>
        <w:t>に示す</w:t>
      </w:r>
      <w:r w:rsidR="00176DEB">
        <w:rPr>
          <w:rFonts w:asciiTheme="minorHAnsi" w:eastAsiaTheme="minorHAnsi" w:hAnsiTheme="minorHAnsi" w:hint="eastAsia"/>
        </w:rPr>
        <w:t>とおり</w:t>
      </w:r>
      <w:r w:rsidRPr="004B5C87">
        <w:rPr>
          <w:rFonts w:asciiTheme="minorHAnsi" w:eastAsiaTheme="minorHAnsi" w:hAnsiTheme="minorHAnsi" w:hint="eastAsia"/>
        </w:rPr>
        <w:t>とする。</w:t>
      </w:r>
    </w:p>
    <w:p w14:paraId="67FE6A67" w14:textId="5908009A" w:rsidR="00D351E4" w:rsidRPr="004B5C87" w:rsidRDefault="00D351E4" w:rsidP="005A77B2">
      <w:pPr>
        <w:pStyle w:val="aa"/>
        <w:numPr>
          <w:ilvl w:val="0"/>
          <w:numId w:val="48"/>
        </w:numPr>
        <w:ind w:left="442" w:hanging="442"/>
        <w:rPr>
          <w:rFonts w:asciiTheme="minorHAnsi" w:eastAsiaTheme="minorHAnsi" w:hAnsiTheme="minorHAnsi"/>
          <w:szCs w:val="21"/>
        </w:rPr>
      </w:pPr>
      <w:r w:rsidRPr="004B5C87">
        <w:rPr>
          <w:rFonts w:asciiTheme="minorHAnsi" w:eastAsiaTheme="minorHAnsi" w:hAnsiTheme="minorHAnsi" w:hint="eastAsia"/>
          <w:szCs w:val="21"/>
        </w:rPr>
        <w:t>消耗品費</w:t>
      </w:r>
    </w:p>
    <w:p w14:paraId="2644EABB" w14:textId="03CD4C66" w:rsidR="00D351E4" w:rsidRPr="000C7E5F" w:rsidRDefault="00D351E4" w:rsidP="005A77B2">
      <w:pPr>
        <w:pStyle w:val="20"/>
        <w:numPr>
          <w:ilvl w:val="1"/>
          <w:numId w:val="93"/>
        </w:numPr>
        <w:spacing w:before="0" w:line="240" w:lineRule="auto"/>
        <w:rPr>
          <w:rFonts w:asciiTheme="minorHAnsi" w:eastAsiaTheme="minorHAnsi" w:hAnsiTheme="minorHAnsi"/>
        </w:rPr>
      </w:pPr>
      <w:r w:rsidRPr="000C7E5F">
        <w:rPr>
          <w:rFonts w:asciiTheme="minorHAnsi" w:eastAsiaTheme="minorHAnsi" w:hAnsiTheme="minorHAnsi" w:hint="eastAsia"/>
        </w:rPr>
        <w:t>分析試薬・器具</w:t>
      </w:r>
    </w:p>
    <w:p w14:paraId="4F932D74" w14:textId="42E6DB70" w:rsidR="00B66934" w:rsidRPr="000C7E5F" w:rsidRDefault="00D351E4" w:rsidP="005A77B2">
      <w:pPr>
        <w:pStyle w:val="20"/>
        <w:numPr>
          <w:ilvl w:val="1"/>
          <w:numId w:val="93"/>
        </w:numPr>
        <w:spacing w:before="0" w:line="240" w:lineRule="auto"/>
        <w:rPr>
          <w:rFonts w:asciiTheme="minorHAnsi" w:eastAsiaTheme="minorHAnsi" w:hAnsiTheme="minorHAnsi"/>
        </w:rPr>
      </w:pPr>
      <w:r w:rsidRPr="000C7E5F">
        <w:rPr>
          <w:rFonts w:asciiTheme="minorHAnsi" w:eastAsiaTheme="minorHAnsi" w:hAnsiTheme="minorHAnsi" w:hint="eastAsia"/>
        </w:rPr>
        <w:t>機器・装置消耗品（記録紙、インク、ベルト等）</w:t>
      </w:r>
    </w:p>
    <w:p w14:paraId="28388D0A" w14:textId="51930E27" w:rsidR="00B66934" w:rsidRPr="000C7E5F" w:rsidRDefault="00D351E4" w:rsidP="005A77B2">
      <w:pPr>
        <w:pStyle w:val="20"/>
        <w:numPr>
          <w:ilvl w:val="1"/>
          <w:numId w:val="93"/>
        </w:numPr>
        <w:spacing w:before="0" w:line="240" w:lineRule="auto"/>
        <w:rPr>
          <w:rFonts w:asciiTheme="minorHAnsi" w:eastAsiaTheme="minorHAnsi" w:hAnsiTheme="minorHAnsi"/>
        </w:rPr>
      </w:pPr>
      <w:r w:rsidRPr="000C7E5F">
        <w:rPr>
          <w:rFonts w:asciiTheme="minorHAnsi" w:eastAsiaTheme="minorHAnsi" w:hAnsiTheme="minorHAnsi" w:hint="eastAsia"/>
        </w:rPr>
        <w:t>消防設備消耗品（誘導灯予備電池等）</w:t>
      </w:r>
    </w:p>
    <w:p w14:paraId="3CEDBE55" w14:textId="70EAFE2F" w:rsidR="00D351E4" w:rsidRPr="000C7E5F" w:rsidRDefault="00D351E4" w:rsidP="005A77B2">
      <w:pPr>
        <w:pStyle w:val="20"/>
        <w:numPr>
          <w:ilvl w:val="1"/>
          <w:numId w:val="93"/>
        </w:numPr>
        <w:spacing w:before="0" w:line="240" w:lineRule="auto"/>
        <w:rPr>
          <w:rFonts w:asciiTheme="minorHAnsi" w:eastAsiaTheme="minorHAnsi" w:hAnsiTheme="minorHAnsi"/>
        </w:rPr>
      </w:pPr>
      <w:r w:rsidRPr="000C7E5F">
        <w:rPr>
          <w:rFonts w:asciiTheme="minorHAnsi" w:eastAsiaTheme="minorHAnsi" w:hAnsiTheme="minorHAnsi" w:hint="eastAsia"/>
        </w:rPr>
        <w:t>軽微な補修材料、オイル、グリス、塗料等</w:t>
      </w:r>
    </w:p>
    <w:p w14:paraId="07AB97C7" w14:textId="139D355B" w:rsidR="00D351E4" w:rsidRPr="004B5C87" w:rsidRDefault="00D351E4" w:rsidP="000C7E5F">
      <w:pPr>
        <w:pStyle w:val="aa"/>
        <w:numPr>
          <w:ilvl w:val="0"/>
          <w:numId w:val="4"/>
        </w:numPr>
        <w:ind w:left="442" w:hanging="442"/>
        <w:rPr>
          <w:rFonts w:asciiTheme="minorHAnsi" w:eastAsiaTheme="minorHAnsi" w:hAnsiTheme="minorHAnsi"/>
          <w:szCs w:val="21"/>
        </w:rPr>
      </w:pPr>
      <w:r w:rsidRPr="004B5C87">
        <w:rPr>
          <w:rFonts w:asciiTheme="minorHAnsi" w:eastAsiaTheme="minorHAnsi" w:hAnsiTheme="minorHAnsi" w:hint="eastAsia"/>
          <w:szCs w:val="21"/>
        </w:rPr>
        <w:t>自家発電機用重油料</w:t>
      </w:r>
    </w:p>
    <w:p w14:paraId="5CEA590D" w14:textId="5528FBE9" w:rsidR="00D351E4" w:rsidRPr="004B5C87" w:rsidRDefault="00D351E4" w:rsidP="000C7E5F">
      <w:pPr>
        <w:pStyle w:val="aa"/>
        <w:numPr>
          <w:ilvl w:val="0"/>
          <w:numId w:val="4"/>
        </w:numPr>
        <w:ind w:left="442" w:hanging="442"/>
        <w:rPr>
          <w:rFonts w:asciiTheme="minorHAnsi" w:eastAsiaTheme="minorHAnsi" w:hAnsiTheme="minorHAnsi"/>
          <w:szCs w:val="21"/>
        </w:rPr>
      </w:pPr>
      <w:r w:rsidRPr="004B5C87">
        <w:rPr>
          <w:rFonts w:asciiTheme="minorHAnsi" w:eastAsiaTheme="minorHAnsi" w:hAnsiTheme="minorHAnsi" w:hint="eastAsia"/>
          <w:szCs w:val="21"/>
        </w:rPr>
        <w:t>維持管理委託費</w:t>
      </w:r>
    </w:p>
    <w:p w14:paraId="132E55A1" w14:textId="643029CC" w:rsidR="00B66934" w:rsidRPr="000C7E5F" w:rsidRDefault="00D351E4" w:rsidP="005A77B2">
      <w:pPr>
        <w:pStyle w:val="20"/>
        <w:numPr>
          <w:ilvl w:val="1"/>
          <w:numId w:val="94"/>
        </w:numPr>
        <w:spacing w:before="0" w:line="240" w:lineRule="auto"/>
        <w:rPr>
          <w:rFonts w:asciiTheme="minorHAnsi" w:eastAsiaTheme="minorHAnsi" w:hAnsiTheme="minorHAnsi"/>
        </w:rPr>
      </w:pPr>
      <w:r w:rsidRPr="000C7E5F">
        <w:rPr>
          <w:rFonts w:asciiTheme="minorHAnsi" w:eastAsiaTheme="minorHAnsi" w:hAnsiTheme="minorHAnsi" w:hint="eastAsia"/>
        </w:rPr>
        <w:t>建物清掃</w:t>
      </w:r>
    </w:p>
    <w:p w14:paraId="20E8F82B" w14:textId="0657A273" w:rsidR="00B66934" w:rsidRPr="000C7E5F" w:rsidRDefault="00D351E4" w:rsidP="005A77B2">
      <w:pPr>
        <w:pStyle w:val="20"/>
        <w:numPr>
          <w:ilvl w:val="1"/>
          <w:numId w:val="94"/>
        </w:numPr>
        <w:spacing w:before="0" w:line="240" w:lineRule="auto"/>
        <w:rPr>
          <w:rFonts w:asciiTheme="minorHAnsi" w:eastAsiaTheme="minorHAnsi" w:hAnsiTheme="minorHAnsi"/>
        </w:rPr>
      </w:pPr>
      <w:r w:rsidRPr="000C7E5F">
        <w:rPr>
          <w:rFonts w:asciiTheme="minorHAnsi" w:eastAsiaTheme="minorHAnsi" w:hAnsiTheme="minorHAnsi" w:hint="eastAsia"/>
        </w:rPr>
        <w:t>緑地管理</w:t>
      </w:r>
    </w:p>
    <w:p w14:paraId="25672490" w14:textId="78B2C9F8" w:rsidR="00D351E4" w:rsidRPr="000C7E5F" w:rsidRDefault="00D351E4" w:rsidP="005A77B2">
      <w:pPr>
        <w:pStyle w:val="20"/>
        <w:numPr>
          <w:ilvl w:val="1"/>
          <w:numId w:val="94"/>
        </w:numPr>
        <w:spacing w:before="0" w:line="240" w:lineRule="auto"/>
        <w:rPr>
          <w:rFonts w:asciiTheme="minorHAnsi" w:eastAsiaTheme="minorHAnsi" w:hAnsiTheme="minorHAnsi"/>
        </w:rPr>
      </w:pPr>
      <w:r w:rsidRPr="000C7E5F">
        <w:rPr>
          <w:rFonts w:asciiTheme="minorHAnsi" w:eastAsiaTheme="minorHAnsi" w:hAnsiTheme="minorHAnsi" w:hint="eastAsia"/>
        </w:rPr>
        <w:t>活性炭交換</w:t>
      </w:r>
    </w:p>
    <w:p w14:paraId="00F25DD1" w14:textId="77777777" w:rsidR="00D351E4" w:rsidRPr="004B5C87" w:rsidRDefault="00D351E4" w:rsidP="000C7E5F">
      <w:pPr>
        <w:rPr>
          <w:rFonts w:asciiTheme="minorHAnsi" w:eastAsiaTheme="minorHAnsi" w:hAnsiTheme="minorHAnsi"/>
          <w:szCs w:val="21"/>
        </w:rPr>
      </w:pPr>
    </w:p>
    <w:p w14:paraId="6D05C28F" w14:textId="5F948A4A" w:rsidR="00D351E4" w:rsidRPr="004B5C87" w:rsidRDefault="00D351E4" w:rsidP="000C7E5F">
      <w:pPr>
        <w:pStyle w:val="2"/>
        <w:spacing w:before="0"/>
        <w:rPr>
          <w:rFonts w:asciiTheme="minorHAnsi" w:eastAsiaTheme="minorHAnsi" w:hAnsiTheme="minorHAnsi"/>
        </w:rPr>
      </w:pPr>
      <w:bookmarkStart w:id="19" w:name="_Toc221281159"/>
      <w:r w:rsidRPr="004B5C87">
        <w:rPr>
          <w:rStyle w:val="21"/>
          <w:rFonts w:asciiTheme="minorHAnsi" w:eastAsiaTheme="minorHAnsi" w:hAnsiTheme="minorHAnsi" w:hint="eastAsia"/>
        </w:rPr>
        <w:t>提出図書</w:t>
      </w:r>
      <w:bookmarkEnd w:id="19"/>
    </w:p>
    <w:p w14:paraId="28B92068" w14:textId="09F642F7" w:rsidR="00B66934" w:rsidRPr="004B5C87" w:rsidRDefault="00D351E4" w:rsidP="005A77B2">
      <w:pPr>
        <w:pStyle w:val="aa"/>
        <w:numPr>
          <w:ilvl w:val="1"/>
          <w:numId w:val="49"/>
        </w:numPr>
        <w:ind w:left="442" w:hanging="442"/>
        <w:rPr>
          <w:rFonts w:asciiTheme="minorHAnsi" w:eastAsiaTheme="minorHAnsi" w:hAnsiTheme="minorHAnsi"/>
          <w:szCs w:val="21"/>
        </w:rPr>
      </w:pPr>
      <w:r w:rsidRPr="004B5C87">
        <w:rPr>
          <w:rFonts w:asciiTheme="minorHAnsi" w:eastAsiaTheme="minorHAnsi" w:hAnsiTheme="minorHAnsi" w:hint="eastAsia"/>
          <w:szCs w:val="21"/>
        </w:rPr>
        <w:t>着手届</w:t>
      </w:r>
    </w:p>
    <w:p w14:paraId="328B5CD5" w14:textId="71FE4E53" w:rsidR="00B66934" w:rsidRPr="004B5C87" w:rsidRDefault="00D351E4" w:rsidP="005A77B2">
      <w:pPr>
        <w:pStyle w:val="aa"/>
        <w:numPr>
          <w:ilvl w:val="1"/>
          <w:numId w:val="49"/>
        </w:numPr>
        <w:ind w:left="442" w:hanging="442"/>
        <w:rPr>
          <w:rFonts w:asciiTheme="minorHAnsi" w:eastAsiaTheme="minorHAnsi" w:hAnsiTheme="minorHAnsi"/>
          <w:szCs w:val="21"/>
        </w:rPr>
      </w:pPr>
      <w:r w:rsidRPr="004B5C87">
        <w:rPr>
          <w:rFonts w:asciiTheme="minorHAnsi" w:eastAsiaTheme="minorHAnsi" w:hAnsiTheme="minorHAnsi" w:hint="eastAsia"/>
          <w:szCs w:val="21"/>
        </w:rPr>
        <w:t>作業計画書</w:t>
      </w:r>
    </w:p>
    <w:p w14:paraId="2B295790" w14:textId="7C83ECBA" w:rsidR="00D351E4" w:rsidRPr="004B5C87" w:rsidRDefault="00D351E4" w:rsidP="005A77B2">
      <w:pPr>
        <w:pStyle w:val="aa"/>
        <w:numPr>
          <w:ilvl w:val="1"/>
          <w:numId w:val="49"/>
        </w:numPr>
        <w:ind w:left="442" w:hanging="442"/>
        <w:rPr>
          <w:rFonts w:asciiTheme="minorHAnsi" w:eastAsiaTheme="minorHAnsi" w:hAnsiTheme="minorHAnsi"/>
          <w:szCs w:val="21"/>
        </w:rPr>
      </w:pPr>
      <w:r w:rsidRPr="004B5C87">
        <w:rPr>
          <w:rFonts w:asciiTheme="minorHAnsi" w:eastAsiaTheme="minorHAnsi" w:hAnsiTheme="minorHAnsi" w:hint="eastAsia"/>
          <w:szCs w:val="21"/>
        </w:rPr>
        <w:t>総括責任者届</w:t>
      </w:r>
    </w:p>
    <w:p w14:paraId="4D1CA271" w14:textId="7E84D09D" w:rsidR="00D351E4" w:rsidRPr="004B5C87" w:rsidRDefault="00D351E4" w:rsidP="005A77B2">
      <w:pPr>
        <w:pStyle w:val="aa"/>
        <w:numPr>
          <w:ilvl w:val="1"/>
          <w:numId w:val="49"/>
        </w:numPr>
        <w:ind w:left="442" w:hanging="442"/>
        <w:rPr>
          <w:rFonts w:asciiTheme="minorHAnsi" w:eastAsiaTheme="minorHAnsi" w:hAnsiTheme="minorHAnsi"/>
          <w:szCs w:val="21"/>
        </w:rPr>
      </w:pPr>
      <w:r w:rsidRPr="004B5C87">
        <w:rPr>
          <w:rFonts w:asciiTheme="minorHAnsi" w:eastAsiaTheme="minorHAnsi" w:hAnsiTheme="minorHAnsi" w:hint="eastAsia"/>
          <w:szCs w:val="21"/>
        </w:rPr>
        <w:t>従業員名簿</w:t>
      </w:r>
    </w:p>
    <w:p w14:paraId="79731A29" w14:textId="25FD18A3" w:rsidR="00B66934" w:rsidRPr="004B5C87" w:rsidRDefault="00D351E4" w:rsidP="005A77B2">
      <w:pPr>
        <w:pStyle w:val="aa"/>
        <w:numPr>
          <w:ilvl w:val="1"/>
          <w:numId w:val="49"/>
        </w:numPr>
        <w:ind w:left="442" w:hanging="442"/>
        <w:rPr>
          <w:rFonts w:asciiTheme="minorHAnsi" w:eastAsiaTheme="minorHAnsi" w:hAnsiTheme="minorHAnsi"/>
          <w:szCs w:val="21"/>
        </w:rPr>
      </w:pPr>
      <w:r w:rsidRPr="004B5C87">
        <w:rPr>
          <w:rFonts w:asciiTheme="minorHAnsi" w:eastAsiaTheme="minorHAnsi" w:hAnsiTheme="minorHAnsi" w:hint="eastAsia"/>
          <w:szCs w:val="21"/>
        </w:rPr>
        <w:t>従業員管理体制表</w:t>
      </w:r>
    </w:p>
    <w:p w14:paraId="05451E20" w14:textId="4C56D86D" w:rsidR="00B66934" w:rsidRPr="004B5C87" w:rsidRDefault="00D351E4" w:rsidP="005A77B2">
      <w:pPr>
        <w:pStyle w:val="aa"/>
        <w:numPr>
          <w:ilvl w:val="1"/>
          <w:numId w:val="49"/>
        </w:numPr>
        <w:ind w:left="442" w:hanging="442"/>
        <w:rPr>
          <w:rFonts w:asciiTheme="minorHAnsi" w:eastAsiaTheme="minorHAnsi" w:hAnsiTheme="minorHAnsi"/>
          <w:szCs w:val="21"/>
        </w:rPr>
      </w:pPr>
      <w:r w:rsidRPr="004B5C87">
        <w:rPr>
          <w:rFonts w:asciiTheme="minorHAnsi" w:eastAsiaTheme="minorHAnsi" w:hAnsiTheme="minorHAnsi" w:hint="eastAsia"/>
          <w:szCs w:val="21"/>
        </w:rPr>
        <w:t>現場保安体制表</w:t>
      </w:r>
    </w:p>
    <w:p w14:paraId="1471567A" w14:textId="3B4BA880" w:rsidR="00B66934" w:rsidRPr="004B5C87" w:rsidRDefault="00D351E4" w:rsidP="005A77B2">
      <w:pPr>
        <w:pStyle w:val="aa"/>
        <w:numPr>
          <w:ilvl w:val="1"/>
          <w:numId w:val="49"/>
        </w:numPr>
        <w:ind w:left="442" w:hanging="442"/>
        <w:rPr>
          <w:rFonts w:asciiTheme="minorHAnsi" w:eastAsiaTheme="minorHAnsi" w:hAnsiTheme="minorHAnsi"/>
          <w:szCs w:val="21"/>
        </w:rPr>
      </w:pPr>
      <w:r w:rsidRPr="004B5C87">
        <w:rPr>
          <w:rFonts w:asciiTheme="minorHAnsi" w:eastAsiaTheme="minorHAnsi" w:hAnsiTheme="minorHAnsi" w:hint="eastAsia"/>
          <w:szCs w:val="21"/>
        </w:rPr>
        <w:t>有資格者一覧表</w:t>
      </w:r>
    </w:p>
    <w:p w14:paraId="71A7BE99" w14:textId="4F462C60" w:rsidR="00B66934" w:rsidRPr="004B5C87" w:rsidRDefault="00D351E4" w:rsidP="005A77B2">
      <w:pPr>
        <w:pStyle w:val="aa"/>
        <w:numPr>
          <w:ilvl w:val="1"/>
          <w:numId w:val="49"/>
        </w:numPr>
        <w:ind w:left="442" w:hanging="442"/>
        <w:rPr>
          <w:rFonts w:asciiTheme="minorHAnsi" w:eastAsiaTheme="minorHAnsi" w:hAnsiTheme="minorHAnsi"/>
          <w:szCs w:val="21"/>
        </w:rPr>
      </w:pPr>
      <w:r w:rsidRPr="004B5C87">
        <w:rPr>
          <w:rFonts w:asciiTheme="minorHAnsi" w:eastAsiaTheme="minorHAnsi" w:hAnsiTheme="minorHAnsi" w:hint="eastAsia"/>
          <w:szCs w:val="21"/>
        </w:rPr>
        <w:t>事務所等使用願</w:t>
      </w:r>
    </w:p>
    <w:p w14:paraId="5E90B698" w14:textId="6621128A" w:rsidR="00D351E4" w:rsidRPr="004B5C87" w:rsidRDefault="00D351E4" w:rsidP="005A77B2">
      <w:pPr>
        <w:pStyle w:val="aa"/>
        <w:numPr>
          <w:ilvl w:val="1"/>
          <w:numId w:val="49"/>
        </w:numPr>
        <w:ind w:left="442" w:hanging="442"/>
        <w:rPr>
          <w:rFonts w:asciiTheme="minorHAnsi" w:eastAsiaTheme="minorHAnsi" w:hAnsiTheme="minorHAnsi"/>
          <w:szCs w:val="21"/>
        </w:rPr>
      </w:pPr>
      <w:r w:rsidRPr="004B5C87">
        <w:rPr>
          <w:rFonts w:asciiTheme="minorHAnsi" w:eastAsiaTheme="minorHAnsi" w:hAnsiTheme="minorHAnsi" w:hint="eastAsia"/>
          <w:szCs w:val="21"/>
        </w:rPr>
        <w:t>その他監督員が必要と認める書類</w:t>
      </w:r>
    </w:p>
    <w:p w14:paraId="70B9D47C" w14:textId="77777777" w:rsidR="00D351E4" w:rsidRPr="004B5C87" w:rsidRDefault="00D351E4" w:rsidP="000C7E5F">
      <w:pPr>
        <w:rPr>
          <w:rFonts w:asciiTheme="minorHAnsi" w:eastAsiaTheme="minorHAnsi" w:hAnsiTheme="minorHAnsi"/>
          <w:szCs w:val="21"/>
        </w:rPr>
      </w:pPr>
    </w:p>
    <w:p w14:paraId="24198F23" w14:textId="22313061" w:rsidR="00D351E4" w:rsidRPr="004B5C87" w:rsidRDefault="00D351E4" w:rsidP="000C7E5F">
      <w:pPr>
        <w:pStyle w:val="2"/>
        <w:spacing w:before="0"/>
        <w:rPr>
          <w:rFonts w:asciiTheme="minorHAnsi" w:eastAsiaTheme="minorHAnsi" w:hAnsiTheme="minorHAnsi"/>
          <w:szCs w:val="24"/>
        </w:rPr>
      </w:pPr>
      <w:bookmarkStart w:id="20" w:name="_Toc221281160"/>
      <w:r w:rsidRPr="004B5C87">
        <w:rPr>
          <w:rFonts w:asciiTheme="minorHAnsi" w:eastAsiaTheme="minorHAnsi" w:hAnsiTheme="minorHAnsi" w:hint="eastAsia"/>
          <w:szCs w:val="24"/>
        </w:rPr>
        <w:t>担</w:t>
      </w:r>
      <w:r w:rsidRPr="004B5C87">
        <w:rPr>
          <w:rStyle w:val="21"/>
          <w:rFonts w:asciiTheme="minorHAnsi" w:eastAsiaTheme="minorHAnsi" w:hAnsiTheme="minorHAnsi" w:hint="eastAsia"/>
          <w:szCs w:val="24"/>
        </w:rPr>
        <w:t>当職員の選任及び職務</w:t>
      </w:r>
      <w:bookmarkEnd w:id="20"/>
    </w:p>
    <w:p w14:paraId="0394EF63" w14:textId="7220EF2B" w:rsidR="00D351E4" w:rsidRPr="004B5C87" w:rsidRDefault="00D351E4" w:rsidP="005A77B2">
      <w:pPr>
        <w:pStyle w:val="aa"/>
        <w:numPr>
          <w:ilvl w:val="0"/>
          <w:numId w:val="50"/>
        </w:numPr>
        <w:ind w:left="442" w:hanging="442"/>
        <w:rPr>
          <w:rFonts w:asciiTheme="minorHAnsi" w:eastAsiaTheme="minorHAnsi" w:hAnsiTheme="minorHAnsi"/>
          <w:szCs w:val="21"/>
        </w:rPr>
      </w:pPr>
      <w:r w:rsidRPr="004B5C87">
        <w:rPr>
          <w:rFonts w:asciiTheme="minorHAnsi" w:eastAsiaTheme="minorHAnsi" w:hAnsiTheme="minorHAnsi" w:hint="eastAsia"/>
          <w:szCs w:val="21"/>
        </w:rPr>
        <w:t>委託者は、担当職員を選任し、受託者に通知することとする。</w:t>
      </w:r>
    </w:p>
    <w:p w14:paraId="03B048E3" w14:textId="14577D22" w:rsidR="00D351E4" w:rsidRPr="004B5C87" w:rsidRDefault="00D351E4" w:rsidP="005A77B2">
      <w:pPr>
        <w:pStyle w:val="aa"/>
        <w:numPr>
          <w:ilvl w:val="0"/>
          <w:numId w:val="50"/>
        </w:numPr>
        <w:ind w:left="442" w:hanging="442"/>
        <w:rPr>
          <w:rFonts w:asciiTheme="minorHAnsi" w:eastAsiaTheme="minorHAnsi" w:hAnsiTheme="minorHAnsi"/>
          <w:szCs w:val="21"/>
        </w:rPr>
      </w:pPr>
      <w:r w:rsidRPr="004B5C87">
        <w:rPr>
          <w:rFonts w:asciiTheme="minorHAnsi" w:eastAsiaTheme="minorHAnsi" w:hAnsiTheme="minorHAnsi" w:hint="eastAsia"/>
          <w:szCs w:val="21"/>
        </w:rPr>
        <w:t>担当職員は、受託者が業務を円滑に履行するために、指揮・指導を行うものとする。</w:t>
      </w:r>
    </w:p>
    <w:p w14:paraId="1CE8EE7B" w14:textId="77777777" w:rsidR="00D351E4" w:rsidRPr="004B5C87" w:rsidRDefault="00D351E4" w:rsidP="000C7E5F">
      <w:pPr>
        <w:rPr>
          <w:rFonts w:asciiTheme="minorHAnsi" w:eastAsiaTheme="minorHAnsi" w:hAnsiTheme="minorHAnsi"/>
          <w:szCs w:val="21"/>
        </w:rPr>
      </w:pPr>
    </w:p>
    <w:p w14:paraId="2F119922" w14:textId="7064270D" w:rsidR="00D351E4" w:rsidRPr="004B5C87" w:rsidRDefault="00D351E4" w:rsidP="000C7E5F">
      <w:pPr>
        <w:pStyle w:val="2"/>
        <w:spacing w:before="0"/>
        <w:rPr>
          <w:rFonts w:asciiTheme="minorHAnsi" w:eastAsiaTheme="minorHAnsi" w:hAnsiTheme="minorHAnsi"/>
          <w:szCs w:val="24"/>
        </w:rPr>
      </w:pPr>
      <w:bookmarkStart w:id="21" w:name="_Toc221281161"/>
      <w:r w:rsidRPr="004B5C87">
        <w:rPr>
          <w:rFonts w:asciiTheme="minorHAnsi" w:eastAsiaTheme="minorHAnsi" w:hAnsiTheme="minorHAnsi" w:hint="eastAsia"/>
          <w:szCs w:val="24"/>
        </w:rPr>
        <w:t>総</w:t>
      </w:r>
      <w:r w:rsidRPr="004B5C87">
        <w:rPr>
          <w:rStyle w:val="21"/>
          <w:rFonts w:asciiTheme="minorHAnsi" w:eastAsiaTheme="minorHAnsi" w:hAnsiTheme="minorHAnsi" w:hint="eastAsia"/>
          <w:szCs w:val="24"/>
        </w:rPr>
        <w:t>括責任者選任及び職務</w:t>
      </w:r>
      <w:bookmarkEnd w:id="21"/>
    </w:p>
    <w:p w14:paraId="512C8CE2" w14:textId="79207CD7" w:rsidR="00D351E4" w:rsidRPr="004B5C87" w:rsidRDefault="00D351E4" w:rsidP="005A77B2">
      <w:pPr>
        <w:pStyle w:val="aa"/>
        <w:numPr>
          <w:ilvl w:val="0"/>
          <w:numId w:val="51"/>
        </w:numPr>
        <w:ind w:left="442" w:hanging="442"/>
        <w:rPr>
          <w:rFonts w:asciiTheme="minorHAnsi" w:eastAsiaTheme="minorHAnsi" w:hAnsiTheme="minorHAnsi"/>
          <w:szCs w:val="21"/>
        </w:rPr>
      </w:pPr>
      <w:r w:rsidRPr="004B5C87">
        <w:rPr>
          <w:rFonts w:asciiTheme="minorHAnsi" w:eastAsiaTheme="minorHAnsi" w:hAnsiTheme="minorHAnsi" w:hint="eastAsia"/>
          <w:szCs w:val="21"/>
        </w:rPr>
        <w:t>受託者は、第３種下水道技術検定有資格者、</w:t>
      </w:r>
      <w:r w:rsidR="00A252C6">
        <w:rPr>
          <w:rFonts w:asciiTheme="minorHAnsi" w:eastAsiaTheme="minorHAnsi" w:hAnsiTheme="minorHAnsi" w:hint="eastAsia"/>
          <w:szCs w:val="21"/>
        </w:rPr>
        <w:t>また</w:t>
      </w:r>
      <w:r w:rsidRPr="004B5C87">
        <w:rPr>
          <w:rFonts w:asciiTheme="minorHAnsi" w:eastAsiaTheme="minorHAnsi" w:hAnsiTheme="minorHAnsi" w:hint="eastAsia"/>
          <w:szCs w:val="21"/>
        </w:rPr>
        <w:t>は下水道管理技術認定試験合格者、下水道法施行令第１５条の３の該当者若しくはこれらと同等の能力を有する者のなかから、</w:t>
      </w:r>
      <w:r w:rsidR="00CC52B5">
        <w:rPr>
          <w:rFonts w:asciiTheme="minorHAnsi" w:eastAsiaTheme="minorHAnsi" w:hAnsiTheme="minorHAnsi" w:hint="eastAsia"/>
          <w:szCs w:val="21"/>
        </w:rPr>
        <w:t>各</w:t>
      </w:r>
      <w:r w:rsidR="00664260">
        <w:rPr>
          <w:rFonts w:asciiTheme="minorHAnsi" w:eastAsiaTheme="minorHAnsi" w:hAnsiTheme="minorHAnsi" w:hint="eastAsia"/>
          <w:szCs w:val="21"/>
        </w:rPr>
        <w:t>業務を</w:t>
      </w:r>
      <w:r w:rsidR="00CC52B5">
        <w:rPr>
          <w:rFonts w:asciiTheme="minorHAnsi" w:eastAsiaTheme="minorHAnsi" w:hAnsiTheme="minorHAnsi" w:hint="eastAsia"/>
          <w:szCs w:val="21"/>
        </w:rPr>
        <w:t>一元的管理する</w:t>
      </w:r>
      <w:r w:rsidRPr="004B5C87">
        <w:rPr>
          <w:rFonts w:asciiTheme="minorHAnsi" w:eastAsiaTheme="minorHAnsi" w:hAnsiTheme="minorHAnsi" w:hint="eastAsia"/>
          <w:szCs w:val="21"/>
        </w:rPr>
        <w:t>総括責任者を選任し、委託者に通知することとする。</w:t>
      </w:r>
    </w:p>
    <w:p w14:paraId="238F5E17" w14:textId="3D403794" w:rsidR="0038444F" w:rsidRPr="004B5C87" w:rsidRDefault="00D351E4" w:rsidP="005A77B2">
      <w:pPr>
        <w:pStyle w:val="aa"/>
        <w:numPr>
          <w:ilvl w:val="0"/>
          <w:numId w:val="51"/>
        </w:numPr>
        <w:ind w:left="442" w:hanging="442"/>
        <w:rPr>
          <w:rFonts w:asciiTheme="minorHAnsi" w:eastAsiaTheme="minorHAnsi" w:hAnsiTheme="minorHAnsi"/>
          <w:szCs w:val="21"/>
        </w:rPr>
      </w:pPr>
      <w:r w:rsidRPr="004B5C87">
        <w:rPr>
          <w:rFonts w:asciiTheme="minorHAnsi" w:eastAsiaTheme="minorHAnsi" w:hAnsiTheme="minorHAnsi" w:hint="eastAsia"/>
          <w:szCs w:val="21"/>
        </w:rPr>
        <w:t>総括責任者は、本</w:t>
      </w:r>
      <w:r w:rsidR="00D05114" w:rsidRPr="004B5C87">
        <w:rPr>
          <w:rFonts w:asciiTheme="minorHAnsi" w:eastAsiaTheme="minorHAnsi" w:hAnsiTheme="minorHAnsi" w:hint="eastAsia"/>
          <w:szCs w:val="21"/>
        </w:rPr>
        <w:t>要求水準書</w:t>
      </w:r>
      <w:r w:rsidRPr="004B5C87">
        <w:rPr>
          <w:rFonts w:asciiTheme="minorHAnsi" w:eastAsiaTheme="minorHAnsi" w:hAnsiTheme="minorHAnsi" w:hint="eastAsia"/>
          <w:szCs w:val="21"/>
        </w:rPr>
        <w:t>に定める委託業務に専任すること。</w:t>
      </w:r>
    </w:p>
    <w:p w14:paraId="3525AAA5" w14:textId="69C635B2" w:rsidR="00D351E4" w:rsidRPr="004B5C87" w:rsidRDefault="00D351E4" w:rsidP="005A77B2">
      <w:pPr>
        <w:pStyle w:val="aa"/>
        <w:numPr>
          <w:ilvl w:val="0"/>
          <w:numId w:val="51"/>
        </w:numPr>
        <w:ind w:left="442" w:hanging="442"/>
        <w:rPr>
          <w:rFonts w:asciiTheme="minorHAnsi" w:eastAsiaTheme="minorHAnsi" w:hAnsiTheme="minorHAnsi"/>
          <w:szCs w:val="21"/>
        </w:rPr>
      </w:pPr>
      <w:r w:rsidRPr="004B5C87">
        <w:rPr>
          <w:rFonts w:asciiTheme="minorHAnsi" w:eastAsiaTheme="minorHAnsi" w:hAnsiTheme="minorHAnsi" w:hint="eastAsia"/>
          <w:szCs w:val="21"/>
        </w:rPr>
        <w:t>総括責任者の職務は次の</w:t>
      </w:r>
      <w:r w:rsidR="00176DEB">
        <w:rPr>
          <w:rFonts w:asciiTheme="minorHAnsi" w:eastAsiaTheme="minorHAnsi" w:hAnsiTheme="minorHAnsi" w:hint="eastAsia"/>
          <w:szCs w:val="21"/>
        </w:rPr>
        <w:t>とおり</w:t>
      </w:r>
      <w:r w:rsidRPr="004B5C87">
        <w:rPr>
          <w:rFonts w:asciiTheme="minorHAnsi" w:eastAsiaTheme="minorHAnsi" w:hAnsiTheme="minorHAnsi" w:hint="eastAsia"/>
          <w:szCs w:val="21"/>
        </w:rPr>
        <w:t>とする。</w:t>
      </w:r>
    </w:p>
    <w:p w14:paraId="01104F0B" w14:textId="1A4EACBF" w:rsidR="00D351E4" w:rsidRPr="000C7E5F" w:rsidRDefault="00D351E4" w:rsidP="005A77B2">
      <w:pPr>
        <w:pStyle w:val="20"/>
        <w:numPr>
          <w:ilvl w:val="1"/>
          <w:numId w:val="95"/>
        </w:numPr>
        <w:spacing w:before="0" w:line="240" w:lineRule="auto"/>
        <w:rPr>
          <w:rFonts w:asciiTheme="minorHAnsi" w:eastAsiaTheme="minorHAnsi" w:hAnsiTheme="minorHAnsi"/>
        </w:rPr>
      </w:pPr>
      <w:r w:rsidRPr="000C7E5F">
        <w:rPr>
          <w:rFonts w:asciiTheme="minorHAnsi" w:eastAsiaTheme="minorHAnsi" w:hAnsiTheme="minorHAnsi" w:hint="eastAsia"/>
        </w:rPr>
        <w:t>現場の最高責任者として従業員及び現場作業の指揮、監督を行う。</w:t>
      </w:r>
    </w:p>
    <w:p w14:paraId="69B4F6F7" w14:textId="3F394586" w:rsidR="00D351E4" w:rsidRPr="000C7E5F" w:rsidRDefault="00D351E4" w:rsidP="005A77B2">
      <w:pPr>
        <w:pStyle w:val="20"/>
        <w:numPr>
          <w:ilvl w:val="1"/>
          <w:numId w:val="95"/>
        </w:numPr>
        <w:spacing w:before="0" w:line="240" w:lineRule="auto"/>
        <w:rPr>
          <w:rFonts w:asciiTheme="minorHAnsi" w:eastAsiaTheme="minorHAnsi" w:hAnsiTheme="minorHAnsi"/>
        </w:rPr>
      </w:pPr>
      <w:r w:rsidRPr="000C7E5F">
        <w:rPr>
          <w:rFonts w:asciiTheme="minorHAnsi" w:eastAsiaTheme="minorHAnsi" w:hAnsiTheme="minorHAnsi" w:hint="eastAsia"/>
        </w:rPr>
        <w:t>契約書、</w:t>
      </w:r>
      <w:r w:rsidR="00D05114" w:rsidRPr="000C7E5F">
        <w:rPr>
          <w:rFonts w:asciiTheme="minorHAnsi" w:eastAsiaTheme="minorHAnsi" w:hAnsiTheme="minorHAnsi" w:hint="eastAsia"/>
        </w:rPr>
        <w:t>要求水準書</w:t>
      </w:r>
      <w:r w:rsidRPr="000C7E5F">
        <w:rPr>
          <w:rFonts w:asciiTheme="minorHAnsi" w:eastAsiaTheme="minorHAnsi" w:hAnsiTheme="minorHAnsi" w:hint="eastAsia"/>
        </w:rPr>
        <w:t>、委託業務の目的、内容を十分理解し、委託業務を遂行する。</w:t>
      </w:r>
    </w:p>
    <w:p w14:paraId="098701BA" w14:textId="3499D155" w:rsidR="00D351E4" w:rsidRPr="000C7E5F" w:rsidRDefault="00D351E4" w:rsidP="005A77B2">
      <w:pPr>
        <w:pStyle w:val="20"/>
        <w:numPr>
          <w:ilvl w:val="1"/>
          <w:numId w:val="95"/>
        </w:numPr>
        <w:spacing w:before="0" w:line="240" w:lineRule="auto"/>
        <w:rPr>
          <w:rFonts w:asciiTheme="minorHAnsi" w:eastAsiaTheme="minorHAnsi" w:hAnsiTheme="minorHAnsi"/>
        </w:rPr>
      </w:pPr>
      <w:r w:rsidRPr="000C7E5F">
        <w:rPr>
          <w:rFonts w:asciiTheme="minorHAnsi" w:eastAsiaTheme="minorHAnsi" w:hAnsiTheme="minorHAnsi" w:hint="eastAsia"/>
        </w:rPr>
        <w:t>委託者から提供された設計図書、図面等施設資料から施設の機能を十分に掌握し、効果的、経済的運転を行う。</w:t>
      </w:r>
    </w:p>
    <w:p w14:paraId="1B59E3FC" w14:textId="15D14F20" w:rsidR="00D351E4" w:rsidRPr="000C7E5F" w:rsidRDefault="00D351E4" w:rsidP="005A77B2">
      <w:pPr>
        <w:pStyle w:val="20"/>
        <w:numPr>
          <w:ilvl w:val="1"/>
          <w:numId w:val="95"/>
        </w:numPr>
        <w:spacing w:before="0" w:line="240" w:lineRule="auto"/>
        <w:rPr>
          <w:rFonts w:asciiTheme="minorHAnsi" w:eastAsiaTheme="minorHAnsi" w:hAnsiTheme="minorHAnsi"/>
        </w:rPr>
      </w:pPr>
      <w:r w:rsidRPr="000C7E5F">
        <w:rPr>
          <w:rFonts w:asciiTheme="minorHAnsi" w:eastAsiaTheme="minorHAnsi" w:hAnsiTheme="minorHAnsi" w:hint="eastAsia"/>
        </w:rPr>
        <w:t>従業員の研修を行い、技能の向上、事故の防止に努める。</w:t>
      </w:r>
    </w:p>
    <w:p w14:paraId="628C02DA" w14:textId="0812660A" w:rsidR="00D351E4" w:rsidRPr="000C7E5F" w:rsidRDefault="00D351E4" w:rsidP="005A77B2">
      <w:pPr>
        <w:pStyle w:val="20"/>
        <w:numPr>
          <w:ilvl w:val="1"/>
          <w:numId w:val="95"/>
        </w:numPr>
        <w:spacing w:before="0" w:line="240" w:lineRule="auto"/>
        <w:rPr>
          <w:rFonts w:asciiTheme="minorHAnsi" w:eastAsiaTheme="minorHAnsi" w:hAnsiTheme="minorHAnsi"/>
        </w:rPr>
      </w:pPr>
      <w:r w:rsidRPr="000C7E5F">
        <w:rPr>
          <w:rFonts w:asciiTheme="minorHAnsi" w:eastAsiaTheme="minorHAnsi" w:hAnsiTheme="minorHAnsi" w:hint="eastAsia"/>
        </w:rPr>
        <w:t>常に施設の状況を的確に把握し、管理上必要な報告を監督員に行う。</w:t>
      </w:r>
    </w:p>
    <w:p w14:paraId="305649E6" w14:textId="4EC0F60D" w:rsidR="00D351E4" w:rsidRPr="000C7E5F" w:rsidRDefault="00D351E4" w:rsidP="005A77B2">
      <w:pPr>
        <w:pStyle w:val="20"/>
        <w:numPr>
          <w:ilvl w:val="1"/>
          <w:numId w:val="95"/>
        </w:numPr>
        <w:spacing w:before="0" w:line="240" w:lineRule="auto"/>
        <w:rPr>
          <w:rFonts w:asciiTheme="minorHAnsi" w:eastAsiaTheme="minorHAnsi" w:hAnsiTheme="minorHAnsi"/>
        </w:rPr>
      </w:pPr>
      <w:r w:rsidRPr="000C7E5F">
        <w:rPr>
          <w:rFonts w:asciiTheme="minorHAnsi" w:eastAsiaTheme="minorHAnsi" w:hAnsiTheme="minorHAnsi" w:hint="eastAsia"/>
        </w:rPr>
        <w:t>緊急時には、直ちに連絡、対処できる状態にしておくこと。</w:t>
      </w:r>
    </w:p>
    <w:p w14:paraId="795DDB30" w14:textId="77777777" w:rsidR="00D351E4" w:rsidRPr="004B5C87" w:rsidRDefault="00D351E4" w:rsidP="000C7E5F">
      <w:pPr>
        <w:rPr>
          <w:rFonts w:asciiTheme="minorHAnsi" w:eastAsiaTheme="minorHAnsi" w:hAnsiTheme="minorHAnsi"/>
          <w:szCs w:val="21"/>
        </w:rPr>
      </w:pPr>
    </w:p>
    <w:p w14:paraId="20AEAA17" w14:textId="7B446194" w:rsidR="00D351E4" w:rsidRPr="004B5C87" w:rsidRDefault="00D351E4" w:rsidP="000C7E5F">
      <w:pPr>
        <w:pStyle w:val="2"/>
        <w:spacing w:before="0"/>
        <w:rPr>
          <w:rStyle w:val="21"/>
          <w:rFonts w:asciiTheme="minorHAnsi" w:eastAsiaTheme="minorHAnsi" w:hAnsiTheme="minorHAnsi"/>
          <w:szCs w:val="24"/>
        </w:rPr>
      </w:pPr>
      <w:bookmarkStart w:id="22" w:name="_Toc221281162"/>
      <w:r w:rsidRPr="004B5C87">
        <w:rPr>
          <w:rFonts w:asciiTheme="minorHAnsi" w:eastAsiaTheme="minorHAnsi" w:hAnsiTheme="minorHAnsi" w:hint="eastAsia"/>
          <w:szCs w:val="24"/>
        </w:rPr>
        <w:t>有</w:t>
      </w:r>
      <w:r w:rsidRPr="004B5C87">
        <w:rPr>
          <w:rStyle w:val="21"/>
          <w:rFonts w:asciiTheme="minorHAnsi" w:eastAsiaTheme="minorHAnsi" w:hAnsiTheme="minorHAnsi" w:hint="eastAsia"/>
          <w:szCs w:val="24"/>
        </w:rPr>
        <w:t>資格者の配置</w:t>
      </w:r>
      <w:bookmarkEnd w:id="22"/>
    </w:p>
    <w:p w14:paraId="521CE777" w14:textId="4596915C" w:rsidR="004F1FC5" w:rsidRPr="004B5C87" w:rsidRDefault="004F1FC5"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受託者は、委託業務を履行するにあたり、次の資格を有する者を含む管理体制とする。</w:t>
      </w:r>
    </w:p>
    <w:p w14:paraId="67BFEC53" w14:textId="4C140EBD" w:rsidR="00D351E4" w:rsidRPr="004B5C87" w:rsidRDefault="00D351E4" w:rsidP="005A77B2">
      <w:pPr>
        <w:pStyle w:val="aa"/>
        <w:numPr>
          <w:ilvl w:val="1"/>
          <w:numId w:val="52"/>
        </w:numPr>
        <w:ind w:left="442" w:hanging="442"/>
        <w:rPr>
          <w:rFonts w:asciiTheme="minorHAnsi" w:eastAsiaTheme="minorHAnsi" w:hAnsiTheme="minorHAnsi"/>
          <w:szCs w:val="21"/>
        </w:rPr>
      </w:pPr>
      <w:r w:rsidRPr="004B5C87">
        <w:rPr>
          <w:rFonts w:asciiTheme="minorHAnsi" w:eastAsiaTheme="minorHAnsi" w:hAnsiTheme="minorHAnsi" w:hint="eastAsia"/>
          <w:szCs w:val="21"/>
        </w:rPr>
        <w:lastRenderedPageBreak/>
        <w:t>第１種電気工事士</w:t>
      </w:r>
      <w:r w:rsidR="00A252C6">
        <w:rPr>
          <w:rFonts w:asciiTheme="minorHAnsi" w:eastAsiaTheme="minorHAnsi" w:hAnsiTheme="minorHAnsi" w:hint="eastAsia"/>
          <w:szCs w:val="21"/>
        </w:rPr>
        <w:t>また</w:t>
      </w:r>
      <w:r w:rsidRPr="004B5C87">
        <w:rPr>
          <w:rFonts w:asciiTheme="minorHAnsi" w:eastAsiaTheme="minorHAnsi" w:hAnsiTheme="minorHAnsi" w:hint="eastAsia"/>
          <w:szCs w:val="21"/>
        </w:rPr>
        <w:t>は第３種電気主任技術者</w:t>
      </w:r>
    </w:p>
    <w:p w14:paraId="48DA204A" w14:textId="3D910227" w:rsidR="00D351E4" w:rsidRPr="004B5C87" w:rsidRDefault="00D351E4" w:rsidP="005A77B2">
      <w:pPr>
        <w:pStyle w:val="aa"/>
        <w:numPr>
          <w:ilvl w:val="1"/>
          <w:numId w:val="52"/>
        </w:numPr>
        <w:ind w:left="442" w:hanging="442"/>
        <w:rPr>
          <w:rFonts w:asciiTheme="minorHAnsi" w:eastAsiaTheme="minorHAnsi" w:hAnsiTheme="minorHAnsi"/>
          <w:szCs w:val="21"/>
        </w:rPr>
      </w:pPr>
      <w:r w:rsidRPr="004B5C87">
        <w:rPr>
          <w:rFonts w:asciiTheme="minorHAnsi" w:eastAsiaTheme="minorHAnsi" w:hAnsiTheme="minorHAnsi" w:hint="eastAsia"/>
          <w:szCs w:val="21"/>
        </w:rPr>
        <w:t>酸素欠乏危険作業主任者</w:t>
      </w:r>
    </w:p>
    <w:p w14:paraId="7315A58D" w14:textId="326ACCF0" w:rsidR="00D351E4" w:rsidRPr="004B5C87" w:rsidRDefault="00D351E4" w:rsidP="005A77B2">
      <w:pPr>
        <w:pStyle w:val="aa"/>
        <w:numPr>
          <w:ilvl w:val="1"/>
          <w:numId w:val="52"/>
        </w:numPr>
        <w:ind w:left="442" w:hanging="442"/>
        <w:rPr>
          <w:rFonts w:asciiTheme="minorHAnsi" w:eastAsiaTheme="minorHAnsi" w:hAnsiTheme="minorHAnsi"/>
          <w:szCs w:val="21"/>
        </w:rPr>
      </w:pPr>
      <w:r w:rsidRPr="004B5C87">
        <w:rPr>
          <w:rFonts w:asciiTheme="minorHAnsi" w:eastAsiaTheme="minorHAnsi" w:hAnsiTheme="minorHAnsi" w:hint="eastAsia"/>
          <w:szCs w:val="21"/>
        </w:rPr>
        <w:t>玉掛作業主任者</w:t>
      </w:r>
    </w:p>
    <w:p w14:paraId="207CF6EE" w14:textId="6DDAD452" w:rsidR="00D351E4" w:rsidRPr="004B5C87" w:rsidRDefault="00D351E4" w:rsidP="005A77B2">
      <w:pPr>
        <w:pStyle w:val="aa"/>
        <w:numPr>
          <w:ilvl w:val="1"/>
          <w:numId w:val="52"/>
        </w:numPr>
        <w:ind w:left="442" w:hanging="442"/>
        <w:rPr>
          <w:rFonts w:asciiTheme="minorHAnsi" w:eastAsiaTheme="minorHAnsi" w:hAnsiTheme="minorHAnsi"/>
          <w:szCs w:val="21"/>
        </w:rPr>
      </w:pPr>
      <w:r w:rsidRPr="004B5C87">
        <w:rPr>
          <w:rFonts w:asciiTheme="minorHAnsi" w:eastAsiaTheme="minorHAnsi" w:hAnsiTheme="minorHAnsi" w:hint="eastAsia"/>
          <w:szCs w:val="21"/>
        </w:rPr>
        <w:t>危険物取扱者</w:t>
      </w:r>
    </w:p>
    <w:p w14:paraId="7519C0BB" w14:textId="6A854923" w:rsidR="00D351E4" w:rsidRPr="004B5C87" w:rsidRDefault="00D351E4" w:rsidP="005A77B2">
      <w:pPr>
        <w:pStyle w:val="aa"/>
        <w:numPr>
          <w:ilvl w:val="1"/>
          <w:numId w:val="52"/>
        </w:numPr>
        <w:ind w:left="442" w:hanging="442"/>
        <w:rPr>
          <w:rFonts w:asciiTheme="minorHAnsi" w:eastAsiaTheme="minorHAnsi" w:hAnsiTheme="minorHAnsi"/>
          <w:szCs w:val="21"/>
        </w:rPr>
      </w:pPr>
      <w:r w:rsidRPr="004B5C87">
        <w:rPr>
          <w:rFonts w:asciiTheme="minorHAnsi" w:eastAsiaTheme="minorHAnsi" w:hAnsiTheme="minorHAnsi" w:hint="eastAsia"/>
          <w:szCs w:val="21"/>
        </w:rPr>
        <w:t>その他業務履行上必要とする法令で定められた資格者等</w:t>
      </w:r>
    </w:p>
    <w:p w14:paraId="7803AF94" w14:textId="77777777" w:rsidR="00D351E4" w:rsidRPr="004B5C87" w:rsidRDefault="00D351E4" w:rsidP="000C7E5F">
      <w:pPr>
        <w:rPr>
          <w:rFonts w:asciiTheme="minorHAnsi" w:eastAsiaTheme="minorHAnsi" w:hAnsiTheme="minorHAnsi"/>
          <w:szCs w:val="21"/>
        </w:rPr>
      </w:pPr>
    </w:p>
    <w:p w14:paraId="346B3415" w14:textId="6E4B790A" w:rsidR="00D351E4" w:rsidRPr="004B5C87" w:rsidRDefault="00D351E4" w:rsidP="000C7E5F">
      <w:pPr>
        <w:pStyle w:val="2"/>
        <w:spacing w:before="0"/>
        <w:rPr>
          <w:rFonts w:asciiTheme="minorHAnsi" w:eastAsiaTheme="minorHAnsi" w:hAnsiTheme="minorHAnsi"/>
        </w:rPr>
      </w:pPr>
      <w:bookmarkStart w:id="23" w:name="_Toc221281163"/>
      <w:r w:rsidRPr="004B5C87">
        <w:rPr>
          <w:rStyle w:val="21"/>
          <w:rFonts w:asciiTheme="minorHAnsi" w:eastAsiaTheme="minorHAnsi" w:hAnsiTheme="minorHAnsi" w:hint="eastAsia"/>
        </w:rPr>
        <w:t>諸法規の遵</w:t>
      </w:r>
      <w:r w:rsidRPr="004B5C87">
        <w:rPr>
          <w:rFonts w:asciiTheme="minorHAnsi" w:eastAsiaTheme="minorHAnsi" w:hAnsiTheme="minorHAnsi" w:hint="eastAsia"/>
        </w:rPr>
        <w:t>守</w:t>
      </w:r>
      <w:bookmarkEnd w:id="23"/>
    </w:p>
    <w:p w14:paraId="0FB9D8E8" w14:textId="342C21AD"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受託者は、委託業務に適用される法令及び監督官庁からの指示、命令等を遵守し、委託業務を履行しなければならない。</w:t>
      </w:r>
    </w:p>
    <w:p w14:paraId="40B5E930" w14:textId="77777777" w:rsidR="00D351E4" w:rsidRPr="004B5C87" w:rsidRDefault="00D351E4" w:rsidP="000C7E5F">
      <w:pPr>
        <w:rPr>
          <w:rFonts w:asciiTheme="minorHAnsi" w:eastAsiaTheme="minorHAnsi" w:hAnsiTheme="minorHAnsi"/>
          <w:szCs w:val="21"/>
        </w:rPr>
      </w:pPr>
    </w:p>
    <w:p w14:paraId="1DBFA018" w14:textId="3C866B08" w:rsidR="00D351E4" w:rsidRPr="004B5C87" w:rsidRDefault="00D351E4" w:rsidP="000C7E5F">
      <w:pPr>
        <w:pStyle w:val="2"/>
        <w:spacing w:before="0"/>
        <w:rPr>
          <w:rFonts w:asciiTheme="minorHAnsi" w:eastAsiaTheme="minorHAnsi" w:hAnsiTheme="minorHAnsi"/>
          <w:szCs w:val="24"/>
        </w:rPr>
      </w:pPr>
      <w:bookmarkStart w:id="24" w:name="_Toc221281164"/>
      <w:r w:rsidRPr="004B5C87">
        <w:rPr>
          <w:rStyle w:val="21"/>
          <w:rFonts w:asciiTheme="minorHAnsi" w:eastAsiaTheme="minorHAnsi" w:hAnsiTheme="minorHAnsi" w:hint="eastAsia"/>
          <w:szCs w:val="24"/>
        </w:rPr>
        <w:t>業務委託料の見直</w:t>
      </w:r>
      <w:r w:rsidRPr="004B5C87">
        <w:rPr>
          <w:rFonts w:asciiTheme="minorHAnsi" w:eastAsiaTheme="minorHAnsi" w:hAnsiTheme="minorHAnsi" w:hint="eastAsia"/>
          <w:szCs w:val="24"/>
        </w:rPr>
        <w:t>し</w:t>
      </w:r>
      <w:bookmarkEnd w:id="24"/>
    </w:p>
    <w:p w14:paraId="5B6D8166" w14:textId="2AF72468"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以下に記す状況が生じた際には、年度ごとに、委託者、受託者双方から委託料の見直しを申し入れることが出来ることとし、両者協議のうえ定めるものとする。</w:t>
      </w:r>
    </w:p>
    <w:p w14:paraId="4E98A31D" w14:textId="55F40118" w:rsidR="009E01D7" w:rsidRDefault="00074B6B" w:rsidP="005A77B2">
      <w:pPr>
        <w:pStyle w:val="aa"/>
        <w:numPr>
          <w:ilvl w:val="1"/>
          <w:numId w:val="53"/>
        </w:numPr>
        <w:ind w:left="442" w:hanging="442"/>
        <w:rPr>
          <w:rFonts w:asciiTheme="minorHAnsi" w:eastAsiaTheme="minorHAnsi" w:hAnsiTheme="minorHAnsi"/>
          <w:szCs w:val="21"/>
        </w:rPr>
      </w:pPr>
      <w:r>
        <w:rPr>
          <w:rFonts w:asciiTheme="minorHAnsi" w:eastAsiaTheme="minorHAnsi" w:hAnsiTheme="minorHAnsi"/>
          <w:szCs w:val="21"/>
        </w:rPr>
        <w:fldChar w:fldCharType="begin"/>
      </w:r>
      <w:r>
        <w:rPr>
          <w:rFonts w:asciiTheme="minorHAnsi" w:eastAsiaTheme="minorHAnsi" w:hAnsiTheme="minorHAnsi"/>
          <w:szCs w:val="21"/>
        </w:rPr>
        <w:instrText xml:space="preserve"> </w:instrText>
      </w:r>
      <w:r>
        <w:rPr>
          <w:rFonts w:asciiTheme="minorHAnsi" w:eastAsiaTheme="minorHAnsi" w:hAnsiTheme="minorHAnsi" w:hint="eastAsia"/>
          <w:szCs w:val="21"/>
        </w:rPr>
        <w:instrText>REF _Ref219815660 \r \h</w:instrText>
      </w:r>
      <w:r>
        <w:rPr>
          <w:rFonts w:asciiTheme="minorHAnsi" w:eastAsiaTheme="minorHAnsi" w:hAnsiTheme="minorHAnsi"/>
          <w:szCs w:val="21"/>
        </w:rPr>
        <w:instrText xml:space="preserve"> </w:instrText>
      </w:r>
      <w:r>
        <w:rPr>
          <w:rFonts w:asciiTheme="minorHAnsi" w:eastAsiaTheme="minorHAnsi" w:hAnsiTheme="minorHAnsi"/>
          <w:szCs w:val="21"/>
        </w:rPr>
      </w:r>
      <w:r>
        <w:rPr>
          <w:rFonts w:asciiTheme="minorHAnsi" w:eastAsiaTheme="minorHAnsi" w:hAnsiTheme="minorHAnsi"/>
          <w:szCs w:val="21"/>
        </w:rPr>
        <w:fldChar w:fldCharType="separate"/>
      </w:r>
      <w:r w:rsidR="00305A40">
        <w:rPr>
          <w:rFonts w:asciiTheme="minorHAnsi" w:eastAsiaTheme="minorHAnsi" w:hAnsiTheme="minorHAnsi" w:hint="eastAsia"/>
          <w:szCs w:val="21"/>
        </w:rPr>
        <w:t>第２章</w:t>
      </w:r>
      <w:r>
        <w:rPr>
          <w:rFonts w:asciiTheme="minorHAnsi" w:eastAsiaTheme="minorHAnsi" w:hAnsiTheme="minorHAnsi"/>
          <w:szCs w:val="21"/>
        </w:rPr>
        <w:fldChar w:fldCharType="end"/>
      </w:r>
      <w:r>
        <w:rPr>
          <w:rFonts w:asciiTheme="minorHAnsi" w:eastAsiaTheme="minorHAnsi" w:hAnsiTheme="minorHAnsi"/>
          <w:szCs w:val="21"/>
        </w:rPr>
        <w:fldChar w:fldCharType="begin"/>
      </w:r>
      <w:r>
        <w:rPr>
          <w:rFonts w:asciiTheme="minorHAnsi" w:eastAsiaTheme="minorHAnsi" w:hAnsiTheme="minorHAnsi"/>
          <w:szCs w:val="21"/>
        </w:rPr>
        <w:instrText xml:space="preserve"> REF _Ref215769033 \n \h </w:instrText>
      </w:r>
      <w:r>
        <w:rPr>
          <w:rFonts w:asciiTheme="minorHAnsi" w:eastAsiaTheme="minorHAnsi" w:hAnsiTheme="minorHAnsi"/>
          <w:szCs w:val="21"/>
        </w:rPr>
      </w:r>
      <w:r>
        <w:rPr>
          <w:rFonts w:asciiTheme="minorHAnsi" w:eastAsiaTheme="minorHAnsi" w:hAnsiTheme="minorHAnsi"/>
          <w:szCs w:val="21"/>
        </w:rPr>
        <w:fldChar w:fldCharType="separate"/>
      </w:r>
      <w:r w:rsidR="00305A40">
        <w:rPr>
          <w:rFonts w:asciiTheme="minorHAnsi" w:eastAsiaTheme="minorHAnsi" w:hAnsiTheme="minorHAnsi"/>
          <w:szCs w:val="21"/>
        </w:rPr>
        <w:t>1</w:t>
      </w:r>
      <w:r>
        <w:rPr>
          <w:rFonts w:asciiTheme="minorHAnsi" w:eastAsiaTheme="minorHAnsi" w:hAnsiTheme="minorHAnsi"/>
          <w:szCs w:val="21"/>
        </w:rPr>
        <w:fldChar w:fldCharType="end"/>
      </w:r>
      <w:r w:rsidR="00FC5E39">
        <w:rPr>
          <w:rFonts w:asciiTheme="minorHAnsi" w:eastAsiaTheme="minorHAnsi" w:hAnsiTheme="minorHAnsi" w:hint="eastAsia"/>
          <w:szCs w:val="21"/>
        </w:rPr>
        <w:t>．</w:t>
      </w:r>
      <w:r>
        <w:rPr>
          <w:rFonts w:asciiTheme="minorHAnsi" w:eastAsiaTheme="minorHAnsi" w:hAnsiTheme="minorHAnsi"/>
          <w:szCs w:val="21"/>
        </w:rPr>
        <w:fldChar w:fldCharType="begin"/>
      </w:r>
      <w:r>
        <w:rPr>
          <w:rFonts w:asciiTheme="minorHAnsi" w:eastAsiaTheme="minorHAnsi" w:hAnsiTheme="minorHAnsi"/>
          <w:szCs w:val="21"/>
        </w:rPr>
        <w:instrText xml:space="preserve"> REF _Ref215769022 \n \h </w:instrText>
      </w:r>
      <w:r>
        <w:rPr>
          <w:rFonts w:asciiTheme="minorHAnsi" w:eastAsiaTheme="minorHAnsi" w:hAnsiTheme="minorHAnsi"/>
          <w:szCs w:val="21"/>
        </w:rPr>
      </w:r>
      <w:r>
        <w:rPr>
          <w:rFonts w:asciiTheme="minorHAnsi" w:eastAsiaTheme="minorHAnsi" w:hAnsiTheme="minorHAnsi"/>
          <w:szCs w:val="21"/>
        </w:rPr>
        <w:fldChar w:fldCharType="separate"/>
      </w:r>
      <w:r w:rsidR="00305A40">
        <w:rPr>
          <w:rFonts w:asciiTheme="minorHAnsi" w:eastAsiaTheme="minorHAnsi" w:hAnsiTheme="minorHAnsi"/>
          <w:szCs w:val="21"/>
        </w:rPr>
        <w:t>2)</w:t>
      </w:r>
      <w:r>
        <w:rPr>
          <w:rFonts w:asciiTheme="minorHAnsi" w:eastAsiaTheme="minorHAnsi" w:hAnsiTheme="minorHAnsi"/>
          <w:szCs w:val="21"/>
        </w:rPr>
        <w:fldChar w:fldCharType="end"/>
      </w:r>
      <w:r w:rsidR="00D351E4" w:rsidRPr="004B5C87">
        <w:rPr>
          <w:rFonts w:asciiTheme="minorHAnsi" w:eastAsiaTheme="minorHAnsi" w:hAnsiTheme="minorHAnsi" w:hint="eastAsia"/>
          <w:szCs w:val="21"/>
        </w:rPr>
        <w:t>に記す放流実績量に対して管理実績値が上下１０％以上の変動が</w:t>
      </w:r>
      <w:r w:rsidR="00176DEB">
        <w:rPr>
          <w:rFonts w:asciiTheme="minorHAnsi" w:eastAsiaTheme="minorHAnsi" w:hAnsiTheme="minorHAnsi" w:hint="eastAsia"/>
          <w:szCs w:val="21"/>
        </w:rPr>
        <w:t>あった</w:t>
      </w:r>
      <w:r w:rsidR="00D351E4" w:rsidRPr="004B5C87">
        <w:rPr>
          <w:rFonts w:asciiTheme="minorHAnsi" w:eastAsiaTheme="minorHAnsi" w:hAnsiTheme="minorHAnsi" w:hint="eastAsia"/>
          <w:szCs w:val="21"/>
        </w:rPr>
        <w:t>場合。</w:t>
      </w:r>
    </w:p>
    <w:p w14:paraId="02C47932" w14:textId="7ADEC0D5" w:rsidR="00D351E4" w:rsidRPr="009E01D7" w:rsidRDefault="00D351E4" w:rsidP="005A77B2">
      <w:pPr>
        <w:pStyle w:val="aa"/>
        <w:numPr>
          <w:ilvl w:val="1"/>
          <w:numId w:val="53"/>
        </w:numPr>
        <w:ind w:left="442" w:hanging="442"/>
        <w:rPr>
          <w:rFonts w:asciiTheme="minorHAnsi" w:eastAsiaTheme="minorHAnsi" w:hAnsiTheme="minorHAnsi"/>
          <w:szCs w:val="21"/>
        </w:rPr>
      </w:pPr>
      <w:r w:rsidRPr="009E01D7">
        <w:rPr>
          <w:rFonts w:asciiTheme="minorHAnsi" w:eastAsiaTheme="minorHAnsi" w:hAnsiTheme="minorHAnsi" w:hint="eastAsia"/>
          <w:szCs w:val="21"/>
        </w:rPr>
        <w:t>労務費、</w:t>
      </w:r>
      <w:r w:rsidR="0038444F" w:rsidRPr="009E01D7">
        <w:rPr>
          <w:rFonts w:asciiTheme="minorHAnsi" w:eastAsiaTheme="minorHAnsi" w:hAnsiTheme="minorHAnsi" w:hint="eastAsia"/>
          <w:szCs w:val="21"/>
        </w:rPr>
        <w:t>ユーティリティ</w:t>
      </w:r>
      <w:r w:rsidRPr="009E01D7">
        <w:rPr>
          <w:rFonts w:asciiTheme="minorHAnsi" w:eastAsiaTheme="minorHAnsi" w:hAnsiTheme="minorHAnsi" w:hint="eastAsia"/>
          <w:szCs w:val="21"/>
        </w:rPr>
        <w:t>項目の単価が急激に変動した場合。</w:t>
      </w:r>
    </w:p>
    <w:p w14:paraId="466A11F6" w14:textId="77777777" w:rsidR="00D351E4" w:rsidRPr="004B5C87" w:rsidRDefault="00D351E4" w:rsidP="000C7E5F">
      <w:pPr>
        <w:rPr>
          <w:rFonts w:asciiTheme="minorHAnsi" w:eastAsiaTheme="minorHAnsi" w:hAnsiTheme="minorHAnsi"/>
          <w:szCs w:val="21"/>
        </w:rPr>
      </w:pPr>
    </w:p>
    <w:p w14:paraId="43F1AADB" w14:textId="7C9FC4CC" w:rsidR="00C3710B" w:rsidRDefault="00C3710B" w:rsidP="000C7E5F">
      <w:pPr>
        <w:pStyle w:val="2"/>
        <w:spacing w:before="0"/>
        <w:rPr>
          <w:rFonts w:asciiTheme="minorHAnsi" w:eastAsiaTheme="minorHAnsi" w:hAnsiTheme="minorHAnsi"/>
        </w:rPr>
      </w:pPr>
      <w:bookmarkStart w:id="25" w:name="_Toc221281165"/>
      <w:r>
        <w:rPr>
          <w:rFonts w:asciiTheme="minorHAnsi" w:eastAsiaTheme="minorHAnsi" w:hAnsiTheme="minorHAnsi" w:hint="eastAsia"/>
        </w:rPr>
        <w:t>業務の引継ぎ</w:t>
      </w:r>
      <w:bookmarkEnd w:id="25"/>
    </w:p>
    <w:p w14:paraId="45B1722B" w14:textId="338D1319" w:rsidR="00671A26" w:rsidRPr="00176DEB" w:rsidRDefault="00C3710B" w:rsidP="00671A26">
      <w:pPr>
        <w:pStyle w:val="aa"/>
        <w:numPr>
          <w:ilvl w:val="0"/>
          <w:numId w:val="116"/>
        </w:numPr>
        <w:rPr>
          <w:rFonts w:asciiTheme="minorHAnsi" w:eastAsiaTheme="minorHAnsi" w:hAnsiTheme="minorHAnsi"/>
          <w:szCs w:val="21"/>
        </w:rPr>
      </w:pPr>
      <w:r>
        <w:rPr>
          <w:rFonts w:hint="eastAsia"/>
        </w:rPr>
        <w:t>事業期間満了に伴う業務引継</w:t>
      </w:r>
      <w:r>
        <w:rPr>
          <w:rFonts w:hint="eastAsia"/>
        </w:rPr>
        <w:t xml:space="preserve"> </w:t>
      </w:r>
    </w:p>
    <w:p w14:paraId="1686C012" w14:textId="1075C867" w:rsidR="00671A26" w:rsidRPr="00176DEB" w:rsidRDefault="00C3710B" w:rsidP="00C3710B">
      <w:pPr>
        <w:pStyle w:val="20"/>
        <w:numPr>
          <w:ilvl w:val="1"/>
          <w:numId w:val="116"/>
        </w:numPr>
        <w:spacing w:before="0" w:line="240" w:lineRule="auto"/>
        <w:rPr>
          <w:rFonts w:asciiTheme="minorHAnsi" w:eastAsiaTheme="minorHAnsi" w:hAnsiTheme="minorHAnsi"/>
        </w:rPr>
      </w:pPr>
      <w:r>
        <w:rPr>
          <w:rFonts w:hint="eastAsia"/>
        </w:rPr>
        <w:t>事業期間満了に伴い契約が終了するときは、受託者は、委託者の指示に基づいて、事業期間の終了日までに委託者</w:t>
      </w:r>
      <w:r w:rsidR="00A252C6">
        <w:rPr>
          <w:rFonts w:hint="eastAsia"/>
        </w:rPr>
        <w:t>また</w:t>
      </w:r>
      <w:r>
        <w:rPr>
          <w:rFonts w:hint="eastAsia"/>
        </w:rPr>
        <w:t xml:space="preserve">は委託者の指定する者に業務引継を行うものとし、その期間は、令和●年●月● 日から令和●年●月●日の間を原則とする。 </w:t>
      </w:r>
    </w:p>
    <w:p w14:paraId="663A6E0B" w14:textId="397611CC" w:rsidR="00C3710B" w:rsidRPr="00176DEB" w:rsidRDefault="00C3710B" w:rsidP="00176DEB">
      <w:pPr>
        <w:pStyle w:val="20"/>
        <w:numPr>
          <w:ilvl w:val="1"/>
          <w:numId w:val="116"/>
        </w:numPr>
        <w:spacing w:before="0" w:line="240" w:lineRule="auto"/>
        <w:rPr>
          <w:rFonts w:asciiTheme="minorHAnsi" w:eastAsiaTheme="minorHAnsi" w:hAnsiTheme="minorHAnsi"/>
        </w:rPr>
      </w:pPr>
      <w:r>
        <w:rPr>
          <w:rFonts w:hint="eastAsia"/>
        </w:rPr>
        <w:t>業務引継に係る費用は、引継ぎを行う費用は乙が負担し、引継ぎを受ける費用は甲</w:t>
      </w:r>
      <w:r w:rsidR="00A252C6">
        <w:rPr>
          <w:rFonts w:hint="eastAsia"/>
        </w:rPr>
        <w:t>また</w:t>
      </w:r>
      <w:r>
        <w:rPr>
          <w:rFonts w:hint="eastAsia"/>
        </w:rPr>
        <w:t xml:space="preserve">は甲の指定する者が負担するものとする。  </w:t>
      </w:r>
    </w:p>
    <w:p w14:paraId="6A9C8CB0" w14:textId="4E0D5EC1" w:rsidR="00C3710B" w:rsidRPr="00176DEB" w:rsidRDefault="00C3710B" w:rsidP="00176DEB">
      <w:pPr>
        <w:pStyle w:val="aa"/>
        <w:numPr>
          <w:ilvl w:val="0"/>
          <w:numId w:val="116"/>
        </w:numPr>
        <w:rPr>
          <w:rFonts w:asciiTheme="minorHAnsi" w:eastAsiaTheme="minorHAnsi" w:hAnsiTheme="minorHAnsi"/>
          <w:szCs w:val="21"/>
        </w:rPr>
      </w:pPr>
      <w:r>
        <w:rPr>
          <w:rFonts w:hint="eastAsia"/>
        </w:rPr>
        <w:t>契約解除に伴う業務引継</w:t>
      </w:r>
      <w:r w:rsidR="00AB21DA">
        <w:rPr>
          <w:rFonts w:hint="eastAsia"/>
        </w:rPr>
        <w:t>ぎ</w:t>
      </w:r>
      <w:r>
        <w:rPr>
          <w:rFonts w:hint="eastAsia"/>
        </w:rPr>
        <w:t xml:space="preserve"> </w:t>
      </w:r>
    </w:p>
    <w:p w14:paraId="1E3BF7A7" w14:textId="0A13C992" w:rsidR="00C3710B" w:rsidRPr="00176DEB" w:rsidRDefault="00C3710B" w:rsidP="00176DEB">
      <w:pPr>
        <w:ind w:firstLineChars="100" w:firstLine="210"/>
      </w:pPr>
      <w:r>
        <w:rPr>
          <w:rFonts w:hint="eastAsia"/>
        </w:rPr>
        <w:t>契約解除に伴い契約が終了するときは、当該契約解除事由を踏まえ、業務引継の時期及び費用負担その他必要事項については、甲及び乙が、協議の上で定めるものとする。</w:t>
      </w:r>
    </w:p>
    <w:p w14:paraId="3EC77BDC" w14:textId="7D9122D1" w:rsidR="0038444F" w:rsidRPr="004B5C87" w:rsidRDefault="00D351E4" w:rsidP="000C7E5F">
      <w:pPr>
        <w:pStyle w:val="2"/>
        <w:spacing w:before="0"/>
        <w:rPr>
          <w:rStyle w:val="21"/>
          <w:rFonts w:asciiTheme="minorHAnsi" w:eastAsiaTheme="minorHAnsi" w:hAnsiTheme="minorHAnsi"/>
        </w:rPr>
      </w:pPr>
      <w:bookmarkStart w:id="26" w:name="_Toc221281166"/>
      <w:r w:rsidRPr="004B5C87">
        <w:rPr>
          <w:rFonts w:asciiTheme="minorHAnsi" w:eastAsiaTheme="minorHAnsi" w:hAnsiTheme="minorHAnsi" w:hint="eastAsia"/>
        </w:rPr>
        <w:t>疑義</w:t>
      </w:r>
      <w:r w:rsidRPr="004B5C87">
        <w:rPr>
          <w:rStyle w:val="21"/>
          <w:rFonts w:asciiTheme="minorHAnsi" w:eastAsiaTheme="minorHAnsi" w:hAnsiTheme="minorHAnsi" w:hint="eastAsia"/>
        </w:rPr>
        <w:t>及び協議</w:t>
      </w:r>
      <w:bookmarkEnd w:id="26"/>
    </w:p>
    <w:p w14:paraId="6E3FD6F2" w14:textId="49939BA9"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業務遂行にあたり疑義が生じた場合は、その都度監督員と協議しなければならない。</w:t>
      </w:r>
    </w:p>
    <w:p w14:paraId="2225E4D2" w14:textId="77777777" w:rsidR="00D351E4" w:rsidRPr="004B5C87" w:rsidRDefault="00D351E4" w:rsidP="000C7E5F">
      <w:pPr>
        <w:rPr>
          <w:rFonts w:asciiTheme="minorHAnsi" w:eastAsiaTheme="minorHAnsi" w:hAnsiTheme="minorHAnsi"/>
          <w:szCs w:val="21"/>
        </w:rPr>
      </w:pPr>
    </w:p>
    <w:p w14:paraId="22C81D24" w14:textId="49F56336" w:rsidR="00D351E4" w:rsidRPr="004B5C87" w:rsidRDefault="00D351E4" w:rsidP="000C7E5F">
      <w:pPr>
        <w:pStyle w:val="2"/>
        <w:spacing w:before="0"/>
        <w:rPr>
          <w:rFonts w:asciiTheme="minorHAnsi" w:eastAsiaTheme="minorHAnsi" w:hAnsiTheme="minorHAnsi"/>
          <w:szCs w:val="24"/>
        </w:rPr>
      </w:pPr>
      <w:bookmarkStart w:id="27" w:name="_Toc221281167"/>
      <w:r w:rsidRPr="004B5C87">
        <w:rPr>
          <w:rStyle w:val="21"/>
          <w:rFonts w:asciiTheme="minorHAnsi" w:eastAsiaTheme="minorHAnsi" w:hAnsiTheme="minorHAnsi" w:hint="eastAsia"/>
          <w:szCs w:val="24"/>
        </w:rPr>
        <w:lastRenderedPageBreak/>
        <w:t>雑則</w:t>
      </w:r>
      <w:bookmarkEnd w:id="27"/>
    </w:p>
    <w:p w14:paraId="4FBE36E7" w14:textId="7446B249" w:rsidR="0038444F"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本</w:t>
      </w:r>
      <w:r w:rsidR="00D05114" w:rsidRPr="004B5C87">
        <w:rPr>
          <w:rFonts w:asciiTheme="minorHAnsi" w:eastAsiaTheme="minorHAnsi" w:hAnsiTheme="minorHAnsi" w:hint="eastAsia"/>
        </w:rPr>
        <w:t>要求水準書</w:t>
      </w:r>
      <w:r w:rsidRPr="004B5C87">
        <w:rPr>
          <w:rFonts w:asciiTheme="minorHAnsi" w:eastAsiaTheme="minorHAnsi" w:hAnsiTheme="minorHAnsi" w:hint="eastAsia"/>
        </w:rPr>
        <w:t>に明記されていない事項については、両者協議のうえ定めるものとする。</w:t>
      </w:r>
      <w:r w:rsidR="0038444F" w:rsidRPr="004B5C87">
        <w:rPr>
          <w:rFonts w:asciiTheme="minorHAnsi" w:eastAsiaTheme="minorHAnsi" w:hAnsiTheme="minorHAnsi"/>
        </w:rPr>
        <w:br w:type="page"/>
      </w:r>
    </w:p>
    <w:p w14:paraId="409C7B1F" w14:textId="6DEF01BB" w:rsidR="00D351E4" w:rsidRPr="00C836A5" w:rsidRDefault="00055D31" w:rsidP="000C7E5F">
      <w:pPr>
        <w:pStyle w:val="1"/>
        <w:spacing w:before="0"/>
        <w:rPr>
          <w:rFonts w:asciiTheme="minorHAnsi" w:eastAsiaTheme="minorHAnsi" w:hAnsiTheme="minorHAnsi"/>
        </w:rPr>
      </w:pPr>
      <w:bookmarkStart w:id="28" w:name="_Ref219815660"/>
      <w:bookmarkStart w:id="29" w:name="_Toc221281168"/>
      <w:r w:rsidRPr="00176DEB">
        <w:rPr>
          <w:rFonts w:asciiTheme="minorHAnsi" w:eastAsiaTheme="minorHAnsi" w:hAnsiTheme="minorHAnsi" w:hint="eastAsia"/>
        </w:rPr>
        <w:lastRenderedPageBreak/>
        <w:t>公共下水道処理施設（</w:t>
      </w:r>
      <w:r w:rsidR="00EC49D1" w:rsidRPr="00176DEB">
        <w:rPr>
          <w:rFonts w:asciiTheme="minorHAnsi" w:eastAsiaTheme="minorHAnsi" w:hAnsiTheme="minorHAnsi" w:hint="eastAsia"/>
        </w:rPr>
        <w:t>処理場</w:t>
      </w:r>
      <w:r w:rsidR="00EC6870" w:rsidRPr="00176DEB">
        <w:rPr>
          <w:rFonts w:asciiTheme="minorHAnsi" w:eastAsiaTheme="minorHAnsi" w:hAnsiTheme="minorHAnsi" w:hint="eastAsia"/>
        </w:rPr>
        <w:t>・ポンプ場</w:t>
      </w:r>
      <w:r w:rsidRPr="00176DEB">
        <w:rPr>
          <w:rFonts w:asciiTheme="minorHAnsi" w:eastAsiaTheme="minorHAnsi" w:hAnsiTheme="minorHAnsi" w:hint="eastAsia"/>
        </w:rPr>
        <w:t>）</w:t>
      </w:r>
      <w:r w:rsidR="00D351E4" w:rsidRPr="00C836A5">
        <w:rPr>
          <w:rFonts w:asciiTheme="minorHAnsi" w:eastAsiaTheme="minorHAnsi" w:hAnsiTheme="minorHAnsi" w:hint="eastAsia"/>
        </w:rPr>
        <w:t>運転・維持管理業務</w:t>
      </w:r>
      <w:bookmarkEnd w:id="28"/>
      <w:bookmarkEnd w:id="29"/>
    </w:p>
    <w:p w14:paraId="2079ACA6" w14:textId="2213A8C6" w:rsidR="00D351E4" w:rsidRPr="004B5C87" w:rsidRDefault="00EC6870" w:rsidP="005A77B2">
      <w:pPr>
        <w:pStyle w:val="2"/>
        <w:numPr>
          <w:ilvl w:val="0"/>
          <w:numId w:val="6"/>
        </w:numPr>
        <w:spacing w:before="0"/>
        <w:rPr>
          <w:rFonts w:asciiTheme="minorHAnsi" w:eastAsiaTheme="minorHAnsi" w:hAnsiTheme="minorHAnsi"/>
        </w:rPr>
      </w:pPr>
      <w:bookmarkStart w:id="30" w:name="_Ref215769033"/>
      <w:bookmarkStart w:id="31" w:name="_Toc221281169"/>
      <w:r w:rsidRPr="004B5C87">
        <w:rPr>
          <w:rFonts w:asciiTheme="minorHAnsi" w:eastAsiaTheme="minorHAnsi" w:hAnsiTheme="minorHAnsi" w:hint="eastAsia"/>
        </w:rPr>
        <w:t>処理場施設</w:t>
      </w:r>
      <w:r w:rsidR="00D351E4" w:rsidRPr="004B5C87">
        <w:rPr>
          <w:rFonts w:asciiTheme="minorHAnsi" w:eastAsiaTheme="minorHAnsi" w:hAnsiTheme="minorHAnsi" w:hint="eastAsia"/>
        </w:rPr>
        <w:t>概要</w:t>
      </w:r>
      <w:bookmarkEnd w:id="30"/>
      <w:bookmarkEnd w:id="31"/>
    </w:p>
    <w:p w14:paraId="76E1182B" w14:textId="7EC4698B" w:rsidR="00D351E4" w:rsidRPr="004B5C87" w:rsidRDefault="00D351E4" w:rsidP="005A77B2">
      <w:pPr>
        <w:pStyle w:val="aa"/>
        <w:numPr>
          <w:ilvl w:val="1"/>
          <w:numId w:val="54"/>
        </w:numPr>
        <w:ind w:left="442" w:hanging="442"/>
        <w:rPr>
          <w:rFonts w:asciiTheme="minorHAnsi" w:eastAsiaTheme="minorHAnsi" w:hAnsiTheme="minorHAnsi"/>
          <w:szCs w:val="21"/>
        </w:rPr>
      </w:pPr>
      <w:r w:rsidRPr="004B5C87">
        <w:rPr>
          <w:rFonts w:asciiTheme="minorHAnsi" w:eastAsiaTheme="minorHAnsi" w:hAnsiTheme="minorHAnsi" w:hint="eastAsia"/>
          <w:szCs w:val="21"/>
        </w:rPr>
        <w:t>現有処理能力（処理方式）</w:t>
      </w:r>
    </w:p>
    <w:p w14:paraId="73AB6EB8" w14:textId="38691380" w:rsidR="0038444F" w:rsidRPr="004B5C87" w:rsidRDefault="007A24E3" w:rsidP="005A77B2">
      <w:pPr>
        <w:pStyle w:val="20"/>
        <w:numPr>
          <w:ilvl w:val="1"/>
          <w:numId w:val="96"/>
        </w:numPr>
        <w:spacing w:before="0" w:line="240" w:lineRule="auto"/>
      </w:pPr>
      <w:r w:rsidRPr="004B5C87">
        <w:rPr>
          <w:rFonts w:hint="eastAsia"/>
        </w:rPr>
        <w:t>9,000</w:t>
      </w:r>
      <w:r w:rsidR="00D351E4" w:rsidRPr="004B5C87">
        <w:rPr>
          <w:rFonts w:hint="eastAsia"/>
        </w:rPr>
        <w:t>㎥／日（標準活性汚泥＋分流式）</w:t>
      </w:r>
    </w:p>
    <w:p w14:paraId="34692ED8" w14:textId="312C5E97" w:rsidR="00D351E4" w:rsidRPr="004B5C87" w:rsidRDefault="00D351E4" w:rsidP="005A77B2">
      <w:pPr>
        <w:pStyle w:val="aa"/>
        <w:numPr>
          <w:ilvl w:val="1"/>
          <w:numId w:val="54"/>
        </w:numPr>
        <w:ind w:left="442" w:hanging="442"/>
        <w:rPr>
          <w:rFonts w:asciiTheme="minorHAnsi" w:eastAsiaTheme="minorHAnsi" w:hAnsiTheme="minorHAnsi"/>
          <w:szCs w:val="21"/>
        </w:rPr>
      </w:pPr>
      <w:bookmarkStart w:id="32" w:name="_Ref215769022"/>
      <w:r w:rsidRPr="004B5C87">
        <w:rPr>
          <w:rFonts w:asciiTheme="minorHAnsi" w:eastAsiaTheme="minorHAnsi" w:hAnsiTheme="minorHAnsi" w:hint="eastAsia"/>
          <w:szCs w:val="21"/>
        </w:rPr>
        <w:t>流入実績量（令和</w:t>
      </w:r>
      <w:r w:rsidR="00CB097B">
        <w:rPr>
          <w:rFonts w:asciiTheme="minorHAnsi" w:eastAsiaTheme="minorHAnsi" w:hAnsiTheme="minorHAnsi" w:hint="eastAsia"/>
          <w:szCs w:val="21"/>
        </w:rPr>
        <w:t>６</w:t>
      </w:r>
      <w:r w:rsidRPr="004B5C87">
        <w:rPr>
          <w:rFonts w:asciiTheme="minorHAnsi" w:eastAsiaTheme="minorHAnsi" w:hAnsiTheme="minorHAnsi" w:hint="eastAsia"/>
          <w:szCs w:val="21"/>
        </w:rPr>
        <w:t>年）</w:t>
      </w:r>
      <w:bookmarkEnd w:id="32"/>
    </w:p>
    <w:p w14:paraId="4236ECCF" w14:textId="79C2B33F" w:rsidR="00D351E4" w:rsidRPr="000C7E5F" w:rsidRDefault="00C836A5" w:rsidP="005A77B2">
      <w:pPr>
        <w:pStyle w:val="20"/>
        <w:numPr>
          <w:ilvl w:val="1"/>
          <w:numId w:val="97"/>
        </w:numPr>
        <w:spacing w:before="0" w:line="240" w:lineRule="auto"/>
        <w:rPr>
          <w:rFonts w:asciiTheme="minorHAnsi" w:eastAsiaTheme="minorHAnsi" w:hAnsiTheme="minorHAnsi"/>
        </w:rPr>
      </w:pPr>
      <w:r>
        <w:rPr>
          <w:rFonts w:asciiTheme="minorHAnsi" w:eastAsiaTheme="minorHAnsi" w:hAnsiTheme="minorHAnsi" w:hint="eastAsia"/>
        </w:rPr>
        <w:t>7,982</w:t>
      </w:r>
      <w:r w:rsidR="00D351E4" w:rsidRPr="000C7E5F">
        <w:rPr>
          <w:rFonts w:asciiTheme="minorHAnsi" w:eastAsiaTheme="minorHAnsi" w:hAnsiTheme="minorHAnsi" w:hint="eastAsia"/>
        </w:rPr>
        <w:t>㎥／</w:t>
      </w:r>
      <w:r>
        <w:rPr>
          <w:rFonts w:asciiTheme="minorHAnsi" w:eastAsiaTheme="minorHAnsi" w:hAnsiTheme="minorHAnsi" w:hint="eastAsia"/>
        </w:rPr>
        <w:t>日</w:t>
      </w:r>
      <w:r w:rsidR="00D351E4" w:rsidRPr="000C7E5F">
        <w:rPr>
          <w:rFonts w:asciiTheme="minorHAnsi" w:eastAsiaTheme="minorHAnsi" w:hAnsiTheme="minorHAnsi" w:hint="eastAsia"/>
        </w:rPr>
        <w:t>（流入量）</w:t>
      </w:r>
    </w:p>
    <w:p w14:paraId="5027A0F5" w14:textId="70B4139D" w:rsidR="00D351E4" w:rsidRPr="004B5C87" w:rsidRDefault="007E0E94" w:rsidP="000C7E5F">
      <w:pPr>
        <w:pStyle w:val="2"/>
        <w:spacing w:before="0"/>
        <w:rPr>
          <w:rFonts w:asciiTheme="minorHAnsi" w:eastAsiaTheme="minorHAnsi" w:hAnsiTheme="minorHAnsi"/>
        </w:rPr>
      </w:pPr>
      <w:bookmarkStart w:id="33" w:name="_Toc221281170"/>
      <w:r>
        <w:rPr>
          <w:rFonts w:asciiTheme="minorHAnsi" w:eastAsiaTheme="minorHAnsi" w:hAnsiTheme="minorHAnsi" w:hint="eastAsia"/>
        </w:rPr>
        <w:t>中継</w:t>
      </w:r>
      <w:r w:rsidR="00A252C6">
        <w:rPr>
          <w:rFonts w:asciiTheme="minorHAnsi" w:eastAsiaTheme="minorHAnsi" w:hAnsiTheme="minorHAnsi" w:hint="eastAsia"/>
        </w:rPr>
        <w:t>ポンプ場施設概要</w:t>
      </w:r>
      <w:bookmarkEnd w:id="33"/>
    </w:p>
    <w:p w14:paraId="744C651C" w14:textId="03809869" w:rsidR="00A252C6" w:rsidRPr="004B5C87" w:rsidRDefault="00A252C6" w:rsidP="00A252C6">
      <w:pPr>
        <w:pStyle w:val="aa"/>
        <w:numPr>
          <w:ilvl w:val="1"/>
          <w:numId w:val="119"/>
        </w:numPr>
        <w:ind w:left="426"/>
        <w:rPr>
          <w:rFonts w:asciiTheme="minorHAnsi" w:eastAsiaTheme="minorHAnsi" w:hAnsiTheme="minorHAnsi"/>
          <w:szCs w:val="21"/>
        </w:rPr>
      </w:pPr>
      <w:r>
        <w:rPr>
          <w:rFonts w:asciiTheme="minorHAnsi" w:eastAsiaTheme="minorHAnsi" w:hAnsiTheme="minorHAnsi" w:hint="eastAsia"/>
        </w:rPr>
        <w:t xml:space="preserve">内宿中継ポンプ場　　</w:t>
      </w:r>
      <w:r w:rsidRPr="004B5C87">
        <w:rPr>
          <w:rFonts w:asciiTheme="minorHAnsi" w:eastAsiaTheme="minorHAnsi" w:hAnsiTheme="minorHAnsi" w:hint="eastAsia"/>
          <w:szCs w:val="21"/>
        </w:rPr>
        <w:t>現有処理能力</w:t>
      </w:r>
      <w:r>
        <w:rPr>
          <w:rFonts w:asciiTheme="minorHAnsi" w:eastAsiaTheme="minorHAnsi" w:hAnsiTheme="minorHAnsi" w:hint="eastAsia"/>
          <w:szCs w:val="21"/>
        </w:rPr>
        <w:t xml:space="preserve">　0.60</w:t>
      </w:r>
      <w:r w:rsidRPr="004B5C87">
        <w:rPr>
          <w:rFonts w:hint="eastAsia"/>
        </w:rPr>
        <w:t>㎥／</w:t>
      </w:r>
      <w:r>
        <w:rPr>
          <w:rFonts w:hint="eastAsia"/>
        </w:rPr>
        <w:t>分／台　３台</w:t>
      </w:r>
    </w:p>
    <w:p w14:paraId="639FEB87" w14:textId="446B4DFC" w:rsidR="00A252C6" w:rsidRPr="004B5C87" w:rsidRDefault="00A252C6" w:rsidP="00A252C6">
      <w:pPr>
        <w:pStyle w:val="aa"/>
        <w:numPr>
          <w:ilvl w:val="1"/>
          <w:numId w:val="119"/>
        </w:numPr>
        <w:ind w:left="426"/>
        <w:rPr>
          <w:rFonts w:asciiTheme="minorHAnsi" w:eastAsiaTheme="minorHAnsi" w:hAnsiTheme="minorHAnsi"/>
          <w:szCs w:val="21"/>
        </w:rPr>
      </w:pPr>
      <w:r>
        <w:rPr>
          <w:rFonts w:asciiTheme="minorHAnsi" w:eastAsiaTheme="minorHAnsi" w:hAnsiTheme="minorHAnsi" w:hint="eastAsia"/>
        </w:rPr>
        <w:t xml:space="preserve">高掛中継ポンプ場　　</w:t>
      </w:r>
      <w:r w:rsidRPr="004B5C87">
        <w:rPr>
          <w:rFonts w:asciiTheme="minorHAnsi" w:eastAsiaTheme="minorHAnsi" w:hAnsiTheme="minorHAnsi" w:hint="eastAsia"/>
          <w:szCs w:val="21"/>
        </w:rPr>
        <w:t>現有処理能力</w:t>
      </w:r>
      <w:r>
        <w:rPr>
          <w:rFonts w:asciiTheme="minorHAnsi" w:eastAsiaTheme="minorHAnsi" w:hAnsiTheme="minorHAnsi" w:hint="eastAsia"/>
          <w:szCs w:val="21"/>
        </w:rPr>
        <w:t xml:space="preserve">　0.70</w:t>
      </w:r>
      <w:r w:rsidRPr="004B5C87">
        <w:rPr>
          <w:rFonts w:hint="eastAsia"/>
        </w:rPr>
        <w:t>㎥／</w:t>
      </w:r>
      <w:r>
        <w:rPr>
          <w:rFonts w:hint="eastAsia"/>
        </w:rPr>
        <w:t>分／台　３台</w:t>
      </w:r>
    </w:p>
    <w:p w14:paraId="1141D97D" w14:textId="4C2E239A" w:rsidR="00A252C6" w:rsidRPr="004B5C87" w:rsidRDefault="00A252C6" w:rsidP="00A252C6">
      <w:pPr>
        <w:pStyle w:val="aa"/>
        <w:numPr>
          <w:ilvl w:val="1"/>
          <w:numId w:val="119"/>
        </w:numPr>
        <w:ind w:left="426"/>
        <w:rPr>
          <w:rFonts w:asciiTheme="minorHAnsi" w:eastAsiaTheme="minorHAnsi" w:hAnsiTheme="minorHAnsi"/>
          <w:szCs w:val="21"/>
        </w:rPr>
      </w:pPr>
      <w:r>
        <w:rPr>
          <w:rFonts w:asciiTheme="minorHAnsi" w:eastAsiaTheme="minorHAnsi" w:hAnsiTheme="minorHAnsi" w:hint="eastAsia"/>
        </w:rPr>
        <w:t xml:space="preserve">上小目中継ポンプ場　</w:t>
      </w:r>
      <w:r w:rsidRPr="004B5C87">
        <w:rPr>
          <w:rFonts w:asciiTheme="minorHAnsi" w:eastAsiaTheme="minorHAnsi" w:hAnsiTheme="minorHAnsi" w:hint="eastAsia"/>
          <w:szCs w:val="21"/>
        </w:rPr>
        <w:t>現有処理能力</w:t>
      </w:r>
      <w:r>
        <w:rPr>
          <w:rFonts w:asciiTheme="minorHAnsi" w:eastAsiaTheme="minorHAnsi" w:hAnsiTheme="minorHAnsi" w:hint="eastAsia"/>
          <w:szCs w:val="21"/>
        </w:rPr>
        <w:t xml:space="preserve">　7.00</w:t>
      </w:r>
      <w:r w:rsidRPr="004B5C87">
        <w:rPr>
          <w:rFonts w:hint="eastAsia"/>
        </w:rPr>
        <w:t>㎥／</w:t>
      </w:r>
      <w:r>
        <w:rPr>
          <w:rFonts w:hint="eastAsia"/>
        </w:rPr>
        <w:t>分／台　３台</w:t>
      </w:r>
    </w:p>
    <w:p w14:paraId="68945716" w14:textId="77777777" w:rsidR="00D351E4" w:rsidRDefault="00D351E4" w:rsidP="000C7E5F">
      <w:pPr>
        <w:rPr>
          <w:rFonts w:asciiTheme="minorHAnsi" w:eastAsiaTheme="minorHAnsi" w:hAnsiTheme="minorHAnsi"/>
          <w:szCs w:val="21"/>
        </w:rPr>
      </w:pPr>
    </w:p>
    <w:p w14:paraId="21CB6EF8" w14:textId="77777777" w:rsidR="00A252C6" w:rsidRPr="004B5C87" w:rsidRDefault="00A252C6" w:rsidP="00A252C6">
      <w:pPr>
        <w:pStyle w:val="2"/>
        <w:spacing w:before="0"/>
        <w:rPr>
          <w:rFonts w:asciiTheme="minorHAnsi" w:eastAsiaTheme="minorHAnsi" w:hAnsiTheme="minorHAnsi"/>
        </w:rPr>
      </w:pPr>
      <w:bookmarkStart w:id="34" w:name="_Toc221281171"/>
      <w:r w:rsidRPr="004B5C87">
        <w:rPr>
          <w:rFonts w:asciiTheme="minorHAnsi" w:eastAsiaTheme="minorHAnsi" w:hAnsiTheme="minorHAnsi" w:hint="eastAsia"/>
        </w:rPr>
        <w:t>放流水質の要求水準</w:t>
      </w:r>
      <w:bookmarkEnd w:id="34"/>
    </w:p>
    <w:p w14:paraId="1A7938AC" w14:textId="77777777" w:rsidR="00A252C6" w:rsidRPr="004B5C87" w:rsidRDefault="00A252C6" w:rsidP="00A252C6">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放流水の要求水準はＢＯＤ１５、ＳＳ３０とする。</w:t>
      </w:r>
      <w:r w:rsidRPr="00176DEB">
        <w:rPr>
          <w:rFonts w:asciiTheme="minorHAnsi" w:eastAsiaTheme="minorHAnsi" w:hAnsiTheme="minorHAnsi" w:hint="eastAsia"/>
        </w:rPr>
        <w:t>受託者は、当該要求水準を下回るよう水処理を行い、放流水が当該要求水準を満足するよう運転管理に努めるものとする。</w:t>
      </w:r>
    </w:p>
    <w:p w14:paraId="131EDB30" w14:textId="77777777" w:rsidR="00A252C6" w:rsidRPr="00A252C6" w:rsidRDefault="00A252C6" w:rsidP="000C7E5F">
      <w:pPr>
        <w:rPr>
          <w:rFonts w:asciiTheme="minorHAnsi" w:eastAsiaTheme="minorHAnsi" w:hAnsiTheme="minorHAnsi"/>
          <w:szCs w:val="21"/>
        </w:rPr>
      </w:pPr>
    </w:p>
    <w:p w14:paraId="1DDDD2D1" w14:textId="3F651A25" w:rsidR="00D351E4" w:rsidRPr="004B5C87" w:rsidRDefault="00D351E4" w:rsidP="000C7E5F">
      <w:pPr>
        <w:pStyle w:val="2"/>
        <w:spacing w:before="0"/>
        <w:rPr>
          <w:rFonts w:asciiTheme="minorHAnsi" w:eastAsiaTheme="minorHAnsi" w:hAnsiTheme="minorHAnsi"/>
        </w:rPr>
      </w:pPr>
      <w:bookmarkStart w:id="35" w:name="_Toc221281172"/>
      <w:r w:rsidRPr="004B5C87">
        <w:rPr>
          <w:rFonts w:asciiTheme="minorHAnsi" w:eastAsiaTheme="minorHAnsi" w:hAnsiTheme="minorHAnsi" w:hint="eastAsia"/>
        </w:rPr>
        <w:t>業務内容</w:t>
      </w:r>
      <w:bookmarkEnd w:id="35"/>
    </w:p>
    <w:p w14:paraId="61ED5E03" w14:textId="48BBAD19"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受託者は、流入した生活排水を安全且つ効率的に処理するために、業務を行うものとする。</w:t>
      </w:r>
      <w:r w:rsidR="00A252C6">
        <w:rPr>
          <w:rFonts w:asciiTheme="minorHAnsi" w:eastAsiaTheme="minorHAnsi" w:hAnsiTheme="minorHAnsi" w:hint="eastAsia"/>
        </w:rPr>
        <w:t>また</w:t>
      </w:r>
      <w:r w:rsidRPr="004B5C87">
        <w:rPr>
          <w:rFonts w:asciiTheme="minorHAnsi" w:eastAsiaTheme="minorHAnsi" w:hAnsiTheme="minorHAnsi" w:hint="eastAsia"/>
        </w:rPr>
        <w:t>、運転・維持管理上問題が生じた場合は、その都度、委託者に報告し、協議を行うものとする。</w:t>
      </w:r>
    </w:p>
    <w:p w14:paraId="6A3C7ADE" w14:textId="1772D2A8" w:rsidR="00D351E4" w:rsidRPr="004B5C87" w:rsidRDefault="00D351E4" w:rsidP="005A77B2">
      <w:pPr>
        <w:pStyle w:val="aa"/>
        <w:numPr>
          <w:ilvl w:val="0"/>
          <w:numId w:val="55"/>
        </w:numPr>
        <w:ind w:left="442" w:hanging="442"/>
        <w:rPr>
          <w:rFonts w:asciiTheme="minorHAnsi" w:eastAsiaTheme="minorHAnsi" w:hAnsiTheme="minorHAnsi"/>
          <w:szCs w:val="21"/>
        </w:rPr>
      </w:pPr>
      <w:r w:rsidRPr="004B5C87">
        <w:rPr>
          <w:rFonts w:asciiTheme="minorHAnsi" w:eastAsiaTheme="minorHAnsi" w:hAnsiTheme="minorHAnsi" w:hint="eastAsia"/>
          <w:szCs w:val="21"/>
        </w:rPr>
        <w:t>運転管理業務</w:t>
      </w:r>
    </w:p>
    <w:p w14:paraId="2D42986D" w14:textId="044A2CF2" w:rsidR="00D351E4" w:rsidRPr="000C7E5F" w:rsidRDefault="00D351E4" w:rsidP="005A77B2">
      <w:pPr>
        <w:pStyle w:val="20"/>
        <w:numPr>
          <w:ilvl w:val="1"/>
          <w:numId w:val="98"/>
        </w:numPr>
        <w:spacing w:before="0" w:line="240" w:lineRule="auto"/>
        <w:rPr>
          <w:rFonts w:asciiTheme="minorHAnsi" w:eastAsiaTheme="minorHAnsi" w:hAnsiTheme="minorHAnsi"/>
        </w:rPr>
      </w:pPr>
      <w:r w:rsidRPr="000C7E5F">
        <w:rPr>
          <w:rFonts w:asciiTheme="minorHAnsi" w:eastAsiaTheme="minorHAnsi" w:hAnsiTheme="minorHAnsi" w:hint="eastAsia"/>
        </w:rPr>
        <w:t>各施設の機器の機能を十分に理解し、必要な運転管理を適正に行うこと。</w:t>
      </w:r>
    </w:p>
    <w:p w14:paraId="6EDE5826" w14:textId="54FCEE14" w:rsidR="00D351E4" w:rsidRPr="000C7E5F" w:rsidRDefault="00D351E4" w:rsidP="005A77B2">
      <w:pPr>
        <w:pStyle w:val="20"/>
        <w:numPr>
          <w:ilvl w:val="1"/>
          <w:numId w:val="98"/>
        </w:numPr>
        <w:spacing w:before="0" w:line="240" w:lineRule="auto"/>
        <w:rPr>
          <w:rFonts w:asciiTheme="minorHAnsi" w:eastAsiaTheme="minorHAnsi" w:hAnsiTheme="minorHAnsi"/>
        </w:rPr>
      </w:pPr>
      <w:r w:rsidRPr="000C7E5F">
        <w:rPr>
          <w:rFonts w:asciiTheme="minorHAnsi" w:eastAsiaTheme="minorHAnsi" w:hAnsiTheme="minorHAnsi" w:hint="eastAsia"/>
        </w:rPr>
        <w:t>各設備、機器の流量、圧力、電流値並びに音、温度等を監視、計測、記録し、適正且つ効率的に運転を行うこと。</w:t>
      </w:r>
    </w:p>
    <w:p w14:paraId="62E89FBD" w14:textId="1ABDD96D" w:rsidR="00D351E4" w:rsidRPr="000C7E5F" w:rsidRDefault="00D351E4" w:rsidP="005A77B2">
      <w:pPr>
        <w:pStyle w:val="20"/>
        <w:numPr>
          <w:ilvl w:val="1"/>
          <w:numId w:val="98"/>
        </w:numPr>
        <w:spacing w:before="0" w:line="240" w:lineRule="auto"/>
        <w:rPr>
          <w:rFonts w:asciiTheme="minorHAnsi" w:eastAsiaTheme="minorHAnsi" w:hAnsiTheme="minorHAnsi"/>
        </w:rPr>
      </w:pPr>
      <w:r w:rsidRPr="000C7E5F">
        <w:rPr>
          <w:rFonts w:asciiTheme="minorHAnsi" w:eastAsiaTheme="minorHAnsi" w:hAnsiTheme="minorHAnsi" w:hint="eastAsia"/>
        </w:rPr>
        <w:t>各種機器の音、温度、臭気、振動の稼働状況を点検するものとする。</w:t>
      </w:r>
    </w:p>
    <w:p w14:paraId="11451245" w14:textId="76AC2B9B" w:rsidR="00D351E4" w:rsidRPr="000C7E5F" w:rsidRDefault="00D351E4" w:rsidP="005A77B2">
      <w:pPr>
        <w:pStyle w:val="20"/>
        <w:numPr>
          <w:ilvl w:val="1"/>
          <w:numId w:val="98"/>
        </w:numPr>
        <w:spacing w:before="0" w:line="240" w:lineRule="auto"/>
        <w:rPr>
          <w:rFonts w:asciiTheme="minorHAnsi" w:eastAsiaTheme="minorHAnsi" w:hAnsiTheme="minorHAnsi"/>
        </w:rPr>
      </w:pPr>
      <w:r w:rsidRPr="000C7E5F">
        <w:rPr>
          <w:rFonts w:asciiTheme="minorHAnsi" w:eastAsiaTheme="minorHAnsi" w:hAnsiTheme="minorHAnsi" w:hint="eastAsia"/>
        </w:rPr>
        <w:t>警報が発生した場合には、迅速且つ適正に対応、処置すること。</w:t>
      </w:r>
    </w:p>
    <w:p w14:paraId="21DA972B" w14:textId="77777777" w:rsidR="00D351E4" w:rsidRPr="004B5C87" w:rsidRDefault="00D351E4" w:rsidP="000C7E5F">
      <w:pPr>
        <w:rPr>
          <w:rFonts w:asciiTheme="minorHAnsi" w:eastAsiaTheme="minorHAnsi" w:hAnsiTheme="minorHAnsi"/>
          <w:szCs w:val="21"/>
        </w:rPr>
      </w:pPr>
    </w:p>
    <w:p w14:paraId="59E605A4" w14:textId="6CA46940" w:rsidR="00D351E4" w:rsidRPr="004B5C87" w:rsidRDefault="00D351E4" w:rsidP="005A77B2">
      <w:pPr>
        <w:pStyle w:val="aa"/>
        <w:numPr>
          <w:ilvl w:val="0"/>
          <w:numId w:val="55"/>
        </w:numPr>
        <w:ind w:left="442" w:hanging="442"/>
        <w:rPr>
          <w:rFonts w:asciiTheme="minorHAnsi" w:eastAsiaTheme="minorHAnsi" w:hAnsiTheme="minorHAnsi"/>
          <w:szCs w:val="21"/>
        </w:rPr>
      </w:pPr>
      <w:r w:rsidRPr="004B5C87">
        <w:rPr>
          <w:rFonts w:asciiTheme="minorHAnsi" w:eastAsiaTheme="minorHAnsi" w:hAnsiTheme="minorHAnsi" w:hint="eastAsia"/>
          <w:szCs w:val="21"/>
        </w:rPr>
        <w:t>分析・測定業務</w:t>
      </w:r>
    </w:p>
    <w:p w14:paraId="0ADC2130" w14:textId="77777777" w:rsidR="00E63DE4" w:rsidRPr="000C7E5F" w:rsidRDefault="00D351E4" w:rsidP="005A77B2">
      <w:pPr>
        <w:pStyle w:val="20"/>
        <w:numPr>
          <w:ilvl w:val="1"/>
          <w:numId w:val="99"/>
        </w:numPr>
        <w:spacing w:before="0" w:line="240" w:lineRule="auto"/>
        <w:rPr>
          <w:rFonts w:asciiTheme="minorHAnsi" w:eastAsiaTheme="minorHAnsi" w:hAnsiTheme="minorHAnsi"/>
        </w:rPr>
      </w:pPr>
      <w:r w:rsidRPr="000C7E5F">
        <w:rPr>
          <w:rFonts w:asciiTheme="minorHAnsi" w:eastAsiaTheme="minorHAnsi" w:hAnsiTheme="minorHAnsi" w:hint="eastAsia"/>
        </w:rPr>
        <w:t>受託者は、適正な処理機能の維持と処理効率の向上等に必要な処理工程各所及び放流水質について、水質測定、分析試験を日常的に実施し、記録するものとする。</w:t>
      </w:r>
    </w:p>
    <w:p w14:paraId="639A6D3F" w14:textId="77777777" w:rsidR="00E63DE4" w:rsidRPr="000C7E5F" w:rsidRDefault="00D351E4" w:rsidP="005A77B2">
      <w:pPr>
        <w:pStyle w:val="20"/>
        <w:numPr>
          <w:ilvl w:val="1"/>
          <w:numId w:val="99"/>
        </w:numPr>
        <w:spacing w:before="0" w:line="240" w:lineRule="auto"/>
        <w:rPr>
          <w:rFonts w:asciiTheme="minorHAnsi" w:eastAsiaTheme="minorHAnsi" w:hAnsiTheme="minorHAnsi"/>
        </w:rPr>
      </w:pPr>
      <w:r w:rsidRPr="000C7E5F">
        <w:rPr>
          <w:rFonts w:asciiTheme="minorHAnsi" w:eastAsiaTheme="minorHAnsi" w:hAnsiTheme="minorHAnsi" w:hint="eastAsia"/>
        </w:rPr>
        <w:t>受託者は、分析作業において薬品、器具を取り扱う際は、細心の注意を持って事故等の防止に努め、適切な保管及び管理等を徹底すること。</w:t>
      </w:r>
    </w:p>
    <w:p w14:paraId="605CC5FC" w14:textId="3CE5A5E0" w:rsidR="00D351E4" w:rsidRPr="000C7E5F" w:rsidRDefault="00D351E4" w:rsidP="005A77B2">
      <w:pPr>
        <w:pStyle w:val="20"/>
        <w:numPr>
          <w:ilvl w:val="1"/>
          <w:numId w:val="99"/>
        </w:numPr>
        <w:spacing w:before="0" w:line="240" w:lineRule="auto"/>
        <w:rPr>
          <w:rFonts w:asciiTheme="minorHAnsi" w:eastAsiaTheme="minorHAnsi" w:hAnsiTheme="minorHAnsi"/>
        </w:rPr>
      </w:pPr>
      <w:r w:rsidRPr="000C7E5F">
        <w:rPr>
          <w:rFonts w:asciiTheme="minorHAnsi" w:eastAsiaTheme="minorHAnsi" w:hAnsiTheme="minorHAnsi" w:hint="eastAsia"/>
        </w:rPr>
        <w:lastRenderedPageBreak/>
        <w:t>受託者は、日常分析に必要な薬品、器具等消耗品を購入し、在庫管理を行うこととする。</w:t>
      </w:r>
    </w:p>
    <w:p w14:paraId="51FCA942" w14:textId="77777777" w:rsidR="00E63DE4" w:rsidRPr="004B5C87" w:rsidRDefault="00E63DE4" w:rsidP="000C7E5F">
      <w:pPr>
        <w:rPr>
          <w:rFonts w:asciiTheme="minorHAnsi" w:eastAsiaTheme="minorHAnsi" w:hAnsiTheme="minorHAnsi"/>
          <w:szCs w:val="21"/>
        </w:rPr>
      </w:pPr>
    </w:p>
    <w:p w14:paraId="62244CA8" w14:textId="0D428277" w:rsidR="00D351E4" w:rsidRPr="004B5C87" w:rsidRDefault="00D351E4" w:rsidP="005A77B2">
      <w:pPr>
        <w:pStyle w:val="aa"/>
        <w:numPr>
          <w:ilvl w:val="0"/>
          <w:numId w:val="55"/>
        </w:numPr>
        <w:ind w:left="442" w:hanging="442"/>
        <w:rPr>
          <w:rFonts w:asciiTheme="minorHAnsi" w:eastAsiaTheme="minorHAnsi" w:hAnsiTheme="minorHAnsi"/>
          <w:szCs w:val="21"/>
        </w:rPr>
      </w:pPr>
      <w:r w:rsidRPr="004B5C87">
        <w:rPr>
          <w:rFonts w:asciiTheme="minorHAnsi" w:eastAsiaTheme="minorHAnsi" w:hAnsiTheme="minorHAnsi" w:hint="eastAsia"/>
          <w:szCs w:val="21"/>
        </w:rPr>
        <w:t>保守・点検業務</w:t>
      </w:r>
    </w:p>
    <w:p w14:paraId="259DA964" w14:textId="56599110"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受託者は、設備・機器が操作・運転中、不測の故障を生じない様、慎重且つ確実に点検を行い、機能を十分に発揮させるとともに、各機器の延命を図る管理を行うこと。以下、日常、定期保守点検要領を記す。</w:t>
      </w:r>
    </w:p>
    <w:p w14:paraId="2C782B6F" w14:textId="3D876E8E" w:rsidR="00D351E4" w:rsidRPr="000C7E5F" w:rsidRDefault="00D351E4" w:rsidP="005A77B2">
      <w:pPr>
        <w:pStyle w:val="20"/>
        <w:numPr>
          <w:ilvl w:val="1"/>
          <w:numId w:val="100"/>
        </w:numPr>
        <w:spacing w:before="0" w:line="240" w:lineRule="auto"/>
        <w:rPr>
          <w:rFonts w:asciiTheme="minorHAnsi" w:eastAsiaTheme="minorHAnsi" w:hAnsiTheme="minorHAnsi"/>
        </w:rPr>
      </w:pPr>
      <w:r w:rsidRPr="000C7E5F">
        <w:rPr>
          <w:rFonts w:asciiTheme="minorHAnsi" w:eastAsiaTheme="minorHAnsi" w:hAnsiTheme="minorHAnsi" w:hint="eastAsia"/>
        </w:rPr>
        <w:t>日常点検は、機器保全を主目的とし、目視及び五感による観察或いは計測器により異常を発見した場合は、その都度委託者に報告し、処置実施後はその経過結果を報告しなければならない。</w:t>
      </w:r>
    </w:p>
    <w:p w14:paraId="0A3BE39A" w14:textId="2614D35F" w:rsidR="00D351E4" w:rsidRPr="000C7E5F" w:rsidRDefault="00D351E4" w:rsidP="005A77B2">
      <w:pPr>
        <w:pStyle w:val="20"/>
        <w:numPr>
          <w:ilvl w:val="1"/>
          <w:numId w:val="100"/>
        </w:numPr>
        <w:spacing w:before="0" w:line="240" w:lineRule="auto"/>
        <w:rPr>
          <w:rFonts w:asciiTheme="minorHAnsi" w:eastAsiaTheme="minorHAnsi" w:hAnsiTheme="minorHAnsi"/>
        </w:rPr>
      </w:pPr>
      <w:r w:rsidRPr="000C7E5F">
        <w:rPr>
          <w:rFonts w:asciiTheme="minorHAnsi" w:eastAsiaTheme="minorHAnsi" w:hAnsiTheme="minorHAnsi" w:hint="eastAsia"/>
        </w:rPr>
        <w:t>受託者は、施設の設備・機器点検を実施し、その点検結果を委託者に報告しなければならない。必要に応じて写真等を添付して報告すること。</w:t>
      </w:r>
    </w:p>
    <w:p w14:paraId="2252C0ED" w14:textId="49C6EBF5" w:rsidR="00D351E4" w:rsidRPr="000C7E5F" w:rsidRDefault="00D351E4" w:rsidP="005A77B2">
      <w:pPr>
        <w:pStyle w:val="20"/>
        <w:numPr>
          <w:ilvl w:val="1"/>
          <w:numId w:val="100"/>
        </w:numPr>
        <w:spacing w:before="0" w:line="240" w:lineRule="auto"/>
        <w:rPr>
          <w:rFonts w:asciiTheme="minorHAnsi" w:eastAsiaTheme="minorHAnsi" w:hAnsiTheme="minorHAnsi"/>
        </w:rPr>
      </w:pPr>
      <w:r w:rsidRPr="000C7E5F">
        <w:rPr>
          <w:rFonts w:asciiTheme="minorHAnsi" w:eastAsiaTheme="minorHAnsi" w:hAnsiTheme="minorHAnsi" w:hint="eastAsia"/>
        </w:rPr>
        <w:t>受託者は各機器の取扱説明書、運転状況により、点検整備、給油、給脂を行うこと。この業務に必要なオイル、グリス等消耗品は、受託者の負担により購入するものとする。</w:t>
      </w:r>
    </w:p>
    <w:p w14:paraId="70893D0D" w14:textId="24B84A5A" w:rsidR="00D351E4" w:rsidRPr="000C7E5F" w:rsidRDefault="00D351E4" w:rsidP="005A77B2">
      <w:pPr>
        <w:pStyle w:val="20"/>
        <w:numPr>
          <w:ilvl w:val="1"/>
          <w:numId w:val="100"/>
        </w:numPr>
        <w:spacing w:before="0" w:line="240" w:lineRule="auto"/>
        <w:rPr>
          <w:rFonts w:asciiTheme="minorHAnsi" w:eastAsiaTheme="minorHAnsi" w:hAnsiTheme="minorHAnsi"/>
        </w:rPr>
      </w:pPr>
      <w:r w:rsidRPr="000C7E5F">
        <w:rPr>
          <w:rFonts w:asciiTheme="minorHAnsi" w:eastAsiaTheme="minorHAnsi" w:hAnsiTheme="minorHAnsi" w:hint="eastAsia"/>
        </w:rPr>
        <w:t>保守・点検業務で使用する工具等は、委託者が無償で貸与するが、これら工具が破損、故障した場合、或いは別途工具が必要になった場合、購入、修理費用は受託者が負担すること。</w:t>
      </w:r>
    </w:p>
    <w:p w14:paraId="5BF816D4" w14:textId="11732EBB" w:rsidR="00D351E4" w:rsidRPr="004B5C87" w:rsidRDefault="00D351E4" w:rsidP="000C7E5F">
      <w:pPr>
        <w:rPr>
          <w:rFonts w:asciiTheme="minorHAnsi" w:eastAsiaTheme="minorHAnsi" w:hAnsiTheme="minorHAnsi"/>
          <w:szCs w:val="21"/>
        </w:rPr>
      </w:pPr>
    </w:p>
    <w:p w14:paraId="5790ADA3" w14:textId="74232EA8" w:rsidR="00D351E4" w:rsidRPr="004B5C87" w:rsidRDefault="00D351E4" w:rsidP="005A77B2">
      <w:pPr>
        <w:pStyle w:val="aa"/>
        <w:numPr>
          <w:ilvl w:val="0"/>
          <w:numId w:val="55"/>
        </w:numPr>
        <w:ind w:left="442" w:hanging="442"/>
        <w:rPr>
          <w:rFonts w:asciiTheme="minorHAnsi" w:eastAsiaTheme="minorHAnsi" w:hAnsiTheme="minorHAnsi"/>
          <w:szCs w:val="21"/>
        </w:rPr>
      </w:pPr>
      <w:r w:rsidRPr="004B5C87">
        <w:rPr>
          <w:rFonts w:asciiTheme="minorHAnsi" w:eastAsiaTheme="minorHAnsi" w:hAnsiTheme="minorHAnsi" w:hint="eastAsia"/>
          <w:szCs w:val="21"/>
        </w:rPr>
        <w:t>緊急修繕業務</w:t>
      </w:r>
    </w:p>
    <w:p w14:paraId="64623242" w14:textId="0AD47495"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機能維持を目的とした機器の緊急修繕は、下記要領により実施するものとする。</w:t>
      </w:r>
    </w:p>
    <w:p w14:paraId="75D2914B" w14:textId="6561A359" w:rsidR="00D351E4" w:rsidRPr="000C7E5F" w:rsidRDefault="00D351E4" w:rsidP="005A77B2">
      <w:pPr>
        <w:pStyle w:val="20"/>
        <w:numPr>
          <w:ilvl w:val="1"/>
          <w:numId w:val="101"/>
        </w:numPr>
        <w:spacing w:before="0" w:line="240" w:lineRule="auto"/>
        <w:rPr>
          <w:rFonts w:asciiTheme="minorHAnsi" w:eastAsiaTheme="minorHAnsi" w:hAnsiTheme="minorHAnsi"/>
        </w:rPr>
      </w:pPr>
      <w:r w:rsidRPr="000C7E5F">
        <w:rPr>
          <w:rFonts w:asciiTheme="minorHAnsi" w:eastAsiaTheme="minorHAnsi" w:hAnsiTheme="minorHAnsi" w:hint="eastAsia"/>
        </w:rPr>
        <w:t>受託者は、原則的に見積額が</w:t>
      </w:r>
      <w:r w:rsidR="009F107F">
        <w:rPr>
          <w:rFonts w:asciiTheme="minorHAnsi" w:eastAsiaTheme="minorHAnsi" w:hAnsiTheme="minorHAnsi" w:hint="eastAsia"/>
        </w:rPr>
        <w:t>200</w:t>
      </w:r>
      <w:r w:rsidRPr="000C7E5F">
        <w:rPr>
          <w:rFonts w:asciiTheme="minorHAnsi" w:eastAsiaTheme="minorHAnsi" w:hAnsiTheme="minorHAnsi" w:hint="eastAsia"/>
        </w:rPr>
        <w:t>万円を超えない範囲で、修繕伺いを作成し、委託者の確認を受けること。</w:t>
      </w:r>
    </w:p>
    <w:p w14:paraId="32C28ADF" w14:textId="79B34665" w:rsidR="00D351E4" w:rsidRPr="000C7E5F" w:rsidRDefault="00D351E4" w:rsidP="005A77B2">
      <w:pPr>
        <w:pStyle w:val="20"/>
        <w:numPr>
          <w:ilvl w:val="1"/>
          <w:numId w:val="101"/>
        </w:numPr>
        <w:spacing w:before="0" w:line="240" w:lineRule="auto"/>
        <w:rPr>
          <w:rFonts w:asciiTheme="minorHAnsi" w:eastAsiaTheme="minorHAnsi" w:hAnsiTheme="minorHAnsi"/>
        </w:rPr>
      </w:pPr>
      <w:r w:rsidRPr="000C7E5F">
        <w:rPr>
          <w:rFonts w:asciiTheme="minorHAnsi" w:eastAsiaTheme="minorHAnsi" w:hAnsiTheme="minorHAnsi" w:hint="eastAsia"/>
        </w:rPr>
        <w:t>本業務完了後、受託者は実施報告書類として、報告書、写真、その他必要書類を添付し、委託者に提出すること。</w:t>
      </w:r>
    </w:p>
    <w:p w14:paraId="6C564C19" w14:textId="2FC144A6" w:rsidR="00D351E4" w:rsidRPr="000C7E5F" w:rsidRDefault="00D351E4" w:rsidP="005A77B2">
      <w:pPr>
        <w:pStyle w:val="20"/>
        <w:numPr>
          <w:ilvl w:val="1"/>
          <w:numId w:val="101"/>
        </w:numPr>
        <w:spacing w:before="0" w:line="240" w:lineRule="auto"/>
        <w:rPr>
          <w:rFonts w:asciiTheme="minorHAnsi" w:eastAsiaTheme="minorHAnsi" w:hAnsiTheme="minorHAnsi"/>
        </w:rPr>
      </w:pPr>
      <w:r w:rsidRPr="000C7E5F">
        <w:rPr>
          <w:rFonts w:asciiTheme="minorHAnsi" w:eastAsiaTheme="minorHAnsi" w:hAnsiTheme="minorHAnsi" w:hint="eastAsia"/>
        </w:rPr>
        <w:t>本業務の保証期間は１年間とし、その期間中に本業務により生じた施工及び材質等の欠陥による破損、故障等は、受託者の責任と負担により補修、取替を行うこととする。</w:t>
      </w:r>
    </w:p>
    <w:p w14:paraId="45B25909" w14:textId="77777777" w:rsidR="00D351E4" w:rsidRPr="004B5C87" w:rsidRDefault="00D351E4" w:rsidP="000C7E5F">
      <w:pPr>
        <w:rPr>
          <w:rFonts w:asciiTheme="minorHAnsi" w:eastAsiaTheme="minorHAnsi" w:hAnsiTheme="minorHAnsi"/>
          <w:szCs w:val="21"/>
        </w:rPr>
      </w:pPr>
    </w:p>
    <w:p w14:paraId="660E9525" w14:textId="5C6C204C" w:rsidR="00D351E4" w:rsidRPr="004B5C87" w:rsidRDefault="00D351E4" w:rsidP="005A77B2">
      <w:pPr>
        <w:pStyle w:val="aa"/>
        <w:numPr>
          <w:ilvl w:val="0"/>
          <w:numId w:val="55"/>
        </w:numPr>
        <w:ind w:left="442" w:hanging="442"/>
        <w:rPr>
          <w:rFonts w:asciiTheme="minorHAnsi" w:eastAsiaTheme="minorHAnsi" w:hAnsiTheme="minorHAnsi"/>
          <w:szCs w:val="21"/>
        </w:rPr>
      </w:pPr>
      <w:r w:rsidRPr="004B5C87">
        <w:rPr>
          <w:rFonts w:asciiTheme="minorHAnsi" w:eastAsiaTheme="minorHAnsi" w:hAnsiTheme="minorHAnsi" w:hint="eastAsia"/>
          <w:szCs w:val="21"/>
        </w:rPr>
        <w:t>施設管理業務</w:t>
      </w:r>
    </w:p>
    <w:p w14:paraId="587C9557" w14:textId="51284C97"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施設周辺、場内の整理整頓に留意すると</w:t>
      </w:r>
      <w:r w:rsidR="00CB097B">
        <w:rPr>
          <w:rFonts w:asciiTheme="minorHAnsi" w:eastAsiaTheme="minorHAnsi" w:hAnsiTheme="minorHAnsi" w:hint="eastAsia"/>
        </w:rPr>
        <w:t>とも</w:t>
      </w:r>
      <w:r w:rsidRPr="004B5C87">
        <w:rPr>
          <w:rFonts w:asciiTheme="minorHAnsi" w:eastAsiaTheme="minorHAnsi" w:hAnsiTheme="minorHAnsi" w:hint="eastAsia"/>
        </w:rPr>
        <w:t>に、清掃を適時に実施し、美観の保有に努めること。</w:t>
      </w:r>
    </w:p>
    <w:p w14:paraId="6CB06794" w14:textId="50068492" w:rsidR="0021754B" w:rsidRPr="000C7E5F" w:rsidRDefault="00D351E4" w:rsidP="005A77B2">
      <w:pPr>
        <w:pStyle w:val="20"/>
        <w:numPr>
          <w:ilvl w:val="1"/>
          <w:numId w:val="102"/>
        </w:numPr>
        <w:spacing w:before="0" w:line="240" w:lineRule="auto"/>
        <w:rPr>
          <w:rFonts w:asciiTheme="minorHAnsi" w:eastAsiaTheme="minorHAnsi" w:hAnsiTheme="minorHAnsi"/>
        </w:rPr>
      </w:pPr>
      <w:r w:rsidRPr="000C7E5F">
        <w:rPr>
          <w:rFonts w:asciiTheme="minorHAnsi" w:eastAsiaTheme="minorHAnsi" w:hAnsiTheme="minorHAnsi" w:hint="eastAsia"/>
        </w:rPr>
        <w:t>日常清掃は受託者にて実施すること。</w:t>
      </w:r>
    </w:p>
    <w:p w14:paraId="3E7A0FD6" w14:textId="37B10371" w:rsidR="00D351E4" w:rsidRPr="000C7E5F" w:rsidRDefault="00D351E4" w:rsidP="005A77B2">
      <w:pPr>
        <w:pStyle w:val="20"/>
        <w:numPr>
          <w:ilvl w:val="1"/>
          <w:numId w:val="102"/>
        </w:numPr>
        <w:spacing w:before="0" w:line="240" w:lineRule="auto"/>
        <w:rPr>
          <w:rFonts w:asciiTheme="minorHAnsi" w:eastAsiaTheme="minorHAnsi" w:hAnsiTheme="minorHAnsi"/>
        </w:rPr>
      </w:pPr>
      <w:r w:rsidRPr="000C7E5F">
        <w:rPr>
          <w:rFonts w:asciiTheme="minorHAnsi" w:eastAsiaTheme="minorHAnsi" w:hAnsiTheme="minorHAnsi" w:hint="eastAsia"/>
        </w:rPr>
        <w:t>警備保障会社との対応を行える体制を整えること。</w:t>
      </w:r>
    </w:p>
    <w:p w14:paraId="6BBE476D" w14:textId="77777777" w:rsidR="00D351E4" w:rsidRDefault="00D351E4" w:rsidP="000C7E5F">
      <w:pPr>
        <w:rPr>
          <w:rFonts w:asciiTheme="minorHAnsi" w:eastAsiaTheme="minorHAnsi" w:hAnsiTheme="minorHAnsi"/>
          <w:szCs w:val="21"/>
        </w:rPr>
      </w:pPr>
    </w:p>
    <w:p w14:paraId="661B7259" w14:textId="77777777" w:rsidR="00CB097B" w:rsidRDefault="00CB097B" w:rsidP="000C7E5F">
      <w:pPr>
        <w:rPr>
          <w:rFonts w:asciiTheme="minorHAnsi" w:eastAsiaTheme="minorHAnsi" w:hAnsiTheme="minorHAnsi"/>
          <w:szCs w:val="21"/>
        </w:rPr>
      </w:pPr>
    </w:p>
    <w:p w14:paraId="251A82E4" w14:textId="3990BE68" w:rsidR="00CC52B5" w:rsidRDefault="00CC52B5" w:rsidP="00CC52B5">
      <w:pPr>
        <w:pStyle w:val="aa"/>
        <w:numPr>
          <w:ilvl w:val="0"/>
          <w:numId w:val="55"/>
        </w:numPr>
        <w:ind w:left="442" w:hanging="442"/>
        <w:rPr>
          <w:rFonts w:asciiTheme="minorHAnsi" w:eastAsiaTheme="minorHAnsi" w:hAnsiTheme="minorHAnsi"/>
          <w:szCs w:val="21"/>
        </w:rPr>
      </w:pPr>
      <w:r>
        <w:rPr>
          <w:rFonts w:asciiTheme="minorHAnsi" w:eastAsiaTheme="minorHAnsi" w:hAnsiTheme="minorHAnsi" w:hint="eastAsia"/>
          <w:szCs w:val="21"/>
        </w:rPr>
        <w:lastRenderedPageBreak/>
        <w:t>除草作業</w:t>
      </w:r>
      <w:r w:rsidRPr="004B5C87">
        <w:rPr>
          <w:rFonts w:asciiTheme="minorHAnsi" w:eastAsiaTheme="minorHAnsi" w:hAnsiTheme="minorHAnsi" w:hint="eastAsia"/>
          <w:szCs w:val="21"/>
        </w:rPr>
        <w:t>業務</w:t>
      </w:r>
    </w:p>
    <w:p w14:paraId="37E40495" w14:textId="6AB41F0E" w:rsidR="00CC52B5" w:rsidRDefault="00CC52B5" w:rsidP="00CC52B5">
      <w:pPr>
        <w:pStyle w:val="20"/>
        <w:numPr>
          <w:ilvl w:val="1"/>
          <w:numId w:val="55"/>
        </w:numPr>
        <w:spacing w:before="0" w:line="240" w:lineRule="auto"/>
        <w:rPr>
          <w:rFonts w:asciiTheme="minorHAnsi" w:eastAsiaTheme="minorHAnsi" w:hAnsiTheme="minorHAnsi"/>
        </w:rPr>
      </w:pPr>
      <w:r w:rsidRPr="00176DEB">
        <w:rPr>
          <w:rFonts w:asciiTheme="minorHAnsi" w:eastAsiaTheme="minorHAnsi" w:hAnsiTheme="minorHAnsi" w:hint="eastAsia"/>
        </w:rPr>
        <w:t>施設内の除草・樹木の剪定等及び草・枝等の集積を年</w:t>
      </w:r>
      <w:r w:rsidR="00CB097B">
        <w:rPr>
          <w:rFonts w:asciiTheme="minorHAnsi" w:eastAsiaTheme="minorHAnsi" w:hAnsiTheme="minorHAnsi" w:hint="eastAsia"/>
        </w:rPr>
        <w:t>３</w:t>
      </w:r>
      <w:r w:rsidRPr="00176DEB">
        <w:rPr>
          <w:rFonts w:asciiTheme="minorHAnsi" w:eastAsiaTheme="minorHAnsi" w:hAnsiTheme="minorHAnsi" w:hint="eastAsia"/>
        </w:rPr>
        <w:t>回行う</w:t>
      </w:r>
      <w:r w:rsidR="007E0E94">
        <w:rPr>
          <w:rFonts w:asciiTheme="minorHAnsi" w:eastAsiaTheme="minorHAnsi" w:hAnsiTheme="minorHAnsi" w:hint="eastAsia"/>
        </w:rPr>
        <w:t>ことと</w:t>
      </w:r>
      <w:r w:rsidRPr="00176DEB">
        <w:rPr>
          <w:rFonts w:asciiTheme="minorHAnsi" w:eastAsiaTheme="minorHAnsi" w:hAnsiTheme="minorHAnsi" w:hint="eastAsia"/>
        </w:rPr>
        <w:t>する。</w:t>
      </w:r>
    </w:p>
    <w:p w14:paraId="0D9CD72E" w14:textId="77777777" w:rsidR="00CC52B5" w:rsidRDefault="00CC52B5" w:rsidP="00CC52B5">
      <w:pPr>
        <w:pStyle w:val="20"/>
        <w:numPr>
          <w:ilvl w:val="1"/>
          <w:numId w:val="55"/>
        </w:numPr>
        <w:spacing w:before="0" w:line="240" w:lineRule="auto"/>
        <w:rPr>
          <w:rFonts w:asciiTheme="minorHAnsi" w:eastAsiaTheme="minorHAnsi" w:hAnsiTheme="minorHAnsi"/>
        </w:rPr>
      </w:pPr>
      <w:r w:rsidRPr="00176DEB">
        <w:rPr>
          <w:rFonts w:asciiTheme="minorHAnsi" w:eastAsiaTheme="minorHAnsi" w:hAnsiTheme="minorHAnsi" w:hint="eastAsia"/>
        </w:rPr>
        <w:t>打ち合わせ協議は、業務着手前及び、協議が必要と思われる場合に行うものとする。</w:t>
      </w:r>
    </w:p>
    <w:p w14:paraId="7D22DADD" w14:textId="77777777" w:rsidR="00CC52B5" w:rsidRDefault="00CC52B5" w:rsidP="00CC52B5">
      <w:pPr>
        <w:pStyle w:val="20"/>
        <w:numPr>
          <w:ilvl w:val="1"/>
          <w:numId w:val="55"/>
        </w:numPr>
        <w:spacing w:before="0" w:line="240" w:lineRule="auto"/>
        <w:rPr>
          <w:rFonts w:asciiTheme="minorHAnsi" w:eastAsiaTheme="minorHAnsi" w:hAnsiTheme="minorHAnsi"/>
        </w:rPr>
      </w:pPr>
      <w:r w:rsidRPr="00176DEB">
        <w:rPr>
          <w:rFonts w:asciiTheme="minorHAnsi" w:eastAsiaTheme="minorHAnsi" w:hAnsiTheme="minorHAnsi" w:hint="eastAsia"/>
        </w:rPr>
        <w:t>毎回の作業内容がわかるように撮影位置図及び、同じ場所から施工前・施工中・施工後の写真を提出すること。また、作業報告書・設計数量及び実施数量の比較ができるものを作成すること。</w:t>
      </w:r>
    </w:p>
    <w:p w14:paraId="1F66755E" w14:textId="6D1A6C3C" w:rsidR="00CC52B5" w:rsidRPr="00176DEB" w:rsidRDefault="00CC52B5" w:rsidP="00176DEB">
      <w:pPr>
        <w:pStyle w:val="20"/>
        <w:numPr>
          <w:ilvl w:val="1"/>
          <w:numId w:val="55"/>
        </w:numPr>
        <w:spacing w:before="0" w:line="240" w:lineRule="auto"/>
        <w:rPr>
          <w:rFonts w:asciiTheme="minorHAnsi" w:eastAsiaTheme="minorHAnsi" w:hAnsiTheme="minorHAnsi"/>
        </w:rPr>
      </w:pPr>
      <w:r w:rsidRPr="00176DEB">
        <w:rPr>
          <w:rFonts w:asciiTheme="minorHAnsi" w:eastAsiaTheme="minorHAnsi" w:hAnsiTheme="minorHAnsi" w:hint="eastAsia"/>
        </w:rPr>
        <w:t>本要求水準書の記載のない業務上必要なものや、現場にて異常を発見した場合には、直ちに市と協議すること。また、常に施設内がきれいな状態を保つこと。</w:t>
      </w:r>
    </w:p>
    <w:p w14:paraId="4B333369" w14:textId="77777777" w:rsidR="00CC52B5" w:rsidRPr="00176DEB" w:rsidRDefault="00CC52B5" w:rsidP="00176DEB">
      <w:pPr>
        <w:pStyle w:val="20"/>
        <w:numPr>
          <w:ilvl w:val="0"/>
          <w:numId w:val="0"/>
        </w:numPr>
        <w:spacing w:before="0" w:line="240" w:lineRule="auto"/>
        <w:rPr>
          <w:rFonts w:asciiTheme="minorHAnsi" w:eastAsiaTheme="minorHAnsi" w:hAnsiTheme="minorHAnsi"/>
        </w:rPr>
      </w:pPr>
    </w:p>
    <w:p w14:paraId="67D17C03" w14:textId="77777777" w:rsidR="00CC1EB5" w:rsidRPr="004B5C87" w:rsidRDefault="00D351E4" w:rsidP="000C7E5F">
      <w:pPr>
        <w:pStyle w:val="2"/>
        <w:spacing w:before="0"/>
        <w:rPr>
          <w:rStyle w:val="21"/>
          <w:rFonts w:asciiTheme="minorHAnsi" w:eastAsiaTheme="minorHAnsi" w:hAnsiTheme="minorHAnsi"/>
        </w:rPr>
      </w:pPr>
      <w:bookmarkStart w:id="36" w:name="_Toc221281173"/>
      <w:r w:rsidRPr="004B5C87">
        <w:rPr>
          <w:rStyle w:val="21"/>
          <w:rFonts w:asciiTheme="minorHAnsi" w:eastAsiaTheme="minorHAnsi" w:hAnsiTheme="minorHAnsi" w:hint="eastAsia"/>
        </w:rPr>
        <w:t>ユーティリティの負担</w:t>
      </w:r>
      <w:bookmarkEnd w:id="36"/>
    </w:p>
    <w:p w14:paraId="7DC713C2" w14:textId="0F9BD1EF"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受託者は、施設の運転管理にかかる以下の項目を負担するものとする。</w:t>
      </w:r>
    </w:p>
    <w:p w14:paraId="594E00B9" w14:textId="446542EC" w:rsidR="00D351E4" w:rsidRPr="004B5C87" w:rsidRDefault="00D351E4" w:rsidP="005A77B2">
      <w:pPr>
        <w:pStyle w:val="aa"/>
        <w:numPr>
          <w:ilvl w:val="0"/>
          <w:numId w:val="56"/>
        </w:numPr>
        <w:ind w:left="442" w:hanging="442"/>
        <w:rPr>
          <w:rFonts w:asciiTheme="minorHAnsi" w:eastAsiaTheme="minorHAnsi" w:hAnsiTheme="minorHAnsi"/>
          <w:szCs w:val="21"/>
        </w:rPr>
      </w:pPr>
      <w:r w:rsidRPr="004B5C87">
        <w:rPr>
          <w:rFonts w:asciiTheme="minorHAnsi" w:eastAsiaTheme="minorHAnsi" w:hAnsiTheme="minorHAnsi" w:hint="eastAsia"/>
          <w:szCs w:val="21"/>
        </w:rPr>
        <w:t>受託者が負担する費用項目詳細は、次の</w:t>
      </w:r>
      <w:r w:rsidR="00176DEB">
        <w:rPr>
          <w:rFonts w:asciiTheme="minorHAnsi" w:eastAsiaTheme="minorHAnsi" w:hAnsiTheme="minorHAnsi" w:hint="eastAsia"/>
          <w:szCs w:val="21"/>
        </w:rPr>
        <w:t>とおり</w:t>
      </w:r>
      <w:r w:rsidRPr="004B5C87">
        <w:rPr>
          <w:rFonts w:asciiTheme="minorHAnsi" w:eastAsiaTheme="minorHAnsi" w:hAnsiTheme="minorHAnsi" w:hint="eastAsia"/>
          <w:szCs w:val="21"/>
        </w:rPr>
        <w:t>とする。</w:t>
      </w:r>
    </w:p>
    <w:p w14:paraId="207E8DCE" w14:textId="1F8D3591" w:rsidR="00D351E4" w:rsidRPr="000C7E5F" w:rsidRDefault="00D351E4" w:rsidP="005A77B2">
      <w:pPr>
        <w:pStyle w:val="20"/>
        <w:numPr>
          <w:ilvl w:val="1"/>
          <w:numId w:val="103"/>
        </w:numPr>
        <w:spacing w:before="0" w:line="240" w:lineRule="auto"/>
        <w:rPr>
          <w:rFonts w:asciiTheme="minorHAnsi" w:eastAsiaTheme="minorHAnsi" w:hAnsiTheme="minorHAnsi"/>
        </w:rPr>
      </w:pPr>
      <w:r w:rsidRPr="000C7E5F">
        <w:rPr>
          <w:rFonts w:asciiTheme="minorHAnsi" w:eastAsiaTheme="minorHAnsi" w:hAnsiTheme="minorHAnsi" w:hint="eastAsia"/>
        </w:rPr>
        <w:t>薬品費</w:t>
      </w:r>
    </w:p>
    <w:p w14:paraId="3212CE16" w14:textId="74FD2ED8" w:rsidR="00D351E4" w:rsidRPr="004B5C87" w:rsidRDefault="00D351E4" w:rsidP="005A77B2">
      <w:pPr>
        <w:pStyle w:val="aa"/>
        <w:numPr>
          <w:ilvl w:val="0"/>
          <w:numId w:val="57"/>
        </w:numPr>
        <w:ind w:left="1418"/>
        <w:rPr>
          <w:rFonts w:asciiTheme="minorHAnsi" w:eastAsiaTheme="minorHAnsi" w:hAnsiTheme="minorHAnsi"/>
          <w:szCs w:val="21"/>
        </w:rPr>
      </w:pPr>
      <w:r w:rsidRPr="004B5C87">
        <w:rPr>
          <w:rFonts w:asciiTheme="minorHAnsi" w:eastAsiaTheme="minorHAnsi" w:hAnsiTheme="minorHAnsi" w:hint="eastAsia"/>
          <w:szCs w:val="21"/>
        </w:rPr>
        <w:t>次亜塩素酸ソーダ：</w:t>
      </w:r>
      <w:r w:rsidR="009F107F">
        <w:rPr>
          <w:rFonts w:asciiTheme="minorHAnsi" w:eastAsiaTheme="minorHAnsi" w:hAnsiTheme="minorHAnsi" w:hint="eastAsia"/>
          <w:szCs w:val="21"/>
        </w:rPr>
        <w:t>48,000</w:t>
      </w:r>
      <w:r w:rsidR="00C836A5">
        <w:rPr>
          <w:rFonts w:asciiTheme="minorHAnsi" w:eastAsiaTheme="minorHAnsi" w:hAnsiTheme="minorHAnsi" w:hint="eastAsia"/>
          <w:szCs w:val="21"/>
        </w:rPr>
        <w:t>kg</w:t>
      </w:r>
      <w:r w:rsidRPr="004B5C87">
        <w:rPr>
          <w:rFonts w:asciiTheme="minorHAnsi" w:eastAsiaTheme="minorHAnsi" w:hAnsiTheme="minorHAnsi" w:hint="eastAsia"/>
          <w:szCs w:val="21"/>
        </w:rPr>
        <w:t>／年</w:t>
      </w:r>
    </w:p>
    <w:p w14:paraId="20B7BD15" w14:textId="1095B2DD" w:rsidR="0021754B" w:rsidRPr="004B5C87" w:rsidRDefault="00D351E4" w:rsidP="005A77B2">
      <w:pPr>
        <w:pStyle w:val="aa"/>
        <w:numPr>
          <w:ilvl w:val="0"/>
          <w:numId w:val="57"/>
        </w:numPr>
        <w:ind w:left="1418"/>
        <w:rPr>
          <w:rFonts w:asciiTheme="minorHAnsi" w:eastAsiaTheme="minorHAnsi" w:hAnsiTheme="minorHAnsi"/>
          <w:szCs w:val="21"/>
        </w:rPr>
      </w:pPr>
      <w:r w:rsidRPr="004B5C87">
        <w:rPr>
          <w:rFonts w:asciiTheme="minorHAnsi" w:eastAsiaTheme="minorHAnsi" w:hAnsiTheme="minorHAnsi" w:hint="eastAsia"/>
          <w:szCs w:val="21"/>
        </w:rPr>
        <w:t>高分子凝集剤：</w:t>
      </w:r>
      <w:r w:rsidR="009F107F">
        <w:rPr>
          <w:rFonts w:asciiTheme="minorHAnsi" w:eastAsiaTheme="minorHAnsi" w:hAnsiTheme="minorHAnsi" w:hint="eastAsia"/>
          <w:szCs w:val="21"/>
        </w:rPr>
        <w:t>3,600</w:t>
      </w:r>
      <w:r w:rsidRPr="004B5C87">
        <w:rPr>
          <w:rFonts w:asciiTheme="minorHAnsi" w:eastAsiaTheme="minorHAnsi" w:hAnsiTheme="minorHAnsi" w:hint="eastAsia"/>
          <w:szCs w:val="21"/>
        </w:rPr>
        <w:t>㎏／年</w:t>
      </w:r>
    </w:p>
    <w:p w14:paraId="1678E8F4" w14:textId="74F9A950" w:rsidR="00D351E4" w:rsidRPr="004B5C87" w:rsidRDefault="00D351E4" w:rsidP="005A77B2">
      <w:pPr>
        <w:pStyle w:val="aa"/>
        <w:numPr>
          <w:ilvl w:val="0"/>
          <w:numId w:val="57"/>
        </w:numPr>
        <w:ind w:left="1418"/>
        <w:rPr>
          <w:rFonts w:asciiTheme="minorHAnsi" w:eastAsiaTheme="minorHAnsi" w:hAnsiTheme="minorHAnsi"/>
          <w:szCs w:val="21"/>
        </w:rPr>
      </w:pPr>
      <w:r w:rsidRPr="004B5C87">
        <w:rPr>
          <w:rFonts w:asciiTheme="minorHAnsi" w:eastAsiaTheme="minorHAnsi" w:hAnsiTheme="minorHAnsi" w:hint="eastAsia"/>
          <w:szCs w:val="21"/>
        </w:rPr>
        <w:t>消臭剤：</w:t>
      </w:r>
      <w:r w:rsidR="009F107F">
        <w:rPr>
          <w:rFonts w:asciiTheme="minorHAnsi" w:eastAsiaTheme="minorHAnsi" w:hAnsiTheme="minorHAnsi" w:hint="eastAsia"/>
          <w:szCs w:val="21"/>
        </w:rPr>
        <w:t>8,000</w:t>
      </w:r>
      <w:r w:rsidRPr="004B5C87">
        <w:rPr>
          <w:rFonts w:asciiTheme="minorHAnsi" w:eastAsiaTheme="minorHAnsi" w:hAnsiTheme="minorHAnsi" w:hint="eastAsia"/>
          <w:szCs w:val="21"/>
        </w:rPr>
        <w:t>㎏／年</w:t>
      </w:r>
    </w:p>
    <w:p w14:paraId="7D38999A" w14:textId="261A0950" w:rsidR="00D351E4" w:rsidRPr="000C7E5F" w:rsidRDefault="00D351E4" w:rsidP="005A77B2">
      <w:pPr>
        <w:pStyle w:val="20"/>
        <w:numPr>
          <w:ilvl w:val="1"/>
          <w:numId w:val="103"/>
        </w:numPr>
        <w:spacing w:before="0" w:line="240" w:lineRule="auto"/>
        <w:rPr>
          <w:rFonts w:asciiTheme="minorHAnsi" w:eastAsiaTheme="minorHAnsi" w:hAnsiTheme="minorHAnsi"/>
        </w:rPr>
      </w:pPr>
      <w:r w:rsidRPr="000C7E5F">
        <w:rPr>
          <w:rFonts w:asciiTheme="minorHAnsi" w:eastAsiaTheme="minorHAnsi" w:hAnsiTheme="minorHAnsi" w:hint="eastAsia"/>
        </w:rPr>
        <w:t>燃料費</w:t>
      </w:r>
    </w:p>
    <w:p w14:paraId="53FD0805" w14:textId="252EF182" w:rsidR="0021754B" w:rsidRPr="004B5C87" w:rsidRDefault="00D351E4" w:rsidP="005A77B2">
      <w:pPr>
        <w:pStyle w:val="aa"/>
        <w:numPr>
          <w:ilvl w:val="0"/>
          <w:numId w:val="58"/>
        </w:numPr>
        <w:ind w:left="1418"/>
        <w:rPr>
          <w:rFonts w:asciiTheme="minorHAnsi" w:eastAsiaTheme="minorHAnsi" w:hAnsiTheme="minorHAnsi"/>
          <w:szCs w:val="21"/>
        </w:rPr>
      </w:pPr>
      <w:r w:rsidRPr="004B5C87">
        <w:rPr>
          <w:rFonts w:asciiTheme="minorHAnsi" w:eastAsiaTheme="minorHAnsi" w:hAnsiTheme="minorHAnsi" w:hint="eastAsia"/>
          <w:szCs w:val="21"/>
        </w:rPr>
        <w:t>Ａ重油：</w:t>
      </w:r>
      <w:r w:rsidR="009F107F">
        <w:rPr>
          <w:rFonts w:asciiTheme="minorHAnsi" w:eastAsiaTheme="minorHAnsi" w:hAnsiTheme="minorHAnsi" w:hint="eastAsia"/>
          <w:szCs w:val="21"/>
        </w:rPr>
        <w:t>2,000</w:t>
      </w:r>
      <w:r w:rsidRPr="004B5C87">
        <w:rPr>
          <w:rFonts w:asciiTheme="minorHAnsi" w:eastAsiaTheme="minorHAnsi" w:hAnsiTheme="minorHAnsi"/>
          <w:szCs w:val="21"/>
        </w:rPr>
        <w:t>ℓ</w:t>
      </w:r>
      <w:r w:rsidRPr="004B5C87">
        <w:rPr>
          <w:rFonts w:asciiTheme="minorHAnsi" w:eastAsiaTheme="minorHAnsi" w:hAnsiTheme="minorHAnsi" w:hint="eastAsia"/>
          <w:szCs w:val="21"/>
        </w:rPr>
        <w:t>／年</w:t>
      </w:r>
    </w:p>
    <w:p w14:paraId="7F69A8C5" w14:textId="3F6E46F4" w:rsidR="00D351E4" w:rsidRPr="004B5C87" w:rsidRDefault="00D351E4" w:rsidP="005A77B2">
      <w:pPr>
        <w:pStyle w:val="aa"/>
        <w:numPr>
          <w:ilvl w:val="0"/>
          <w:numId w:val="58"/>
        </w:numPr>
        <w:ind w:left="1418"/>
        <w:rPr>
          <w:rFonts w:asciiTheme="minorHAnsi" w:eastAsiaTheme="minorHAnsi" w:hAnsiTheme="minorHAnsi"/>
          <w:szCs w:val="21"/>
        </w:rPr>
      </w:pPr>
      <w:r w:rsidRPr="004B5C87">
        <w:rPr>
          <w:rFonts w:asciiTheme="minorHAnsi" w:eastAsiaTheme="minorHAnsi" w:hAnsiTheme="minorHAnsi" w:hint="eastAsia"/>
          <w:szCs w:val="21"/>
        </w:rPr>
        <w:t>ガソリン：</w:t>
      </w:r>
      <w:r w:rsidR="009F107F">
        <w:rPr>
          <w:rFonts w:asciiTheme="minorHAnsi" w:eastAsiaTheme="minorHAnsi" w:hAnsiTheme="minorHAnsi" w:hint="eastAsia"/>
          <w:szCs w:val="21"/>
        </w:rPr>
        <w:t>100</w:t>
      </w:r>
      <w:r w:rsidRPr="004B5C87">
        <w:rPr>
          <w:rFonts w:asciiTheme="minorHAnsi" w:eastAsiaTheme="minorHAnsi" w:hAnsiTheme="minorHAnsi"/>
          <w:szCs w:val="21"/>
        </w:rPr>
        <w:t>ℓ</w:t>
      </w:r>
      <w:r w:rsidRPr="004B5C87">
        <w:rPr>
          <w:rFonts w:asciiTheme="minorHAnsi" w:eastAsiaTheme="minorHAnsi" w:hAnsiTheme="minorHAnsi" w:hint="eastAsia"/>
          <w:szCs w:val="21"/>
        </w:rPr>
        <w:t>／年</w:t>
      </w:r>
    </w:p>
    <w:p w14:paraId="137C8947" w14:textId="5F371E5E" w:rsidR="00D351E4" w:rsidRPr="000C7E5F" w:rsidRDefault="00D351E4" w:rsidP="005A77B2">
      <w:pPr>
        <w:pStyle w:val="20"/>
        <w:numPr>
          <w:ilvl w:val="1"/>
          <w:numId w:val="103"/>
        </w:numPr>
        <w:spacing w:before="0" w:line="240" w:lineRule="auto"/>
        <w:rPr>
          <w:rFonts w:asciiTheme="minorHAnsi" w:eastAsiaTheme="minorHAnsi" w:hAnsiTheme="minorHAnsi"/>
        </w:rPr>
      </w:pPr>
      <w:r w:rsidRPr="000C7E5F">
        <w:rPr>
          <w:rFonts w:asciiTheme="minorHAnsi" w:eastAsiaTheme="minorHAnsi" w:hAnsiTheme="minorHAnsi" w:hint="eastAsia"/>
        </w:rPr>
        <w:t>建物清掃委託料</w:t>
      </w:r>
    </w:p>
    <w:p w14:paraId="2BAB1813" w14:textId="6094F29C" w:rsidR="00D351E4" w:rsidRPr="000C7E5F" w:rsidRDefault="00D351E4" w:rsidP="005A77B2">
      <w:pPr>
        <w:pStyle w:val="20"/>
        <w:numPr>
          <w:ilvl w:val="1"/>
          <w:numId w:val="103"/>
        </w:numPr>
        <w:spacing w:before="0" w:line="240" w:lineRule="auto"/>
        <w:rPr>
          <w:rFonts w:asciiTheme="minorHAnsi" w:eastAsiaTheme="minorHAnsi" w:hAnsiTheme="minorHAnsi"/>
        </w:rPr>
      </w:pPr>
      <w:r w:rsidRPr="000C7E5F">
        <w:rPr>
          <w:rFonts w:asciiTheme="minorHAnsi" w:eastAsiaTheme="minorHAnsi" w:hAnsiTheme="minorHAnsi" w:hint="eastAsia"/>
        </w:rPr>
        <w:t>緑地管理委託料</w:t>
      </w:r>
    </w:p>
    <w:p w14:paraId="5DC75BFB" w14:textId="4D2C2B2E" w:rsidR="00D351E4" w:rsidRPr="000C7E5F" w:rsidRDefault="00D351E4" w:rsidP="005A77B2">
      <w:pPr>
        <w:pStyle w:val="20"/>
        <w:numPr>
          <w:ilvl w:val="1"/>
          <w:numId w:val="103"/>
        </w:numPr>
        <w:spacing w:before="0" w:line="240" w:lineRule="auto"/>
        <w:rPr>
          <w:rFonts w:asciiTheme="minorHAnsi" w:eastAsiaTheme="minorHAnsi" w:hAnsiTheme="minorHAnsi"/>
        </w:rPr>
      </w:pPr>
      <w:r w:rsidRPr="000C7E5F">
        <w:rPr>
          <w:rFonts w:asciiTheme="minorHAnsi" w:eastAsiaTheme="minorHAnsi" w:hAnsiTheme="minorHAnsi" w:hint="eastAsia"/>
        </w:rPr>
        <w:t>活性炭交換委託料</w:t>
      </w:r>
    </w:p>
    <w:p w14:paraId="2EC82598" w14:textId="727BC40E" w:rsidR="00D351E4" w:rsidRPr="004B5C87" w:rsidRDefault="00D351E4" w:rsidP="005A77B2">
      <w:pPr>
        <w:pStyle w:val="aa"/>
        <w:numPr>
          <w:ilvl w:val="0"/>
          <w:numId w:val="56"/>
        </w:numPr>
        <w:ind w:left="442" w:hanging="442"/>
        <w:rPr>
          <w:rFonts w:asciiTheme="minorHAnsi" w:eastAsiaTheme="minorHAnsi" w:hAnsiTheme="minorHAnsi"/>
          <w:szCs w:val="21"/>
        </w:rPr>
      </w:pPr>
      <w:r w:rsidRPr="004B5C87">
        <w:rPr>
          <w:rFonts w:asciiTheme="minorHAnsi" w:eastAsiaTheme="minorHAnsi" w:hAnsiTheme="minorHAnsi" w:hint="eastAsia"/>
          <w:szCs w:val="21"/>
        </w:rPr>
        <w:t>前項に記した受託者が負担する項目において、受託者は使用量を積算することとし、実績における費用の精算は行わない。</w:t>
      </w:r>
    </w:p>
    <w:p w14:paraId="590F2A1F" w14:textId="18A677EA" w:rsidR="00D351E4" w:rsidRPr="004B5C87" w:rsidRDefault="00D351E4" w:rsidP="005A77B2">
      <w:pPr>
        <w:pStyle w:val="aa"/>
        <w:numPr>
          <w:ilvl w:val="0"/>
          <w:numId w:val="56"/>
        </w:numPr>
        <w:ind w:left="442" w:hanging="442"/>
        <w:rPr>
          <w:rFonts w:asciiTheme="minorHAnsi" w:eastAsiaTheme="minorHAnsi" w:hAnsiTheme="minorHAnsi"/>
          <w:szCs w:val="21"/>
        </w:rPr>
      </w:pPr>
      <w:r w:rsidRPr="004B5C87">
        <w:rPr>
          <w:rFonts w:asciiTheme="minorHAnsi" w:eastAsiaTheme="minorHAnsi" w:hAnsiTheme="minorHAnsi" w:hint="eastAsia"/>
          <w:szCs w:val="21"/>
        </w:rPr>
        <w:t>事務に関わる費用において、受託者が使用する事務用品、器具、通信にかかる費用は受託者の負担とする。</w:t>
      </w:r>
    </w:p>
    <w:p w14:paraId="27C62AB5" w14:textId="728D95C2" w:rsidR="00D351E4" w:rsidRPr="004B5C87" w:rsidRDefault="00D351E4" w:rsidP="005A77B2">
      <w:pPr>
        <w:pStyle w:val="aa"/>
        <w:numPr>
          <w:ilvl w:val="0"/>
          <w:numId w:val="56"/>
        </w:numPr>
        <w:ind w:left="442" w:hanging="442"/>
        <w:rPr>
          <w:rFonts w:asciiTheme="minorHAnsi" w:eastAsiaTheme="minorHAnsi" w:hAnsiTheme="minorHAnsi"/>
          <w:szCs w:val="21"/>
        </w:rPr>
      </w:pPr>
      <w:r w:rsidRPr="004B5C87">
        <w:rPr>
          <w:rFonts w:asciiTheme="minorHAnsi" w:eastAsiaTheme="minorHAnsi" w:hAnsiTheme="minorHAnsi" w:hint="eastAsia"/>
          <w:szCs w:val="21"/>
        </w:rPr>
        <w:t>契約期間内において、労務費、ユーティリティ等の単価が急激に変動した場合には、委託者、受託者双方からの要求により、契約金額変更の協議が行えるものとし、その決定により契約金額を変更出来るものとする。</w:t>
      </w:r>
    </w:p>
    <w:p w14:paraId="7861257C" w14:textId="77777777" w:rsidR="00D351E4" w:rsidRPr="004B5C87" w:rsidRDefault="00D351E4" w:rsidP="000C7E5F">
      <w:pPr>
        <w:rPr>
          <w:rFonts w:asciiTheme="minorHAnsi" w:eastAsiaTheme="minorHAnsi" w:hAnsiTheme="minorHAnsi"/>
          <w:szCs w:val="21"/>
        </w:rPr>
      </w:pPr>
    </w:p>
    <w:p w14:paraId="41E80E0B" w14:textId="6061D4D7" w:rsidR="00D351E4" w:rsidRPr="004B5C87" w:rsidRDefault="00D351E4" w:rsidP="000C7E5F">
      <w:pPr>
        <w:pStyle w:val="2"/>
        <w:spacing w:before="0"/>
        <w:rPr>
          <w:rFonts w:asciiTheme="minorHAnsi" w:eastAsiaTheme="minorHAnsi" w:hAnsiTheme="minorHAnsi"/>
        </w:rPr>
      </w:pPr>
      <w:bookmarkStart w:id="37" w:name="_Toc221281174"/>
      <w:r w:rsidRPr="004B5C87">
        <w:rPr>
          <w:rFonts w:asciiTheme="minorHAnsi" w:eastAsiaTheme="minorHAnsi" w:hAnsiTheme="minorHAnsi" w:hint="eastAsia"/>
        </w:rPr>
        <w:t>消耗品の購入負担</w:t>
      </w:r>
      <w:bookmarkEnd w:id="37"/>
    </w:p>
    <w:p w14:paraId="7E6F898B" w14:textId="56312FE7"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受託者は、施設の管理、運営に要する消耗品、消耗部品の購入費用を負担するものとする。受託者が負担する消耗品、消耗部品、材料の内容は次の</w:t>
      </w:r>
      <w:r w:rsidR="00176DEB">
        <w:rPr>
          <w:rFonts w:asciiTheme="minorHAnsi" w:eastAsiaTheme="minorHAnsi" w:hAnsiTheme="minorHAnsi" w:hint="eastAsia"/>
        </w:rPr>
        <w:t>とおり</w:t>
      </w:r>
      <w:r w:rsidRPr="004B5C87">
        <w:rPr>
          <w:rFonts w:asciiTheme="minorHAnsi" w:eastAsiaTheme="minorHAnsi" w:hAnsiTheme="minorHAnsi" w:hint="eastAsia"/>
        </w:rPr>
        <w:t>とする。</w:t>
      </w:r>
    </w:p>
    <w:p w14:paraId="4A65726D" w14:textId="71AC3677" w:rsidR="00CC1EB5" w:rsidRPr="004B5C87" w:rsidRDefault="00D351E4" w:rsidP="005A77B2">
      <w:pPr>
        <w:pStyle w:val="20"/>
        <w:numPr>
          <w:ilvl w:val="1"/>
          <w:numId w:val="104"/>
        </w:numPr>
        <w:spacing w:before="0" w:line="240" w:lineRule="auto"/>
      </w:pPr>
      <w:r w:rsidRPr="004B5C87">
        <w:rPr>
          <w:rFonts w:hint="eastAsia"/>
        </w:rPr>
        <w:lastRenderedPageBreak/>
        <w:t>分析試薬、器具等分析業務に必要な消耗品類</w:t>
      </w:r>
    </w:p>
    <w:p w14:paraId="26A78DAE" w14:textId="76B258C1" w:rsidR="00CC1EB5" w:rsidRPr="004B5C87" w:rsidRDefault="00D351E4" w:rsidP="000C7E5F">
      <w:pPr>
        <w:pStyle w:val="20"/>
        <w:spacing w:before="0" w:line="240" w:lineRule="auto"/>
      </w:pPr>
      <w:r w:rsidRPr="004B5C87">
        <w:rPr>
          <w:rFonts w:hint="eastAsia"/>
        </w:rPr>
        <w:t>オイル、グリス、ウエス等の保守に必要な消耗品類</w:t>
      </w:r>
    </w:p>
    <w:p w14:paraId="7CAECD6C" w14:textId="3303E91D" w:rsidR="00CC1EB5" w:rsidRPr="004B5C87" w:rsidRDefault="00D351E4" w:rsidP="000C7E5F">
      <w:pPr>
        <w:pStyle w:val="20"/>
        <w:spacing w:before="0" w:line="240" w:lineRule="auto"/>
      </w:pPr>
      <w:r w:rsidRPr="004B5C87">
        <w:rPr>
          <w:rFonts w:hint="eastAsia"/>
        </w:rPr>
        <w:t>Ｖベルト等の軽微作業により交換する機器消耗部品類</w:t>
      </w:r>
    </w:p>
    <w:p w14:paraId="17FC99A0" w14:textId="3812C0E6" w:rsidR="00D351E4" w:rsidRPr="004B5C87" w:rsidRDefault="00D351E4" w:rsidP="000C7E5F">
      <w:pPr>
        <w:pStyle w:val="20"/>
        <w:spacing w:before="0" w:line="240" w:lineRule="auto"/>
      </w:pPr>
      <w:r w:rsidRPr="004B5C87">
        <w:rPr>
          <w:rFonts w:hint="eastAsia"/>
        </w:rPr>
        <w:t>チャート紙、記録紙、インク等の消耗品類</w:t>
      </w:r>
    </w:p>
    <w:p w14:paraId="509E59FA" w14:textId="427EF658" w:rsidR="00D351E4" w:rsidRPr="004B5C87" w:rsidRDefault="00D351E4" w:rsidP="000C7E5F">
      <w:pPr>
        <w:pStyle w:val="20"/>
        <w:spacing w:before="0" w:line="240" w:lineRule="auto"/>
      </w:pPr>
      <w:r w:rsidRPr="004B5C87">
        <w:rPr>
          <w:rFonts w:hint="eastAsia"/>
        </w:rPr>
        <w:t>洗剤他衛生用品類</w:t>
      </w:r>
    </w:p>
    <w:p w14:paraId="65EEB744" w14:textId="1BBD700D" w:rsidR="00D351E4" w:rsidRPr="004B5C87" w:rsidRDefault="00D351E4" w:rsidP="000C7E5F">
      <w:pPr>
        <w:pStyle w:val="20"/>
        <w:spacing w:before="0" w:line="240" w:lineRule="auto"/>
      </w:pPr>
      <w:r w:rsidRPr="004B5C87">
        <w:rPr>
          <w:rFonts w:hint="eastAsia"/>
        </w:rPr>
        <w:t>事務消耗品、什器類</w:t>
      </w:r>
    </w:p>
    <w:p w14:paraId="11F997AE" w14:textId="33CB2B39" w:rsidR="00D351E4" w:rsidRPr="004B5C87" w:rsidRDefault="000A188D" w:rsidP="000C7E5F">
      <w:pPr>
        <w:pStyle w:val="ac"/>
        <w:spacing w:before="0" w:line="240" w:lineRule="auto"/>
        <w:ind w:firstLine="214"/>
        <w:rPr>
          <w:rFonts w:asciiTheme="minorHAnsi" w:eastAsiaTheme="minorHAnsi" w:hAnsiTheme="minorHAnsi"/>
        </w:rPr>
      </w:pPr>
      <w:bookmarkStart w:id="38" w:name="_Hlk221003858"/>
      <w:r w:rsidRPr="000A188D">
        <w:rPr>
          <w:rFonts w:asciiTheme="minorHAnsi" w:eastAsiaTheme="minorHAnsi" w:hAnsiTheme="minorHAnsi" w:hint="eastAsia"/>
        </w:rPr>
        <w:t>水質試験装置、特殊工具（チェーンブロック）等の備品が経年劣化により修理、交換が必要になった際の費用については受託者の負担とする。</w:t>
      </w:r>
      <w:bookmarkEnd w:id="38"/>
    </w:p>
    <w:p w14:paraId="2F3C97DF" w14:textId="77777777" w:rsidR="00D351E4" w:rsidRPr="004B5C87" w:rsidRDefault="00D351E4" w:rsidP="000C7E5F">
      <w:pPr>
        <w:rPr>
          <w:rFonts w:asciiTheme="minorHAnsi" w:eastAsiaTheme="minorHAnsi" w:hAnsiTheme="minorHAnsi"/>
          <w:szCs w:val="21"/>
        </w:rPr>
      </w:pPr>
    </w:p>
    <w:p w14:paraId="3F88FE25" w14:textId="198737B9" w:rsidR="00CC1EB5" w:rsidRPr="004B5C87" w:rsidRDefault="00D351E4" w:rsidP="000C7E5F">
      <w:pPr>
        <w:pStyle w:val="2"/>
        <w:spacing w:before="0"/>
        <w:rPr>
          <w:rFonts w:asciiTheme="minorHAnsi" w:eastAsiaTheme="minorHAnsi" w:hAnsiTheme="minorHAnsi"/>
        </w:rPr>
      </w:pPr>
      <w:bookmarkStart w:id="39" w:name="_Toc221281175"/>
      <w:r w:rsidRPr="004B5C87">
        <w:rPr>
          <w:rFonts w:asciiTheme="minorHAnsi" w:eastAsiaTheme="minorHAnsi" w:hAnsiTheme="minorHAnsi" w:hint="eastAsia"/>
        </w:rPr>
        <w:t>設備管理台帳</w:t>
      </w:r>
      <w:bookmarkEnd w:id="39"/>
    </w:p>
    <w:p w14:paraId="429B1F8D" w14:textId="242F241C"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受託者は、各設備を管理するうえで必要な下記台帳の更新業務を行うものとする。</w:t>
      </w:r>
    </w:p>
    <w:p w14:paraId="0A4C9C0C" w14:textId="77777777" w:rsidR="00E63DE4" w:rsidRPr="004B5C87" w:rsidRDefault="00D351E4" w:rsidP="005A77B2">
      <w:pPr>
        <w:pStyle w:val="aa"/>
        <w:numPr>
          <w:ilvl w:val="0"/>
          <w:numId w:val="59"/>
        </w:numPr>
        <w:ind w:left="442" w:hanging="442"/>
        <w:rPr>
          <w:rFonts w:asciiTheme="minorHAnsi" w:eastAsiaTheme="minorHAnsi" w:hAnsiTheme="minorHAnsi"/>
          <w:szCs w:val="21"/>
        </w:rPr>
      </w:pPr>
      <w:r w:rsidRPr="004B5C87">
        <w:rPr>
          <w:rFonts w:asciiTheme="minorHAnsi" w:eastAsiaTheme="minorHAnsi" w:hAnsiTheme="minorHAnsi" w:hint="eastAsia"/>
          <w:szCs w:val="21"/>
        </w:rPr>
        <w:t>機械設備台帳</w:t>
      </w:r>
    </w:p>
    <w:p w14:paraId="74B0D979" w14:textId="63FA0988" w:rsidR="00D351E4" w:rsidRPr="004B5C87" w:rsidRDefault="00D351E4" w:rsidP="000C7E5F">
      <w:pPr>
        <w:pStyle w:val="aa"/>
        <w:ind w:left="567"/>
        <w:rPr>
          <w:rFonts w:asciiTheme="minorHAnsi" w:eastAsiaTheme="minorHAnsi" w:hAnsiTheme="minorHAnsi"/>
          <w:szCs w:val="21"/>
        </w:rPr>
      </w:pPr>
      <w:r w:rsidRPr="004B5C87">
        <w:rPr>
          <w:rFonts w:asciiTheme="minorHAnsi" w:eastAsiaTheme="minorHAnsi" w:hAnsiTheme="minorHAnsi" w:hint="eastAsia"/>
          <w:szCs w:val="21"/>
        </w:rPr>
        <w:t>各設備の仕様、メーカー名、型式、機器の名称</w:t>
      </w:r>
    </w:p>
    <w:p w14:paraId="55690004" w14:textId="77777777" w:rsidR="00E63DE4" w:rsidRPr="004B5C87" w:rsidRDefault="00D351E4" w:rsidP="005A77B2">
      <w:pPr>
        <w:pStyle w:val="aa"/>
        <w:numPr>
          <w:ilvl w:val="0"/>
          <w:numId w:val="59"/>
        </w:numPr>
        <w:ind w:left="442" w:hanging="442"/>
        <w:rPr>
          <w:rFonts w:asciiTheme="minorHAnsi" w:eastAsiaTheme="minorHAnsi" w:hAnsiTheme="minorHAnsi"/>
          <w:szCs w:val="21"/>
        </w:rPr>
      </w:pPr>
      <w:r w:rsidRPr="004B5C87">
        <w:rPr>
          <w:rFonts w:asciiTheme="minorHAnsi" w:eastAsiaTheme="minorHAnsi" w:hAnsiTheme="minorHAnsi" w:hint="eastAsia"/>
          <w:szCs w:val="21"/>
        </w:rPr>
        <w:t>工事管理台帳</w:t>
      </w:r>
    </w:p>
    <w:p w14:paraId="2886A833" w14:textId="682B04EE" w:rsidR="00D351E4" w:rsidRPr="004B5C87" w:rsidRDefault="00D351E4" w:rsidP="000C7E5F">
      <w:pPr>
        <w:pStyle w:val="aa"/>
        <w:ind w:left="567"/>
        <w:rPr>
          <w:rFonts w:asciiTheme="minorHAnsi" w:eastAsiaTheme="minorHAnsi" w:hAnsiTheme="minorHAnsi"/>
          <w:szCs w:val="21"/>
        </w:rPr>
      </w:pPr>
      <w:r w:rsidRPr="004B5C87">
        <w:rPr>
          <w:rFonts w:asciiTheme="minorHAnsi" w:eastAsiaTheme="minorHAnsi" w:hAnsiTheme="minorHAnsi" w:hint="eastAsia"/>
          <w:szCs w:val="21"/>
        </w:rPr>
        <w:t>工事履歴を記録し、管理できるもの</w:t>
      </w:r>
    </w:p>
    <w:p w14:paraId="50EF7E33" w14:textId="77777777" w:rsidR="00D351E4" w:rsidRPr="004B5C87" w:rsidRDefault="00D351E4" w:rsidP="000C7E5F">
      <w:pPr>
        <w:rPr>
          <w:rFonts w:asciiTheme="minorHAnsi" w:eastAsiaTheme="minorHAnsi" w:hAnsiTheme="minorHAnsi"/>
          <w:szCs w:val="21"/>
        </w:rPr>
      </w:pPr>
    </w:p>
    <w:p w14:paraId="0EC943EC" w14:textId="0575DDBE" w:rsidR="00D351E4" w:rsidRPr="004B5C87" w:rsidRDefault="00D351E4" w:rsidP="000C7E5F">
      <w:pPr>
        <w:pStyle w:val="2"/>
        <w:spacing w:before="0"/>
        <w:rPr>
          <w:rFonts w:asciiTheme="minorHAnsi" w:eastAsiaTheme="minorHAnsi" w:hAnsiTheme="minorHAnsi"/>
        </w:rPr>
      </w:pPr>
      <w:bookmarkStart w:id="40" w:name="_Ref219815675"/>
      <w:bookmarkStart w:id="41" w:name="_Toc221281176"/>
      <w:r w:rsidRPr="004B5C87">
        <w:rPr>
          <w:rFonts w:asciiTheme="minorHAnsi" w:eastAsiaTheme="minorHAnsi" w:hAnsiTheme="minorHAnsi" w:hint="eastAsia"/>
        </w:rPr>
        <w:t>報告書</w:t>
      </w:r>
      <w:bookmarkEnd w:id="40"/>
      <w:bookmarkEnd w:id="41"/>
    </w:p>
    <w:p w14:paraId="5A3F5C98" w14:textId="01D72602"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受託者は、以下に示す要領で日報、月報、年報、異常報告書、修繕実施協議書</w:t>
      </w:r>
      <w:r w:rsidR="00BB214F">
        <w:rPr>
          <w:rFonts w:asciiTheme="minorHAnsi" w:eastAsiaTheme="minorHAnsi" w:hAnsiTheme="minorHAnsi" w:hint="eastAsia"/>
        </w:rPr>
        <w:t>等</w:t>
      </w:r>
      <w:r w:rsidRPr="004B5C87">
        <w:rPr>
          <w:rFonts w:asciiTheme="minorHAnsi" w:eastAsiaTheme="minorHAnsi" w:hAnsiTheme="minorHAnsi" w:hint="eastAsia"/>
        </w:rPr>
        <w:t>を作成し、委託者に提出のこと。</w:t>
      </w:r>
    </w:p>
    <w:p w14:paraId="749F6591" w14:textId="77777777" w:rsidR="00E63DE4" w:rsidRPr="004B5C87" w:rsidRDefault="00D351E4" w:rsidP="005A77B2">
      <w:pPr>
        <w:pStyle w:val="aa"/>
        <w:numPr>
          <w:ilvl w:val="0"/>
          <w:numId w:val="60"/>
        </w:numPr>
        <w:ind w:left="442" w:hanging="442"/>
        <w:rPr>
          <w:rFonts w:asciiTheme="minorHAnsi" w:eastAsiaTheme="minorHAnsi" w:hAnsiTheme="minorHAnsi"/>
          <w:szCs w:val="21"/>
        </w:rPr>
      </w:pPr>
      <w:bookmarkStart w:id="42" w:name="_Ref219815680"/>
      <w:r w:rsidRPr="004B5C87">
        <w:rPr>
          <w:rFonts w:asciiTheme="minorHAnsi" w:eastAsiaTheme="minorHAnsi" w:hAnsiTheme="minorHAnsi" w:hint="eastAsia"/>
          <w:szCs w:val="21"/>
        </w:rPr>
        <w:t>日報</w:t>
      </w:r>
      <w:bookmarkEnd w:id="42"/>
    </w:p>
    <w:p w14:paraId="13BE72FE" w14:textId="77777777" w:rsidR="007311C1" w:rsidRPr="004B5C87" w:rsidRDefault="00D351E4" w:rsidP="000C7E5F">
      <w:pPr>
        <w:pStyle w:val="aa"/>
        <w:ind w:leftChars="270" w:left="1407" w:hangingChars="400" w:hanging="840"/>
        <w:rPr>
          <w:rFonts w:asciiTheme="minorHAnsi" w:eastAsiaTheme="minorHAnsi" w:hAnsiTheme="minorHAnsi"/>
          <w:szCs w:val="21"/>
        </w:rPr>
      </w:pPr>
      <w:r w:rsidRPr="004B5C87">
        <w:rPr>
          <w:rFonts w:asciiTheme="minorHAnsi" w:eastAsiaTheme="minorHAnsi" w:hAnsiTheme="minorHAnsi" w:hint="eastAsia"/>
          <w:szCs w:val="21"/>
        </w:rPr>
        <w:t>提出日</w:t>
      </w:r>
      <w:r w:rsidR="00E63DE4" w:rsidRPr="004B5C87">
        <w:rPr>
          <w:rFonts w:asciiTheme="minorHAnsi" w:eastAsiaTheme="minorHAnsi" w:hAnsiTheme="minorHAnsi"/>
          <w:szCs w:val="21"/>
        </w:rPr>
        <w:tab/>
      </w:r>
      <w:r w:rsidRPr="004B5C87">
        <w:rPr>
          <w:rFonts w:asciiTheme="minorHAnsi" w:eastAsiaTheme="minorHAnsi" w:hAnsiTheme="minorHAnsi" w:hint="eastAsia"/>
          <w:szCs w:val="21"/>
        </w:rPr>
        <w:t>：翌日（土曜日、日曜日、祝祭日、年末年始の場合はまとめて翌開庁日）の</w:t>
      </w:r>
    </w:p>
    <w:p w14:paraId="15CDAEC8" w14:textId="3FDAE164" w:rsidR="00E63DE4" w:rsidRPr="004B5C87" w:rsidRDefault="007311C1" w:rsidP="000C7E5F">
      <w:pPr>
        <w:pStyle w:val="aa"/>
        <w:ind w:leftChars="770" w:left="1617"/>
        <w:rPr>
          <w:rFonts w:asciiTheme="minorHAnsi" w:eastAsiaTheme="minorHAnsi" w:hAnsiTheme="minorHAnsi"/>
          <w:szCs w:val="21"/>
        </w:rPr>
      </w:pPr>
      <w:r w:rsidRPr="004B5C87">
        <w:rPr>
          <w:rFonts w:asciiTheme="minorHAnsi" w:eastAsiaTheme="minorHAnsi" w:hAnsiTheme="minorHAnsi" w:hint="eastAsia"/>
          <w:szCs w:val="21"/>
        </w:rPr>
        <w:t>17</w:t>
      </w:r>
      <w:r w:rsidR="00D351E4" w:rsidRPr="004B5C87">
        <w:rPr>
          <w:rFonts w:asciiTheme="minorHAnsi" w:eastAsiaTheme="minorHAnsi" w:hAnsiTheme="minorHAnsi" w:hint="eastAsia"/>
          <w:szCs w:val="21"/>
        </w:rPr>
        <w:t>時までに提出のこと。ただし、担当職員の了承を得ればこの限りでない。</w:t>
      </w:r>
    </w:p>
    <w:p w14:paraId="1021E53B" w14:textId="0EB6FA69" w:rsidR="00D351E4" w:rsidRPr="004B5C87" w:rsidRDefault="00D351E4" w:rsidP="000C7E5F">
      <w:pPr>
        <w:pStyle w:val="aa"/>
        <w:ind w:leftChars="270" w:left="1407" w:hangingChars="400" w:hanging="840"/>
        <w:rPr>
          <w:rFonts w:asciiTheme="minorHAnsi" w:eastAsiaTheme="minorHAnsi" w:hAnsiTheme="minorHAnsi"/>
          <w:szCs w:val="21"/>
        </w:rPr>
      </w:pPr>
      <w:r w:rsidRPr="004B5C87">
        <w:rPr>
          <w:rFonts w:asciiTheme="minorHAnsi" w:eastAsiaTheme="minorHAnsi" w:hAnsiTheme="minorHAnsi" w:hint="eastAsia"/>
          <w:szCs w:val="21"/>
        </w:rPr>
        <w:t>記入項目：①作業内容</w:t>
      </w:r>
    </w:p>
    <w:p w14:paraId="7F63B696" w14:textId="7B84B231" w:rsidR="00D351E4" w:rsidRPr="004B5C87" w:rsidRDefault="00D351E4"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②連絡事項</w:t>
      </w:r>
    </w:p>
    <w:p w14:paraId="2F609480" w14:textId="2CB5053A" w:rsidR="00D351E4" w:rsidRPr="004B5C87" w:rsidRDefault="00D351E4"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③水処理</w:t>
      </w:r>
    </w:p>
    <w:p w14:paraId="272DBDA8" w14:textId="37964CA0" w:rsidR="00D351E4" w:rsidRPr="004B5C87" w:rsidRDefault="00D351E4"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④水質分析</w:t>
      </w:r>
    </w:p>
    <w:p w14:paraId="20D190A1" w14:textId="1C0665B4" w:rsidR="00D351E4" w:rsidRPr="004B5C87" w:rsidRDefault="00D351E4"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⑤電気日報</w:t>
      </w:r>
    </w:p>
    <w:p w14:paraId="22A6259D" w14:textId="3C785A1F" w:rsidR="00D351E4" w:rsidRPr="004B5C87" w:rsidRDefault="00D351E4"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⑥上水道・ガス・電気・次亜塩素酸ソーダ使用量</w:t>
      </w:r>
    </w:p>
    <w:p w14:paraId="5AFDC98E" w14:textId="702625C9" w:rsidR="00D351E4" w:rsidRPr="004B5C87" w:rsidRDefault="00D351E4"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⑦脱水日報</w:t>
      </w:r>
    </w:p>
    <w:p w14:paraId="05CA2C1A" w14:textId="77777777" w:rsidR="007311C1" w:rsidRPr="004B5C87" w:rsidRDefault="00D351E4" w:rsidP="005A77B2">
      <w:pPr>
        <w:pStyle w:val="aa"/>
        <w:numPr>
          <w:ilvl w:val="0"/>
          <w:numId w:val="60"/>
        </w:numPr>
        <w:ind w:left="442" w:hanging="442"/>
        <w:rPr>
          <w:rFonts w:asciiTheme="minorHAnsi" w:eastAsiaTheme="minorHAnsi" w:hAnsiTheme="minorHAnsi"/>
          <w:szCs w:val="21"/>
        </w:rPr>
      </w:pPr>
      <w:r w:rsidRPr="004B5C87">
        <w:rPr>
          <w:rFonts w:asciiTheme="minorHAnsi" w:eastAsiaTheme="minorHAnsi" w:hAnsiTheme="minorHAnsi" w:hint="eastAsia"/>
          <w:szCs w:val="21"/>
        </w:rPr>
        <w:t>月報</w:t>
      </w:r>
    </w:p>
    <w:p w14:paraId="7F0F5921" w14:textId="77777777" w:rsidR="007311C1" w:rsidRPr="004B5C87" w:rsidRDefault="007311C1" w:rsidP="000C7E5F">
      <w:pPr>
        <w:ind w:leftChars="270" w:left="1407" w:hangingChars="400" w:hanging="840"/>
        <w:rPr>
          <w:rFonts w:asciiTheme="minorHAnsi" w:eastAsiaTheme="minorHAnsi" w:hAnsiTheme="minorHAnsi"/>
          <w:szCs w:val="21"/>
        </w:rPr>
      </w:pPr>
      <w:r w:rsidRPr="004B5C87">
        <w:rPr>
          <w:rFonts w:asciiTheme="minorHAnsi" w:eastAsiaTheme="minorHAnsi" w:hAnsiTheme="minorHAnsi" w:hint="eastAsia"/>
          <w:szCs w:val="21"/>
        </w:rPr>
        <w:t>提出日</w:t>
      </w:r>
      <w:r w:rsidRPr="004B5C87">
        <w:rPr>
          <w:rFonts w:asciiTheme="minorHAnsi" w:eastAsiaTheme="minorHAnsi" w:hAnsiTheme="minorHAnsi"/>
          <w:szCs w:val="21"/>
        </w:rPr>
        <w:tab/>
      </w:r>
      <w:r w:rsidRPr="004B5C87">
        <w:rPr>
          <w:rFonts w:asciiTheme="minorHAnsi" w:eastAsiaTheme="minorHAnsi" w:hAnsiTheme="minorHAnsi" w:hint="eastAsia"/>
          <w:szCs w:val="21"/>
        </w:rPr>
        <w:t>：</w:t>
      </w:r>
      <w:r w:rsidR="00D351E4" w:rsidRPr="004B5C87">
        <w:rPr>
          <w:rFonts w:asciiTheme="minorHAnsi" w:eastAsiaTheme="minorHAnsi" w:hAnsiTheme="minorHAnsi" w:hint="eastAsia"/>
          <w:szCs w:val="21"/>
        </w:rPr>
        <w:t>翌月の１０日までに提出のこと</w:t>
      </w:r>
    </w:p>
    <w:p w14:paraId="32BA4F23" w14:textId="0ADB4AA4" w:rsidR="0021754B" w:rsidRPr="004B5C87" w:rsidRDefault="00D351E4" w:rsidP="000C7E5F">
      <w:pPr>
        <w:ind w:leftChars="269" w:left="1415" w:hangingChars="405" w:hanging="850"/>
        <w:rPr>
          <w:rFonts w:asciiTheme="minorHAnsi" w:eastAsiaTheme="minorHAnsi" w:hAnsiTheme="minorHAnsi"/>
          <w:szCs w:val="21"/>
        </w:rPr>
      </w:pPr>
      <w:r w:rsidRPr="004B5C87">
        <w:rPr>
          <w:rFonts w:asciiTheme="minorHAnsi" w:eastAsiaTheme="minorHAnsi" w:hAnsiTheme="minorHAnsi" w:hint="eastAsia"/>
          <w:szCs w:val="21"/>
        </w:rPr>
        <w:t>記入項目：</w:t>
      </w:r>
      <w:r w:rsidR="0021754B" w:rsidRPr="004B5C87">
        <w:rPr>
          <w:rFonts w:asciiTheme="minorHAnsi" w:eastAsiaTheme="minorHAnsi" w:hAnsiTheme="minorHAnsi" w:hint="eastAsia"/>
          <w:szCs w:val="21"/>
        </w:rPr>
        <w:t>①</w:t>
      </w:r>
      <w:r w:rsidRPr="004B5C87">
        <w:rPr>
          <w:rFonts w:asciiTheme="minorHAnsi" w:eastAsiaTheme="minorHAnsi" w:hAnsiTheme="minorHAnsi" w:hint="eastAsia"/>
          <w:szCs w:val="21"/>
        </w:rPr>
        <w:t>小絹水処理センター概況</w:t>
      </w:r>
    </w:p>
    <w:p w14:paraId="4DC219E5" w14:textId="77777777" w:rsidR="0021754B" w:rsidRPr="004B5C87" w:rsidRDefault="00D351E4" w:rsidP="005A77B2">
      <w:pPr>
        <w:pStyle w:val="aa"/>
        <w:numPr>
          <w:ilvl w:val="0"/>
          <w:numId w:val="61"/>
        </w:numPr>
        <w:ind w:left="2268"/>
        <w:rPr>
          <w:rFonts w:asciiTheme="minorHAnsi" w:eastAsiaTheme="minorHAnsi" w:hAnsiTheme="minorHAnsi"/>
          <w:szCs w:val="21"/>
        </w:rPr>
      </w:pPr>
      <w:r w:rsidRPr="004B5C87">
        <w:rPr>
          <w:rFonts w:asciiTheme="minorHAnsi" w:eastAsiaTheme="minorHAnsi" w:hAnsiTheme="minorHAnsi" w:hint="eastAsia"/>
          <w:szCs w:val="21"/>
        </w:rPr>
        <w:t>流入水量・放流水量・降雨量</w:t>
      </w:r>
    </w:p>
    <w:p w14:paraId="48F8D1EC" w14:textId="749D3333" w:rsidR="00D351E4" w:rsidRPr="004B5C87" w:rsidRDefault="00D351E4" w:rsidP="005A77B2">
      <w:pPr>
        <w:pStyle w:val="aa"/>
        <w:numPr>
          <w:ilvl w:val="0"/>
          <w:numId w:val="61"/>
        </w:numPr>
        <w:ind w:left="2268"/>
        <w:rPr>
          <w:rFonts w:asciiTheme="minorHAnsi" w:eastAsiaTheme="minorHAnsi" w:hAnsiTheme="minorHAnsi"/>
          <w:szCs w:val="21"/>
        </w:rPr>
      </w:pPr>
      <w:r w:rsidRPr="004B5C87">
        <w:rPr>
          <w:rFonts w:asciiTheme="minorHAnsi" w:eastAsiaTheme="minorHAnsi" w:hAnsiTheme="minorHAnsi" w:hint="eastAsia"/>
          <w:szCs w:val="21"/>
        </w:rPr>
        <w:lastRenderedPageBreak/>
        <w:t>電気使用量</w:t>
      </w:r>
    </w:p>
    <w:p w14:paraId="513166F2" w14:textId="77777777" w:rsidR="0021754B" w:rsidRPr="004B5C87" w:rsidRDefault="0021754B"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②</w:t>
      </w:r>
      <w:r w:rsidR="00D351E4" w:rsidRPr="004B5C87">
        <w:rPr>
          <w:rFonts w:asciiTheme="minorHAnsi" w:eastAsiaTheme="minorHAnsi" w:hAnsiTheme="minorHAnsi" w:hint="eastAsia"/>
          <w:szCs w:val="21"/>
        </w:rPr>
        <w:t>放流水質状況</w:t>
      </w:r>
    </w:p>
    <w:p w14:paraId="71854C54" w14:textId="77777777" w:rsidR="0021754B" w:rsidRPr="004B5C87" w:rsidRDefault="0021754B"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③</w:t>
      </w:r>
      <w:r w:rsidR="00D351E4" w:rsidRPr="004B5C87">
        <w:rPr>
          <w:rFonts w:asciiTheme="minorHAnsi" w:eastAsiaTheme="minorHAnsi" w:hAnsiTheme="minorHAnsi" w:hint="eastAsia"/>
          <w:szCs w:val="21"/>
        </w:rPr>
        <w:t>機器設備の異常・故障状況</w:t>
      </w:r>
    </w:p>
    <w:p w14:paraId="25552719" w14:textId="77777777" w:rsidR="0021754B" w:rsidRPr="004B5C87" w:rsidRDefault="0021754B"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④</w:t>
      </w:r>
      <w:r w:rsidR="00D351E4" w:rsidRPr="004B5C87">
        <w:rPr>
          <w:rFonts w:asciiTheme="minorHAnsi" w:eastAsiaTheme="minorHAnsi" w:hAnsiTheme="minorHAnsi" w:hint="eastAsia"/>
          <w:szCs w:val="21"/>
        </w:rPr>
        <w:t>中継ポンプ場状況</w:t>
      </w:r>
    </w:p>
    <w:p w14:paraId="0C9A16B7" w14:textId="7DCD1F39" w:rsidR="00D351E4" w:rsidRPr="004B5C87" w:rsidRDefault="0021754B"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⑤</w:t>
      </w:r>
      <w:r w:rsidR="00D351E4" w:rsidRPr="004B5C87">
        <w:rPr>
          <w:rFonts w:asciiTheme="minorHAnsi" w:eastAsiaTheme="minorHAnsi" w:hAnsiTheme="minorHAnsi" w:hint="eastAsia"/>
          <w:szCs w:val="21"/>
        </w:rPr>
        <w:t>当月の主な作業内容</w:t>
      </w:r>
    </w:p>
    <w:p w14:paraId="0E662501" w14:textId="0C49539C" w:rsidR="00D351E4" w:rsidRPr="004B5C87" w:rsidRDefault="0021754B"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⑥</w:t>
      </w:r>
      <w:r w:rsidR="00D351E4" w:rsidRPr="004B5C87">
        <w:rPr>
          <w:rFonts w:asciiTheme="minorHAnsi" w:eastAsiaTheme="minorHAnsi" w:hAnsiTheme="minorHAnsi" w:hint="eastAsia"/>
          <w:szCs w:val="21"/>
        </w:rPr>
        <w:t>所見</w:t>
      </w:r>
    </w:p>
    <w:p w14:paraId="7FA64584" w14:textId="6AFA9778" w:rsidR="00D351E4" w:rsidRPr="004B5C87" w:rsidRDefault="00D351E4" w:rsidP="005A77B2">
      <w:pPr>
        <w:pStyle w:val="aa"/>
        <w:numPr>
          <w:ilvl w:val="0"/>
          <w:numId w:val="60"/>
        </w:numPr>
        <w:ind w:left="442" w:hanging="442"/>
        <w:rPr>
          <w:rFonts w:asciiTheme="minorHAnsi" w:eastAsiaTheme="minorHAnsi" w:hAnsiTheme="minorHAnsi"/>
          <w:szCs w:val="21"/>
        </w:rPr>
      </w:pPr>
      <w:r w:rsidRPr="004B5C87">
        <w:rPr>
          <w:rFonts w:asciiTheme="minorHAnsi" w:eastAsiaTheme="minorHAnsi" w:hAnsiTheme="minorHAnsi" w:hint="eastAsia"/>
          <w:szCs w:val="21"/>
        </w:rPr>
        <w:t>年報</w:t>
      </w:r>
    </w:p>
    <w:p w14:paraId="06A5E957" w14:textId="25F574E4" w:rsidR="007311C1" w:rsidRPr="004B5C87" w:rsidRDefault="00D351E4" w:rsidP="000C7E5F">
      <w:pPr>
        <w:ind w:leftChars="270" w:left="1407" w:hangingChars="400" w:hanging="840"/>
        <w:rPr>
          <w:rFonts w:asciiTheme="minorHAnsi" w:eastAsiaTheme="minorHAnsi" w:hAnsiTheme="minorHAnsi"/>
          <w:szCs w:val="21"/>
        </w:rPr>
      </w:pPr>
      <w:r w:rsidRPr="004B5C87">
        <w:rPr>
          <w:rFonts w:asciiTheme="minorHAnsi" w:eastAsiaTheme="minorHAnsi" w:hAnsiTheme="minorHAnsi" w:hint="eastAsia"/>
          <w:szCs w:val="21"/>
        </w:rPr>
        <w:t>提出日</w:t>
      </w:r>
      <w:r w:rsidR="007311C1" w:rsidRPr="004B5C87">
        <w:rPr>
          <w:rFonts w:asciiTheme="minorHAnsi" w:eastAsiaTheme="minorHAnsi" w:hAnsiTheme="minorHAnsi"/>
          <w:szCs w:val="21"/>
        </w:rPr>
        <w:tab/>
      </w:r>
      <w:r w:rsidRPr="004B5C87">
        <w:rPr>
          <w:rFonts w:asciiTheme="minorHAnsi" w:eastAsiaTheme="minorHAnsi" w:hAnsiTheme="minorHAnsi" w:hint="eastAsia"/>
          <w:szCs w:val="21"/>
        </w:rPr>
        <w:t>：事業年度終了後１箇月以内に提出のこと。</w:t>
      </w:r>
    </w:p>
    <w:p w14:paraId="25DF7852" w14:textId="549210D7" w:rsidR="0021754B" w:rsidRPr="004B5C87" w:rsidRDefault="00D351E4" w:rsidP="000C7E5F">
      <w:pPr>
        <w:ind w:leftChars="270" w:left="1407" w:hangingChars="400" w:hanging="840"/>
        <w:rPr>
          <w:rFonts w:asciiTheme="minorHAnsi" w:eastAsiaTheme="minorHAnsi" w:hAnsiTheme="minorHAnsi"/>
          <w:szCs w:val="21"/>
        </w:rPr>
      </w:pPr>
      <w:r w:rsidRPr="004B5C87">
        <w:rPr>
          <w:rFonts w:asciiTheme="minorHAnsi" w:eastAsiaTheme="minorHAnsi" w:hAnsiTheme="minorHAnsi" w:hint="eastAsia"/>
          <w:szCs w:val="21"/>
        </w:rPr>
        <w:t>記入項目：①ダイジェスト</w:t>
      </w:r>
    </w:p>
    <w:p w14:paraId="4887AC85" w14:textId="215A724B" w:rsidR="00D351E4" w:rsidRPr="004B5C87" w:rsidRDefault="00D351E4"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②ユーティリティ使用量集計表</w:t>
      </w:r>
    </w:p>
    <w:p w14:paraId="17F24B47" w14:textId="774FB391" w:rsidR="00D351E4" w:rsidRPr="004B5C87" w:rsidRDefault="00D351E4"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③水質分析年報</w:t>
      </w:r>
    </w:p>
    <w:p w14:paraId="453E97EB" w14:textId="47A8B391" w:rsidR="00D351E4" w:rsidRPr="004B5C87" w:rsidRDefault="00D351E4"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④主な作業報告書</w:t>
      </w:r>
    </w:p>
    <w:p w14:paraId="0D56E3E6" w14:textId="2DFD9F1D" w:rsidR="00D351E4" w:rsidRPr="004B5C87" w:rsidRDefault="00D351E4"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⑤消耗品交換実績表</w:t>
      </w:r>
    </w:p>
    <w:p w14:paraId="597193A5" w14:textId="75CDE26A" w:rsidR="00D351E4" w:rsidRPr="004B5C87" w:rsidRDefault="00D351E4" w:rsidP="000C7E5F">
      <w:pPr>
        <w:ind w:leftChars="770" w:left="1617"/>
        <w:rPr>
          <w:rFonts w:asciiTheme="minorHAnsi" w:eastAsiaTheme="minorHAnsi" w:hAnsiTheme="minorHAnsi"/>
          <w:szCs w:val="21"/>
        </w:rPr>
      </w:pPr>
      <w:r w:rsidRPr="004B5C87">
        <w:rPr>
          <w:rFonts w:asciiTheme="minorHAnsi" w:eastAsiaTheme="minorHAnsi" w:hAnsiTheme="minorHAnsi" w:hint="eastAsia"/>
          <w:szCs w:val="21"/>
        </w:rPr>
        <w:t>⑥修繕費合計</w:t>
      </w:r>
    </w:p>
    <w:p w14:paraId="7539F768" w14:textId="525AE91F" w:rsidR="00D351E4" w:rsidRPr="004B5C87" w:rsidRDefault="00D351E4" w:rsidP="005A77B2">
      <w:pPr>
        <w:pStyle w:val="aa"/>
        <w:numPr>
          <w:ilvl w:val="0"/>
          <w:numId w:val="60"/>
        </w:numPr>
        <w:ind w:left="442" w:hanging="442"/>
        <w:rPr>
          <w:rFonts w:asciiTheme="minorHAnsi" w:eastAsiaTheme="minorHAnsi" w:hAnsiTheme="minorHAnsi"/>
          <w:szCs w:val="21"/>
        </w:rPr>
      </w:pPr>
      <w:bookmarkStart w:id="43" w:name="_Ref219815690"/>
      <w:r w:rsidRPr="004B5C87">
        <w:rPr>
          <w:rFonts w:asciiTheme="minorHAnsi" w:eastAsiaTheme="minorHAnsi" w:hAnsiTheme="minorHAnsi" w:hint="eastAsia"/>
          <w:szCs w:val="21"/>
        </w:rPr>
        <w:t>異常報告書</w:t>
      </w:r>
      <w:bookmarkEnd w:id="43"/>
    </w:p>
    <w:p w14:paraId="4BD54226" w14:textId="27C45638" w:rsidR="00D351E4" w:rsidRPr="004B5C87" w:rsidRDefault="00D351E4" w:rsidP="000C7E5F">
      <w:pPr>
        <w:ind w:leftChars="270" w:left="1407" w:hangingChars="400" w:hanging="840"/>
        <w:rPr>
          <w:rFonts w:asciiTheme="minorHAnsi" w:eastAsiaTheme="minorHAnsi" w:hAnsiTheme="minorHAnsi"/>
          <w:szCs w:val="21"/>
        </w:rPr>
      </w:pPr>
      <w:r w:rsidRPr="004B5C87">
        <w:rPr>
          <w:rFonts w:asciiTheme="minorHAnsi" w:eastAsiaTheme="minorHAnsi" w:hAnsiTheme="minorHAnsi" w:hint="eastAsia"/>
          <w:szCs w:val="21"/>
        </w:rPr>
        <w:t>提出日</w:t>
      </w:r>
      <w:r w:rsidR="007311C1" w:rsidRPr="004B5C87">
        <w:rPr>
          <w:rFonts w:asciiTheme="minorHAnsi" w:eastAsiaTheme="minorHAnsi" w:hAnsiTheme="minorHAnsi"/>
          <w:szCs w:val="21"/>
        </w:rPr>
        <w:tab/>
      </w:r>
      <w:r w:rsidRPr="004B5C87">
        <w:rPr>
          <w:rFonts w:asciiTheme="minorHAnsi" w:eastAsiaTheme="minorHAnsi" w:hAnsiTheme="minorHAnsi" w:hint="eastAsia"/>
          <w:szCs w:val="21"/>
        </w:rPr>
        <w:t>：異常発生後、速やかに提出のこと。</w:t>
      </w:r>
    </w:p>
    <w:p w14:paraId="6237D6EB" w14:textId="78E84D9D" w:rsidR="00CC1EB5" w:rsidRPr="004B5C87" w:rsidRDefault="00D351E4" w:rsidP="000C7E5F">
      <w:pPr>
        <w:ind w:leftChars="270" w:left="567"/>
        <w:rPr>
          <w:rFonts w:asciiTheme="minorHAnsi" w:eastAsiaTheme="minorHAnsi" w:hAnsiTheme="minorHAnsi"/>
          <w:szCs w:val="21"/>
        </w:rPr>
      </w:pPr>
      <w:r w:rsidRPr="004B5C87">
        <w:rPr>
          <w:rFonts w:asciiTheme="minorHAnsi" w:eastAsiaTheme="minorHAnsi" w:hAnsiTheme="minorHAnsi" w:hint="eastAsia"/>
          <w:szCs w:val="21"/>
        </w:rPr>
        <w:t>記入項目：別紙様式</w:t>
      </w:r>
      <w:r w:rsidR="00CC1EB5" w:rsidRPr="004B5C87">
        <w:rPr>
          <w:rFonts w:asciiTheme="minorHAnsi" w:eastAsiaTheme="minorHAnsi" w:hAnsiTheme="minorHAnsi" w:hint="eastAsia"/>
          <w:szCs w:val="21"/>
        </w:rPr>
        <w:t>●</w:t>
      </w:r>
      <w:r w:rsidRPr="004B5C87">
        <w:rPr>
          <w:rFonts w:asciiTheme="minorHAnsi" w:eastAsiaTheme="minorHAnsi" w:hAnsiTheme="minorHAnsi" w:hint="eastAsia"/>
          <w:szCs w:val="21"/>
        </w:rPr>
        <w:t>のとおり</w:t>
      </w:r>
    </w:p>
    <w:p w14:paraId="4F577EE6" w14:textId="299FF49E" w:rsidR="00D351E4" w:rsidRPr="004B5C87" w:rsidRDefault="00D351E4" w:rsidP="005A77B2">
      <w:pPr>
        <w:pStyle w:val="aa"/>
        <w:numPr>
          <w:ilvl w:val="0"/>
          <w:numId w:val="60"/>
        </w:numPr>
        <w:ind w:left="442" w:hanging="442"/>
        <w:rPr>
          <w:rFonts w:asciiTheme="minorHAnsi" w:eastAsiaTheme="minorHAnsi" w:hAnsiTheme="minorHAnsi"/>
          <w:szCs w:val="21"/>
        </w:rPr>
      </w:pPr>
      <w:r w:rsidRPr="004B5C87">
        <w:rPr>
          <w:rFonts w:asciiTheme="minorHAnsi" w:eastAsiaTheme="minorHAnsi" w:hAnsiTheme="minorHAnsi" w:hint="eastAsia"/>
          <w:szCs w:val="21"/>
        </w:rPr>
        <w:t>修繕実施協議書（正副２部を提出、副本返却）</w:t>
      </w:r>
    </w:p>
    <w:p w14:paraId="40FEE10D" w14:textId="77777777" w:rsidR="007311C1" w:rsidRPr="004B5C87" w:rsidRDefault="00D351E4" w:rsidP="000C7E5F">
      <w:pPr>
        <w:ind w:leftChars="270" w:left="1407" w:hangingChars="400" w:hanging="840"/>
        <w:rPr>
          <w:rFonts w:asciiTheme="minorHAnsi" w:eastAsiaTheme="minorHAnsi" w:hAnsiTheme="minorHAnsi"/>
          <w:szCs w:val="21"/>
        </w:rPr>
      </w:pPr>
      <w:r w:rsidRPr="004B5C87">
        <w:rPr>
          <w:rFonts w:asciiTheme="minorHAnsi" w:eastAsiaTheme="minorHAnsi" w:hAnsiTheme="minorHAnsi" w:hint="eastAsia"/>
          <w:szCs w:val="21"/>
        </w:rPr>
        <w:t>提出日</w:t>
      </w:r>
      <w:r w:rsidR="007311C1" w:rsidRPr="004B5C87">
        <w:rPr>
          <w:rFonts w:asciiTheme="minorHAnsi" w:eastAsiaTheme="minorHAnsi" w:hAnsiTheme="minorHAnsi"/>
          <w:szCs w:val="21"/>
        </w:rPr>
        <w:tab/>
      </w:r>
      <w:r w:rsidRPr="004B5C87">
        <w:rPr>
          <w:rFonts w:asciiTheme="minorHAnsi" w:eastAsiaTheme="minorHAnsi" w:hAnsiTheme="minorHAnsi" w:hint="eastAsia"/>
          <w:szCs w:val="21"/>
        </w:rPr>
        <w:t>：実施予定日の３日前までに提出のこと。</w:t>
      </w:r>
    </w:p>
    <w:p w14:paraId="22A26DFD" w14:textId="22FC380C" w:rsidR="00CC1EB5" w:rsidRPr="004B5C87" w:rsidRDefault="00D351E4" w:rsidP="000C7E5F">
      <w:pPr>
        <w:ind w:leftChars="747" w:left="2409" w:hangingChars="400" w:hanging="840"/>
        <w:rPr>
          <w:rFonts w:asciiTheme="minorHAnsi" w:eastAsiaTheme="minorHAnsi" w:hAnsiTheme="minorHAnsi"/>
          <w:szCs w:val="21"/>
        </w:rPr>
      </w:pPr>
      <w:r w:rsidRPr="004B5C87">
        <w:rPr>
          <w:rFonts w:asciiTheme="minorHAnsi" w:eastAsiaTheme="minorHAnsi" w:hAnsiTheme="minorHAnsi" w:hint="eastAsia"/>
          <w:szCs w:val="21"/>
        </w:rPr>
        <w:t>(緊急の場合はこの限りではない)</w:t>
      </w:r>
    </w:p>
    <w:p w14:paraId="69911243" w14:textId="322077D8" w:rsidR="00D351E4" w:rsidRPr="004B5C87" w:rsidRDefault="00D351E4" w:rsidP="000C7E5F">
      <w:pPr>
        <w:ind w:leftChars="270" w:left="567"/>
        <w:rPr>
          <w:rFonts w:asciiTheme="minorHAnsi" w:eastAsiaTheme="minorHAnsi" w:hAnsiTheme="minorHAnsi"/>
          <w:szCs w:val="21"/>
        </w:rPr>
      </w:pPr>
      <w:r w:rsidRPr="004B5C87">
        <w:rPr>
          <w:rFonts w:asciiTheme="minorHAnsi" w:eastAsiaTheme="minorHAnsi" w:hAnsiTheme="minorHAnsi" w:hint="eastAsia"/>
          <w:szCs w:val="21"/>
        </w:rPr>
        <w:t>記入項目：別紙様式２のとおり</w:t>
      </w:r>
    </w:p>
    <w:p w14:paraId="436AFC05" w14:textId="0386EA7E" w:rsidR="00BB214F" w:rsidRPr="004B5C87" w:rsidRDefault="00BB214F" w:rsidP="00BB214F">
      <w:pPr>
        <w:pStyle w:val="aa"/>
        <w:numPr>
          <w:ilvl w:val="0"/>
          <w:numId w:val="60"/>
        </w:numPr>
        <w:ind w:left="442" w:hanging="442"/>
        <w:rPr>
          <w:rFonts w:asciiTheme="minorHAnsi" w:eastAsiaTheme="minorHAnsi" w:hAnsiTheme="minorHAnsi"/>
          <w:szCs w:val="21"/>
        </w:rPr>
      </w:pPr>
      <w:r>
        <w:rPr>
          <w:rFonts w:asciiTheme="minorHAnsi" w:eastAsiaTheme="minorHAnsi" w:hAnsiTheme="minorHAnsi" w:hint="eastAsia"/>
          <w:szCs w:val="21"/>
        </w:rPr>
        <w:t>各種報告書の管理</w:t>
      </w:r>
    </w:p>
    <w:p w14:paraId="2A350C30" w14:textId="1C5BC2AE" w:rsidR="00BB214F" w:rsidRPr="004B5C87" w:rsidRDefault="003C49D9" w:rsidP="00FC5E39">
      <w:pPr>
        <w:ind w:leftChars="270" w:left="567"/>
        <w:rPr>
          <w:rFonts w:asciiTheme="minorHAnsi" w:eastAsiaTheme="minorHAnsi" w:hAnsiTheme="minorHAnsi"/>
          <w:szCs w:val="21"/>
        </w:rPr>
      </w:pPr>
      <w:r>
        <w:rPr>
          <w:rFonts w:asciiTheme="minorHAnsi" w:eastAsiaTheme="minorHAnsi" w:hAnsiTheme="minorHAnsi"/>
          <w:szCs w:val="21"/>
        </w:rPr>
        <w:fldChar w:fldCharType="begin"/>
      </w:r>
      <w:r>
        <w:rPr>
          <w:rFonts w:asciiTheme="minorHAnsi" w:eastAsiaTheme="minorHAnsi" w:hAnsiTheme="minorHAnsi"/>
          <w:szCs w:val="21"/>
        </w:rPr>
        <w:instrText xml:space="preserve"> REF _Ref219815660 \r \h </w:instrText>
      </w:r>
      <w:r>
        <w:rPr>
          <w:rFonts w:asciiTheme="minorHAnsi" w:eastAsiaTheme="minorHAnsi" w:hAnsiTheme="minorHAnsi"/>
          <w:szCs w:val="21"/>
        </w:rPr>
      </w:r>
      <w:r>
        <w:rPr>
          <w:rFonts w:asciiTheme="minorHAnsi" w:eastAsiaTheme="minorHAnsi" w:hAnsiTheme="minorHAnsi"/>
          <w:szCs w:val="21"/>
        </w:rPr>
        <w:fldChar w:fldCharType="separate"/>
      </w:r>
      <w:r w:rsidR="00305A40">
        <w:rPr>
          <w:rFonts w:asciiTheme="minorHAnsi" w:eastAsiaTheme="minorHAnsi" w:hAnsiTheme="minorHAnsi"/>
          <w:szCs w:val="21"/>
        </w:rPr>
        <w:t>第２章</w:t>
      </w:r>
      <w:r>
        <w:rPr>
          <w:rFonts w:asciiTheme="minorHAnsi" w:eastAsiaTheme="minorHAnsi" w:hAnsiTheme="minorHAnsi"/>
          <w:szCs w:val="21"/>
        </w:rPr>
        <w:fldChar w:fldCharType="end"/>
      </w:r>
      <w:r>
        <w:rPr>
          <w:rFonts w:asciiTheme="minorHAnsi" w:eastAsiaTheme="minorHAnsi" w:hAnsiTheme="minorHAnsi"/>
          <w:szCs w:val="21"/>
        </w:rPr>
        <w:fldChar w:fldCharType="begin"/>
      </w:r>
      <w:r>
        <w:rPr>
          <w:rFonts w:asciiTheme="minorHAnsi" w:eastAsiaTheme="minorHAnsi" w:hAnsiTheme="minorHAnsi"/>
          <w:szCs w:val="21"/>
        </w:rPr>
        <w:instrText xml:space="preserve"> REF _Ref219815675 \r \h </w:instrText>
      </w:r>
      <w:r>
        <w:rPr>
          <w:rFonts w:asciiTheme="minorHAnsi" w:eastAsiaTheme="minorHAnsi" w:hAnsiTheme="minorHAnsi"/>
          <w:szCs w:val="21"/>
        </w:rPr>
      </w:r>
      <w:r>
        <w:rPr>
          <w:rFonts w:asciiTheme="minorHAnsi" w:eastAsiaTheme="minorHAnsi" w:hAnsiTheme="minorHAnsi"/>
          <w:szCs w:val="21"/>
        </w:rPr>
        <w:fldChar w:fldCharType="separate"/>
      </w:r>
      <w:r w:rsidR="00305A40">
        <w:rPr>
          <w:rFonts w:asciiTheme="minorHAnsi" w:eastAsiaTheme="minorHAnsi" w:hAnsiTheme="minorHAnsi"/>
          <w:szCs w:val="21"/>
        </w:rPr>
        <w:t>8</w:t>
      </w:r>
      <w:r>
        <w:rPr>
          <w:rFonts w:asciiTheme="minorHAnsi" w:eastAsiaTheme="minorHAnsi" w:hAnsiTheme="minorHAnsi"/>
          <w:szCs w:val="21"/>
        </w:rPr>
        <w:fldChar w:fldCharType="end"/>
      </w:r>
      <w:r w:rsidR="00FC5E39">
        <w:rPr>
          <w:rFonts w:asciiTheme="minorHAnsi" w:eastAsiaTheme="minorHAnsi" w:hAnsiTheme="minorHAnsi" w:hint="eastAsia"/>
          <w:szCs w:val="21"/>
        </w:rPr>
        <w:t>．</w:t>
      </w:r>
      <w:r>
        <w:rPr>
          <w:rFonts w:asciiTheme="minorHAnsi" w:eastAsiaTheme="minorHAnsi" w:hAnsiTheme="minorHAnsi"/>
          <w:szCs w:val="21"/>
        </w:rPr>
        <w:fldChar w:fldCharType="begin"/>
      </w:r>
      <w:r>
        <w:rPr>
          <w:rFonts w:asciiTheme="minorHAnsi" w:eastAsiaTheme="minorHAnsi" w:hAnsiTheme="minorHAnsi"/>
          <w:szCs w:val="21"/>
        </w:rPr>
        <w:instrText xml:space="preserve"> </w:instrText>
      </w:r>
      <w:r>
        <w:rPr>
          <w:rFonts w:asciiTheme="minorHAnsi" w:eastAsiaTheme="minorHAnsi" w:hAnsiTheme="minorHAnsi" w:hint="eastAsia"/>
          <w:szCs w:val="21"/>
        </w:rPr>
        <w:instrText>REF _Ref219815680 \r \h</w:instrText>
      </w:r>
      <w:r>
        <w:rPr>
          <w:rFonts w:asciiTheme="minorHAnsi" w:eastAsiaTheme="minorHAnsi" w:hAnsiTheme="minorHAnsi"/>
          <w:szCs w:val="21"/>
        </w:rPr>
        <w:instrText xml:space="preserve"> </w:instrText>
      </w:r>
      <w:r>
        <w:rPr>
          <w:rFonts w:asciiTheme="minorHAnsi" w:eastAsiaTheme="minorHAnsi" w:hAnsiTheme="minorHAnsi"/>
          <w:szCs w:val="21"/>
        </w:rPr>
      </w:r>
      <w:r>
        <w:rPr>
          <w:rFonts w:asciiTheme="minorHAnsi" w:eastAsiaTheme="minorHAnsi" w:hAnsiTheme="minorHAnsi"/>
          <w:szCs w:val="21"/>
        </w:rPr>
        <w:fldChar w:fldCharType="separate"/>
      </w:r>
      <w:r w:rsidR="00305A40">
        <w:rPr>
          <w:rFonts w:asciiTheme="minorHAnsi" w:eastAsiaTheme="minorHAnsi" w:hAnsiTheme="minorHAnsi"/>
          <w:szCs w:val="21"/>
        </w:rPr>
        <w:t>(1)</w:t>
      </w:r>
      <w:r>
        <w:rPr>
          <w:rFonts w:asciiTheme="minorHAnsi" w:eastAsiaTheme="minorHAnsi" w:hAnsiTheme="minorHAnsi"/>
          <w:szCs w:val="21"/>
        </w:rPr>
        <w:fldChar w:fldCharType="end"/>
      </w:r>
      <w:r w:rsidR="00BB214F">
        <w:rPr>
          <w:rFonts w:asciiTheme="minorHAnsi" w:eastAsiaTheme="minorHAnsi" w:hAnsiTheme="minorHAnsi" w:hint="eastAsia"/>
          <w:szCs w:val="21"/>
        </w:rPr>
        <w:t>～</w:t>
      </w:r>
      <w:r>
        <w:rPr>
          <w:rFonts w:asciiTheme="minorHAnsi" w:eastAsiaTheme="minorHAnsi" w:hAnsiTheme="minorHAnsi"/>
          <w:szCs w:val="21"/>
        </w:rPr>
        <w:fldChar w:fldCharType="begin"/>
      </w:r>
      <w:r>
        <w:rPr>
          <w:rFonts w:asciiTheme="minorHAnsi" w:eastAsiaTheme="minorHAnsi" w:hAnsiTheme="minorHAnsi"/>
          <w:szCs w:val="21"/>
        </w:rPr>
        <w:instrText xml:space="preserve"> </w:instrText>
      </w:r>
      <w:r>
        <w:rPr>
          <w:rFonts w:asciiTheme="minorHAnsi" w:eastAsiaTheme="minorHAnsi" w:hAnsiTheme="minorHAnsi" w:hint="eastAsia"/>
          <w:szCs w:val="21"/>
        </w:rPr>
        <w:instrText>REF _Ref219815690 \r \h</w:instrText>
      </w:r>
      <w:r>
        <w:rPr>
          <w:rFonts w:asciiTheme="minorHAnsi" w:eastAsiaTheme="minorHAnsi" w:hAnsiTheme="minorHAnsi"/>
          <w:szCs w:val="21"/>
        </w:rPr>
        <w:instrText xml:space="preserve"> </w:instrText>
      </w:r>
      <w:r>
        <w:rPr>
          <w:rFonts w:asciiTheme="minorHAnsi" w:eastAsiaTheme="minorHAnsi" w:hAnsiTheme="minorHAnsi"/>
          <w:szCs w:val="21"/>
        </w:rPr>
      </w:r>
      <w:r>
        <w:rPr>
          <w:rFonts w:asciiTheme="minorHAnsi" w:eastAsiaTheme="minorHAnsi" w:hAnsiTheme="minorHAnsi"/>
          <w:szCs w:val="21"/>
        </w:rPr>
        <w:fldChar w:fldCharType="separate"/>
      </w:r>
      <w:r w:rsidR="00305A40">
        <w:rPr>
          <w:rFonts w:asciiTheme="minorHAnsi" w:eastAsiaTheme="minorHAnsi" w:hAnsiTheme="minorHAnsi"/>
          <w:szCs w:val="21"/>
        </w:rPr>
        <w:t>(4)</w:t>
      </w:r>
      <w:r>
        <w:rPr>
          <w:rFonts w:asciiTheme="minorHAnsi" w:eastAsiaTheme="minorHAnsi" w:hAnsiTheme="minorHAnsi"/>
          <w:szCs w:val="21"/>
        </w:rPr>
        <w:fldChar w:fldCharType="end"/>
      </w:r>
      <w:r w:rsidR="00BB214F">
        <w:rPr>
          <w:rFonts w:asciiTheme="minorHAnsi" w:eastAsiaTheme="minorHAnsi" w:hAnsiTheme="minorHAnsi" w:hint="eastAsia"/>
          <w:szCs w:val="21"/>
        </w:rPr>
        <w:t>における各種報告書は、受託者も、3年間保管しなければならない。</w:t>
      </w:r>
    </w:p>
    <w:p w14:paraId="48221632" w14:textId="77777777" w:rsidR="00D351E4" w:rsidRPr="00BB214F" w:rsidRDefault="00D351E4" w:rsidP="000C7E5F">
      <w:pPr>
        <w:rPr>
          <w:rFonts w:asciiTheme="minorHAnsi" w:eastAsiaTheme="minorHAnsi" w:hAnsiTheme="minorHAnsi"/>
          <w:szCs w:val="21"/>
        </w:rPr>
      </w:pPr>
    </w:p>
    <w:p w14:paraId="780E37BA" w14:textId="0BB9CCAB" w:rsidR="00D351E4" w:rsidRPr="004B5C87" w:rsidRDefault="00D351E4" w:rsidP="000C7E5F">
      <w:pPr>
        <w:pStyle w:val="2"/>
        <w:spacing w:before="0"/>
        <w:rPr>
          <w:rFonts w:asciiTheme="minorHAnsi" w:eastAsiaTheme="minorHAnsi" w:hAnsiTheme="minorHAnsi"/>
        </w:rPr>
      </w:pPr>
      <w:bookmarkStart w:id="44" w:name="_Toc221281177"/>
      <w:r w:rsidRPr="004B5C87">
        <w:rPr>
          <w:rFonts w:asciiTheme="minorHAnsi" w:eastAsiaTheme="minorHAnsi" w:hAnsiTheme="minorHAnsi" w:hint="eastAsia"/>
        </w:rPr>
        <w:t>従業員の管理</w:t>
      </w:r>
      <w:bookmarkEnd w:id="44"/>
    </w:p>
    <w:p w14:paraId="6B5B7A58" w14:textId="77777777" w:rsidR="004B5C87" w:rsidRPr="004B5C87" w:rsidRDefault="00D351E4" w:rsidP="005A77B2">
      <w:pPr>
        <w:pStyle w:val="aa"/>
        <w:numPr>
          <w:ilvl w:val="0"/>
          <w:numId w:val="62"/>
        </w:numPr>
        <w:ind w:left="442" w:hanging="442"/>
        <w:rPr>
          <w:rFonts w:asciiTheme="minorHAnsi" w:eastAsiaTheme="minorHAnsi" w:hAnsiTheme="minorHAnsi"/>
          <w:szCs w:val="21"/>
        </w:rPr>
      </w:pPr>
      <w:r w:rsidRPr="004B5C87">
        <w:rPr>
          <w:rFonts w:asciiTheme="minorHAnsi" w:eastAsiaTheme="minorHAnsi" w:hAnsiTheme="minorHAnsi" w:hint="eastAsia"/>
          <w:szCs w:val="21"/>
        </w:rPr>
        <w:t>教育訓練等</w:t>
      </w:r>
    </w:p>
    <w:p w14:paraId="5155588B" w14:textId="0BEF033A" w:rsidR="00D351E4" w:rsidRPr="004B5C87" w:rsidRDefault="00D351E4" w:rsidP="000C7E5F">
      <w:pPr>
        <w:pStyle w:val="aa"/>
        <w:ind w:left="567" w:firstLineChars="100" w:firstLine="210"/>
        <w:rPr>
          <w:rFonts w:asciiTheme="minorHAnsi" w:eastAsiaTheme="minorHAnsi" w:hAnsiTheme="minorHAnsi"/>
          <w:szCs w:val="21"/>
        </w:rPr>
      </w:pPr>
      <w:r w:rsidRPr="004B5C87">
        <w:rPr>
          <w:rFonts w:asciiTheme="minorHAnsi" w:eastAsiaTheme="minorHAnsi" w:hAnsiTheme="minorHAnsi" w:hint="eastAsia"/>
        </w:rPr>
        <w:t>受託者は、従業員に対して研修を行い、設備の運転、整備等の教育訓練に努め、技術の向上に努めなければならない。</w:t>
      </w:r>
    </w:p>
    <w:p w14:paraId="5BF47253" w14:textId="77777777" w:rsidR="004B5C87" w:rsidRPr="004B5C87" w:rsidRDefault="00D351E4" w:rsidP="005A77B2">
      <w:pPr>
        <w:pStyle w:val="aa"/>
        <w:numPr>
          <w:ilvl w:val="0"/>
          <w:numId w:val="62"/>
        </w:numPr>
        <w:ind w:left="442" w:hanging="442"/>
        <w:rPr>
          <w:rFonts w:asciiTheme="minorHAnsi" w:eastAsiaTheme="minorHAnsi" w:hAnsiTheme="minorHAnsi"/>
          <w:szCs w:val="21"/>
        </w:rPr>
      </w:pPr>
      <w:r w:rsidRPr="004B5C87">
        <w:rPr>
          <w:rFonts w:asciiTheme="minorHAnsi" w:eastAsiaTheme="minorHAnsi" w:hAnsiTheme="minorHAnsi" w:hint="eastAsia"/>
          <w:szCs w:val="21"/>
        </w:rPr>
        <w:t>法令の遵守</w:t>
      </w:r>
    </w:p>
    <w:p w14:paraId="0E1089CA" w14:textId="66FB90F2" w:rsidR="007A24E3" w:rsidRPr="004B5C87" w:rsidRDefault="00D351E4" w:rsidP="000C7E5F">
      <w:pPr>
        <w:pStyle w:val="aa"/>
        <w:ind w:left="567" w:firstLineChars="100" w:firstLine="210"/>
        <w:rPr>
          <w:rFonts w:asciiTheme="minorHAnsi" w:eastAsiaTheme="minorHAnsi" w:hAnsiTheme="minorHAnsi"/>
          <w:szCs w:val="21"/>
        </w:rPr>
      </w:pPr>
      <w:r w:rsidRPr="004B5C87">
        <w:rPr>
          <w:rFonts w:asciiTheme="minorHAnsi" w:eastAsiaTheme="minorHAnsi" w:hAnsiTheme="minorHAnsi" w:hint="eastAsia"/>
          <w:szCs w:val="21"/>
        </w:rPr>
        <w:t>従業員の勤務については、労働基準法及び関係法令を遵守し、勤務させなければならない。</w:t>
      </w:r>
    </w:p>
    <w:p w14:paraId="1F8AAF4A" w14:textId="77777777" w:rsidR="004B5C87" w:rsidRPr="004B5C87" w:rsidRDefault="00D351E4" w:rsidP="005A77B2">
      <w:pPr>
        <w:pStyle w:val="aa"/>
        <w:numPr>
          <w:ilvl w:val="0"/>
          <w:numId w:val="62"/>
        </w:numPr>
        <w:ind w:left="442" w:hanging="442"/>
        <w:rPr>
          <w:rFonts w:asciiTheme="minorHAnsi" w:eastAsiaTheme="minorHAnsi" w:hAnsiTheme="minorHAnsi"/>
          <w:szCs w:val="21"/>
        </w:rPr>
      </w:pPr>
      <w:r w:rsidRPr="004B5C87">
        <w:rPr>
          <w:rFonts w:asciiTheme="minorHAnsi" w:eastAsiaTheme="minorHAnsi" w:hAnsiTheme="minorHAnsi" w:hint="eastAsia"/>
          <w:szCs w:val="21"/>
        </w:rPr>
        <w:t>労務管理</w:t>
      </w:r>
    </w:p>
    <w:p w14:paraId="76CB0BF2" w14:textId="23B01E59" w:rsidR="00D351E4" w:rsidRPr="004B5C87" w:rsidRDefault="00D351E4" w:rsidP="000C7E5F">
      <w:pPr>
        <w:pStyle w:val="aa"/>
        <w:ind w:left="567" w:firstLineChars="100" w:firstLine="210"/>
        <w:rPr>
          <w:rFonts w:asciiTheme="minorHAnsi" w:eastAsiaTheme="minorHAnsi" w:hAnsiTheme="minorHAnsi"/>
          <w:szCs w:val="21"/>
        </w:rPr>
      </w:pPr>
      <w:r w:rsidRPr="004B5C87">
        <w:rPr>
          <w:rFonts w:asciiTheme="minorHAnsi" w:eastAsiaTheme="minorHAnsi" w:hAnsiTheme="minorHAnsi" w:hint="eastAsia"/>
          <w:szCs w:val="21"/>
        </w:rPr>
        <w:t>受託者は、従業員の労務管理において一切の責任を負うものとする。</w:t>
      </w:r>
      <w:r w:rsidR="00A252C6">
        <w:rPr>
          <w:rFonts w:asciiTheme="minorHAnsi" w:eastAsiaTheme="minorHAnsi" w:hAnsiTheme="minorHAnsi" w:hint="eastAsia"/>
          <w:szCs w:val="21"/>
        </w:rPr>
        <w:t>また</w:t>
      </w:r>
      <w:r w:rsidRPr="004B5C87">
        <w:rPr>
          <w:rFonts w:asciiTheme="minorHAnsi" w:eastAsiaTheme="minorHAnsi" w:hAnsiTheme="minorHAnsi" w:hint="eastAsia"/>
          <w:szCs w:val="21"/>
        </w:rPr>
        <w:t>、本業務の公的使命が重大であることを念頭に置き、労務管理を行わなければならない。</w:t>
      </w:r>
    </w:p>
    <w:p w14:paraId="588AD042" w14:textId="77777777" w:rsidR="004B5C87" w:rsidRPr="004B5C87" w:rsidRDefault="00D351E4" w:rsidP="005A77B2">
      <w:pPr>
        <w:pStyle w:val="aa"/>
        <w:numPr>
          <w:ilvl w:val="0"/>
          <w:numId w:val="62"/>
        </w:numPr>
        <w:ind w:left="442" w:hanging="442"/>
        <w:rPr>
          <w:rFonts w:asciiTheme="minorHAnsi" w:eastAsiaTheme="minorHAnsi" w:hAnsiTheme="minorHAnsi"/>
          <w:szCs w:val="21"/>
        </w:rPr>
      </w:pPr>
      <w:r w:rsidRPr="004B5C87">
        <w:rPr>
          <w:rFonts w:asciiTheme="minorHAnsi" w:eastAsiaTheme="minorHAnsi" w:hAnsiTheme="minorHAnsi" w:hint="eastAsia"/>
          <w:szCs w:val="21"/>
        </w:rPr>
        <w:lastRenderedPageBreak/>
        <w:t>保険衛生管理</w:t>
      </w:r>
    </w:p>
    <w:p w14:paraId="296C57C2" w14:textId="333021BB" w:rsidR="00D351E4" w:rsidRPr="004B5C87" w:rsidRDefault="00D351E4" w:rsidP="000C7E5F">
      <w:pPr>
        <w:pStyle w:val="aa"/>
        <w:ind w:left="567" w:firstLineChars="100" w:firstLine="210"/>
        <w:rPr>
          <w:rFonts w:asciiTheme="minorHAnsi" w:eastAsiaTheme="minorHAnsi" w:hAnsiTheme="minorHAnsi"/>
          <w:szCs w:val="21"/>
        </w:rPr>
      </w:pPr>
      <w:r w:rsidRPr="004B5C87">
        <w:rPr>
          <w:rFonts w:asciiTheme="minorHAnsi" w:eastAsiaTheme="minorHAnsi" w:hAnsiTheme="minorHAnsi" w:hint="eastAsia"/>
          <w:szCs w:val="21"/>
        </w:rPr>
        <w:t>受託者は、従業員の保険衛生面の管理を十分に行わなければならない。</w:t>
      </w:r>
    </w:p>
    <w:p w14:paraId="3C6F65F9" w14:textId="77777777" w:rsidR="00D351E4" w:rsidRPr="004B5C87" w:rsidRDefault="00D351E4" w:rsidP="000C7E5F">
      <w:pPr>
        <w:rPr>
          <w:rFonts w:asciiTheme="minorHAnsi" w:eastAsiaTheme="minorHAnsi" w:hAnsiTheme="minorHAnsi"/>
          <w:szCs w:val="21"/>
        </w:rPr>
      </w:pPr>
    </w:p>
    <w:p w14:paraId="18A7D9A6" w14:textId="2FF31B53" w:rsidR="00D351E4" w:rsidRPr="004B5C87" w:rsidRDefault="00D351E4" w:rsidP="000C7E5F">
      <w:pPr>
        <w:pStyle w:val="2"/>
        <w:spacing w:before="0"/>
        <w:rPr>
          <w:rFonts w:asciiTheme="minorHAnsi" w:eastAsiaTheme="minorHAnsi" w:hAnsiTheme="minorHAnsi"/>
        </w:rPr>
      </w:pPr>
      <w:bookmarkStart w:id="45" w:name="_Toc221281178"/>
      <w:r w:rsidRPr="004B5C87">
        <w:rPr>
          <w:rFonts w:asciiTheme="minorHAnsi" w:eastAsiaTheme="minorHAnsi" w:hAnsiTheme="minorHAnsi" w:hint="eastAsia"/>
        </w:rPr>
        <w:t>安全衛生</w:t>
      </w:r>
      <w:bookmarkEnd w:id="45"/>
    </w:p>
    <w:p w14:paraId="7A558720" w14:textId="68566ACC" w:rsidR="00D351E4" w:rsidRPr="004B5C87" w:rsidRDefault="00D351E4"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受託者は、「労働安全衛生法」、「同施行令」、「同規則」その他災害防止関係法令の定めるところにより、常に安全管理に必要な措置を講じ、労働災害発生の防止に努めること。</w:t>
      </w:r>
    </w:p>
    <w:p w14:paraId="45EC4933" w14:textId="77777777" w:rsidR="007A24E3" w:rsidRPr="004B5C87" w:rsidRDefault="00D351E4" w:rsidP="005A77B2">
      <w:pPr>
        <w:pStyle w:val="aa"/>
        <w:numPr>
          <w:ilvl w:val="0"/>
          <w:numId w:val="63"/>
        </w:numPr>
        <w:ind w:left="442" w:hanging="442"/>
        <w:rPr>
          <w:rFonts w:asciiTheme="minorHAnsi" w:eastAsiaTheme="minorHAnsi" w:hAnsiTheme="minorHAnsi"/>
          <w:szCs w:val="21"/>
        </w:rPr>
      </w:pPr>
      <w:r w:rsidRPr="004B5C87">
        <w:rPr>
          <w:rFonts w:asciiTheme="minorHAnsi" w:eastAsiaTheme="minorHAnsi" w:hAnsiTheme="minorHAnsi" w:hint="eastAsia"/>
          <w:szCs w:val="21"/>
        </w:rPr>
        <w:t>業務履行にあたり感電、薬品類、有毒ガス、酸欠空気、可燃性ガスなどに対し、必要な安全対策を行うとともに、適切な作業方法の選択及び作業員の配置割り当てを行い危険防止に努めること。</w:t>
      </w:r>
    </w:p>
    <w:p w14:paraId="51B4DFB4" w14:textId="77777777" w:rsidR="007A24E3" w:rsidRPr="004B5C87" w:rsidRDefault="00D351E4" w:rsidP="005A77B2">
      <w:pPr>
        <w:pStyle w:val="aa"/>
        <w:numPr>
          <w:ilvl w:val="0"/>
          <w:numId w:val="63"/>
        </w:numPr>
        <w:ind w:left="442" w:hanging="442"/>
        <w:rPr>
          <w:rFonts w:asciiTheme="minorHAnsi" w:eastAsiaTheme="minorHAnsi" w:hAnsiTheme="minorHAnsi"/>
          <w:szCs w:val="21"/>
        </w:rPr>
      </w:pPr>
      <w:r w:rsidRPr="004B5C87">
        <w:rPr>
          <w:rFonts w:asciiTheme="minorHAnsi" w:eastAsiaTheme="minorHAnsi" w:hAnsiTheme="minorHAnsi" w:hint="eastAsia"/>
          <w:szCs w:val="21"/>
        </w:rPr>
        <w:t>別途工事等と作業場所が交錯する場合には、常に相互強調して安全管理に支障がないよう処置すること。</w:t>
      </w:r>
    </w:p>
    <w:p w14:paraId="04F27477" w14:textId="33C618DF" w:rsidR="00D351E4" w:rsidRPr="004B5C87" w:rsidRDefault="00D351E4" w:rsidP="005A77B2">
      <w:pPr>
        <w:pStyle w:val="aa"/>
        <w:numPr>
          <w:ilvl w:val="0"/>
          <w:numId w:val="63"/>
        </w:numPr>
        <w:ind w:left="442" w:hanging="442"/>
        <w:rPr>
          <w:rFonts w:asciiTheme="minorHAnsi" w:eastAsiaTheme="minorHAnsi" w:hAnsiTheme="minorHAnsi"/>
          <w:szCs w:val="21"/>
        </w:rPr>
      </w:pPr>
      <w:r w:rsidRPr="004B5C87">
        <w:rPr>
          <w:rFonts w:asciiTheme="minorHAnsi" w:eastAsiaTheme="minorHAnsi" w:hAnsiTheme="minorHAnsi" w:hint="eastAsia"/>
          <w:szCs w:val="21"/>
        </w:rPr>
        <w:t>受託者は、業務履行に当たり安全管理上の障害が発生した場合には、直ちに必要な処置を講じ、且つ速やかに委託者に連絡し、作業員の安全教育並びに現場の整備に努めなければならない。</w:t>
      </w:r>
    </w:p>
    <w:p w14:paraId="646ABF36" w14:textId="77777777" w:rsidR="00D351E4" w:rsidRPr="004B5C87" w:rsidRDefault="00D351E4" w:rsidP="000C7E5F">
      <w:pPr>
        <w:rPr>
          <w:rFonts w:asciiTheme="minorHAnsi" w:eastAsiaTheme="minorHAnsi" w:hAnsiTheme="minorHAnsi"/>
          <w:szCs w:val="21"/>
        </w:rPr>
      </w:pPr>
    </w:p>
    <w:p w14:paraId="6E366D7B" w14:textId="4774F8F7" w:rsidR="00D351E4" w:rsidRPr="004B5C87" w:rsidRDefault="00D351E4" w:rsidP="000C7E5F">
      <w:pPr>
        <w:pStyle w:val="2"/>
        <w:spacing w:before="0"/>
        <w:rPr>
          <w:rFonts w:asciiTheme="minorHAnsi" w:eastAsiaTheme="minorHAnsi" w:hAnsiTheme="minorHAnsi"/>
        </w:rPr>
      </w:pPr>
      <w:bookmarkStart w:id="46" w:name="_Toc221281179"/>
      <w:r w:rsidRPr="004B5C87">
        <w:rPr>
          <w:rFonts w:asciiTheme="minorHAnsi" w:eastAsiaTheme="minorHAnsi" w:hAnsiTheme="minorHAnsi" w:hint="eastAsia"/>
        </w:rPr>
        <w:t>事務室等の貸与</w:t>
      </w:r>
      <w:bookmarkEnd w:id="46"/>
    </w:p>
    <w:p w14:paraId="4A05E2AC" w14:textId="1385BD4D" w:rsidR="007A24E3" w:rsidRPr="004B5C87" w:rsidRDefault="00D351E4" w:rsidP="005A77B2">
      <w:pPr>
        <w:pStyle w:val="aa"/>
        <w:numPr>
          <w:ilvl w:val="0"/>
          <w:numId w:val="64"/>
        </w:numPr>
        <w:ind w:left="442" w:hanging="442"/>
        <w:rPr>
          <w:rFonts w:asciiTheme="minorHAnsi" w:eastAsiaTheme="minorHAnsi" w:hAnsiTheme="minorHAnsi"/>
          <w:szCs w:val="21"/>
        </w:rPr>
      </w:pPr>
      <w:r w:rsidRPr="004B5C87">
        <w:rPr>
          <w:rFonts w:asciiTheme="minorHAnsi" w:eastAsiaTheme="minorHAnsi" w:hAnsiTheme="minorHAnsi" w:hint="eastAsia"/>
          <w:szCs w:val="21"/>
        </w:rPr>
        <w:t>委託業務を遂行するうえで、必要な施設（事務室、仮眠室、作業員控室、脱衣室、便所）は委託者が小絹水処理センター内において無償で貸与するものとする。</w:t>
      </w:r>
    </w:p>
    <w:p w14:paraId="5AED87DC" w14:textId="77777777" w:rsidR="007A24E3" w:rsidRPr="004B5C87" w:rsidRDefault="00D351E4" w:rsidP="005A77B2">
      <w:pPr>
        <w:pStyle w:val="aa"/>
        <w:numPr>
          <w:ilvl w:val="0"/>
          <w:numId w:val="64"/>
        </w:numPr>
        <w:ind w:left="442" w:hanging="442"/>
        <w:rPr>
          <w:rFonts w:asciiTheme="minorHAnsi" w:eastAsiaTheme="minorHAnsi" w:hAnsiTheme="minorHAnsi"/>
          <w:szCs w:val="21"/>
        </w:rPr>
      </w:pPr>
      <w:r w:rsidRPr="004B5C87">
        <w:rPr>
          <w:rFonts w:asciiTheme="minorHAnsi" w:eastAsiaTheme="minorHAnsi" w:hAnsiTheme="minorHAnsi" w:hint="eastAsia"/>
          <w:szCs w:val="21"/>
        </w:rPr>
        <w:t>受託者が運転・維持管理するために必要な完成図書、工具、水質試験器具、その他備品類は、委託者が無償で貸与するものとする。これら工具、水質試験器具、備品類に受託者の責により破損、故障等が生じた場合には、受託者の負担にて修理、交換を行うこととする。</w:t>
      </w:r>
    </w:p>
    <w:p w14:paraId="5DA35276" w14:textId="6F9C5172" w:rsidR="00D351E4" w:rsidRPr="004B5C87" w:rsidRDefault="00D351E4" w:rsidP="005A77B2">
      <w:pPr>
        <w:pStyle w:val="aa"/>
        <w:numPr>
          <w:ilvl w:val="0"/>
          <w:numId w:val="64"/>
        </w:numPr>
        <w:ind w:left="442" w:hanging="442"/>
        <w:rPr>
          <w:rFonts w:asciiTheme="minorHAnsi" w:eastAsiaTheme="minorHAnsi" w:hAnsiTheme="minorHAnsi"/>
          <w:szCs w:val="21"/>
        </w:rPr>
      </w:pPr>
      <w:r w:rsidRPr="004B5C87">
        <w:rPr>
          <w:rFonts w:asciiTheme="minorHAnsi" w:eastAsiaTheme="minorHAnsi" w:hAnsiTheme="minorHAnsi" w:hint="eastAsia"/>
          <w:szCs w:val="21"/>
        </w:rPr>
        <w:t>業務処理に必要な事務消耗品、什器等については、受託者の負担とする。</w:t>
      </w:r>
    </w:p>
    <w:p w14:paraId="5D9F5C12" w14:textId="77777777" w:rsidR="00D351E4" w:rsidRPr="004B5C87" w:rsidRDefault="00D351E4" w:rsidP="000C7E5F">
      <w:pPr>
        <w:rPr>
          <w:rFonts w:asciiTheme="minorHAnsi" w:eastAsiaTheme="minorHAnsi" w:hAnsiTheme="minorHAnsi"/>
          <w:szCs w:val="21"/>
        </w:rPr>
      </w:pPr>
    </w:p>
    <w:p w14:paraId="459C0B43" w14:textId="3A8844B9" w:rsidR="00D351E4" w:rsidRPr="004B5C87" w:rsidRDefault="00D351E4" w:rsidP="000C7E5F">
      <w:pPr>
        <w:pStyle w:val="2"/>
        <w:spacing w:before="0"/>
        <w:rPr>
          <w:rFonts w:asciiTheme="minorHAnsi" w:eastAsiaTheme="minorHAnsi" w:hAnsiTheme="minorHAnsi"/>
        </w:rPr>
      </w:pPr>
      <w:bookmarkStart w:id="47" w:name="_Toc221281180"/>
      <w:r w:rsidRPr="004B5C87">
        <w:rPr>
          <w:rFonts w:asciiTheme="minorHAnsi" w:eastAsiaTheme="minorHAnsi" w:hAnsiTheme="minorHAnsi" w:hint="eastAsia"/>
        </w:rPr>
        <w:t>その他</w:t>
      </w:r>
      <w:bookmarkEnd w:id="47"/>
    </w:p>
    <w:p w14:paraId="07B6973D" w14:textId="77777777" w:rsidR="004B5C87" w:rsidRPr="004B5C87" w:rsidRDefault="00D351E4" w:rsidP="005A77B2">
      <w:pPr>
        <w:pStyle w:val="aa"/>
        <w:numPr>
          <w:ilvl w:val="0"/>
          <w:numId w:val="65"/>
        </w:numPr>
        <w:ind w:left="442" w:hanging="442"/>
        <w:rPr>
          <w:rFonts w:asciiTheme="minorHAnsi" w:eastAsiaTheme="minorHAnsi" w:hAnsiTheme="minorHAnsi"/>
          <w:szCs w:val="21"/>
        </w:rPr>
      </w:pPr>
      <w:r w:rsidRPr="004B5C87">
        <w:rPr>
          <w:rFonts w:asciiTheme="minorHAnsi" w:eastAsiaTheme="minorHAnsi" w:hAnsiTheme="minorHAnsi" w:hint="eastAsia"/>
          <w:szCs w:val="21"/>
        </w:rPr>
        <w:t>火災等の防止</w:t>
      </w:r>
    </w:p>
    <w:p w14:paraId="66596A7B" w14:textId="1F9A90ED" w:rsidR="00D351E4" w:rsidRPr="004B5C87" w:rsidRDefault="00D351E4" w:rsidP="000C7E5F">
      <w:pPr>
        <w:pStyle w:val="aa"/>
        <w:ind w:left="567" w:firstLineChars="100" w:firstLine="210"/>
        <w:rPr>
          <w:rFonts w:asciiTheme="minorHAnsi" w:eastAsiaTheme="minorHAnsi" w:hAnsiTheme="minorHAnsi"/>
          <w:szCs w:val="21"/>
        </w:rPr>
      </w:pPr>
      <w:r w:rsidRPr="004B5C87">
        <w:rPr>
          <w:rFonts w:asciiTheme="minorHAnsi" w:eastAsiaTheme="minorHAnsi" w:hAnsiTheme="minorHAnsi" w:hint="eastAsia"/>
        </w:rPr>
        <w:t>受託者は、施設の火災を未然に防止するために、個所ごとに火元責任者を選任し火気の扱い、後始末を徹底し、火災防止に努めなければならない。</w:t>
      </w:r>
    </w:p>
    <w:p w14:paraId="6B59274C" w14:textId="77777777" w:rsidR="004B5C87" w:rsidRPr="004B5C87" w:rsidRDefault="00D351E4" w:rsidP="005A77B2">
      <w:pPr>
        <w:pStyle w:val="aa"/>
        <w:numPr>
          <w:ilvl w:val="0"/>
          <w:numId w:val="65"/>
        </w:numPr>
        <w:ind w:left="442" w:hanging="442"/>
        <w:rPr>
          <w:rFonts w:asciiTheme="minorHAnsi" w:eastAsiaTheme="minorHAnsi" w:hAnsiTheme="minorHAnsi"/>
          <w:szCs w:val="21"/>
        </w:rPr>
      </w:pPr>
      <w:r w:rsidRPr="004B5C87">
        <w:rPr>
          <w:rFonts w:asciiTheme="minorHAnsi" w:eastAsiaTheme="minorHAnsi" w:hAnsiTheme="minorHAnsi" w:hint="eastAsia"/>
          <w:szCs w:val="21"/>
        </w:rPr>
        <w:t>経費の節減</w:t>
      </w:r>
    </w:p>
    <w:p w14:paraId="10BFFF3B" w14:textId="784788D4" w:rsidR="00D351E4" w:rsidRPr="004B5C87" w:rsidRDefault="00D351E4" w:rsidP="000C7E5F">
      <w:pPr>
        <w:pStyle w:val="aa"/>
        <w:ind w:left="567" w:firstLineChars="100" w:firstLine="210"/>
        <w:rPr>
          <w:rFonts w:asciiTheme="minorHAnsi" w:eastAsiaTheme="minorHAnsi" w:hAnsiTheme="minorHAnsi"/>
          <w:szCs w:val="21"/>
        </w:rPr>
      </w:pPr>
      <w:r w:rsidRPr="004B5C87">
        <w:rPr>
          <w:rFonts w:asciiTheme="minorHAnsi" w:eastAsiaTheme="minorHAnsi" w:hAnsiTheme="minorHAnsi" w:hint="eastAsia"/>
          <w:szCs w:val="21"/>
        </w:rPr>
        <w:t>施設の運転にあたっては、効率よく運転管理を行うとともに、委託者との打合わせを密にし、無駄な経費がかからないようにすること。</w:t>
      </w:r>
    </w:p>
    <w:p w14:paraId="4666B903" w14:textId="77777777" w:rsidR="004B5C87" w:rsidRPr="004B5C87" w:rsidRDefault="00D351E4" w:rsidP="005A77B2">
      <w:pPr>
        <w:pStyle w:val="aa"/>
        <w:numPr>
          <w:ilvl w:val="0"/>
          <w:numId w:val="65"/>
        </w:numPr>
        <w:ind w:left="442" w:hanging="442"/>
        <w:rPr>
          <w:rFonts w:asciiTheme="minorHAnsi" w:eastAsiaTheme="minorHAnsi" w:hAnsiTheme="minorHAnsi"/>
          <w:szCs w:val="21"/>
        </w:rPr>
      </w:pPr>
      <w:r w:rsidRPr="004B5C87">
        <w:rPr>
          <w:rFonts w:asciiTheme="minorHAnsi" w:eastAsiaTheme="minorHAnsi" w:hAnsiTheme="minorHAnsi" w:hint="eastAsia"/>
          <w:szCs w:val="21"/>
        </w:rPr>
        <w:t>受託者の創意工夫</w:t>
      </w:r>
    </w:p>
    <w:p w14:paraId="21087BD8" w14:textId="009770D0" w:rsidR="00D351E4" w:rsidRPr="004B5C87" w:rsidRDefault="00D351E4" w:rsidP="000C7E5F">
      <w:pPr>
        <w:pStyle w:val="aa"/>
        <w:ind w:left="567" w:firstLineChars="100" w:firstLine="210"/>
        <w:rPr>
          <w:rFonts w:asciiTheme="minorHAnsi" w:eastAsiaTheme="minorHAnsi" w:hAnsiTheme="minorHAnsi"/>
          <w:szCs w:val="21"/>
        </w:rPr>
      </w:pPr>
      <w:r w:rsidRPr="004B5C87">
        <w:rPr>
          <w:rFonts w:asciiTheme="minorHAnsi" w:eastAsiaTheme="minorHAnsi" w:hAnsiTheme="minorHAnsi" w:hint="eastAsia"/>
          <w:szCs w:val="21"/>
        </w:rPr>
        <w:lastRenderedPageBreak/>
        <w:t>受託者は、業務の履行にあたり、常に創意工夫を心掛け、施設の効率化を目指さなければならない。</w:t>
      </w:r>
      <w:r w:rsidR="00595505">
        <w:rPr>
          <w:rFonts w:asciiTheme="minorHAnsi" w:eastAsiaTheme="minorHAnsi" w:hAnsiTheme="minorHAnsi" w:hint="eastAsia"/>
          <w:szCs w:val="21"/>
        </w:rPr>
        <w:t>なお</w:t>
      </w:r>
      <w:r w:rsidRPr="004B5C87">
        <w:rPr>
          <w:rFonts w:asciiTheme="minorHAnsi" w:eastAsiaTheme="minorHAnsi" w:hAnsiTheme="minorHAnsi" w:hint="eastAsia"/>
          <w:szCs w:val="21"/>
        </w:rPr>
        <w:t>、施設の改変に及ぶ場合には、委託者と協議したうえで実施しなければならない。</w:t>
      </w:r>
    </w:p>
    <w:p w14:paraId="69EE2197" w14:textId="77777777" w:rsidR="004B5C87" w:rsidRPr="004B5C87" w:rsidRDefault="00D351E4" w:rsidP="005A77B2">
      <w:pPr>
        <w:pStyle w:val="aa"/>
        <w:numPr>
          <w:ilvl w:val="0"/>
          <w:numId w:val="65"/>
        </w:numPr>
        <w:ind w:left="442" w:hanging="442"/>
        <w:rPr>
          <w:rFonts w:asciiTheme="minorHAnsi" w:eastAsiaTheme="minorHAnsi" w:hAnsiTheme="minorHAnsi"/>
          <w:szCs w:val="21"/>
        </w:rPr>
      </w:pPr>
      <w:r w:rsidRPr="004B5C87">
        <w:rPr>
          <w:rFonts w:asciiTheme="minorHAnsi" w:eastAsiaTheme="minorHAnsi" w:hAnsiTheme="minorHAnsi" w:hint="eastAsia"/>
          <w:szCs w:val="21"/>
        </w:rPr>
        <w:t>従業員の服装等</w:t>
      </w:r>
    </w:p>
    <w:p w14:paraId="5D83DB2B" w14:textId="5B8A766D" w:rsidR="00D351E4" w:rsidRPr="004B5C87" w:rsidRDefault="00D351E4" w:rsidP="000C7E5F">
      <w:pPr>
        <w:pStyle w:val="aa"/>
        <w:ind w:left="567" w:firstLineChars="100" w:firstLine="210"/>
        <w:rPr>
          <w:rFonts w:asciiTheme="minorHAnsi" w:eastAsiaTheme="minorHAnsi" w:hAnsiTheme="minorHAnsi"/>
          <w:szCs w:val="21"/>
        </w:rPr>
      </w:pPr>
      <w:r w:rsidRPr="004B5C87">
        <w:rPr>
          <w:rFonts w:asciiTheme="minorHAnsi" w:eastAsiaTheme="minorHAnsi" w:hAnsiTheme="minorHAnsi" w:hint="eastAsia"/>
          <w:szCs w:val="21"/>
        </w:rPr>
        <w:t>受託者は、運転・維持管理業務を行ううえで、安全で、清潔な統一した服装を着用のこと。</w:t>
      </w:r>
    </w:p>
    <w:p w14:paraId="7B44C08E" w14:textId="77777777" w:rsidR="004B5C87" w:rsidRPr="004B5C87" w:rsidRDefault="00D351E4" w:rsidP="005A77B2">
      <w:pPr>
        <w:pStyle w:val="aa"/>
        <w:numPr>
          <w:ilvl w:val="0"/>
          <w:numId w:val="65"/>
        </w:numPr>
        <w:ind w:left="442" w:hanging="442"/>
        <w:rPr>
          <w:rFonts w:asciiTheme="minorHAnsi" w:eastAsiaTheme="minorHAnsi" w:hAnsiTheme="minorHAnsi"/>
          <w:szCs w:val="21"/>
        </w:rPr>
      </w:pPr>
      <w:r w:rsidRPr="004B5C87">
        <w:rPr>
          <w:rFonts w:asciiTheme="minorHAnsi" w:eastAsiaTheme="minorHAnsi" w:hAnsiTheme="minorHAnsi" w:hint="eastAsia"/>
          <w:szCs w:val="21"/>
        </w:rPr>
        <w:t>整理整頓</w:t>
      </w:r>
    </w:p>
    <w:p w14:paraId="7A8C7A9C" w14:textId="4E71B54A" w:rsidR="00D351E4" w:rsidRPr="004B5C87" w:rsidRDefault="00D351E4" w:rsidP="000C7E5F">
      <w:pPr>
        <w:pStyle w:val="aa"/>
        <w:ind w:left="567" w:firstLineChars="100" w:firstLine="210"/>
        <w:rPr>
          <w:rFonts w:asciiTheme="minorHAnsi" w:eastAsiaTheme="minorHAnsi" w:hAnsiTheme="minorHAnsi"/>
          <w:szCs w:val="21"/>
        </w:rPr>
      </w:pPr>
      <w:r w:rsidRPr="004B5C87">
        <w:rPr>
          <w:rFonts w:asciiTheme="minorHAnsi" w:eastAsiaTheme="minorHAnsi" w:hAnsiTheme="minorHAnsi" w:hint="eastAsia"/>
          <w:szCs w:val="21"/>
        </w:rPr>
        <w:t>受託者は、作業現場周辺の整理整頓に心掛け、業務の遂行を行うこと。</w:t>
      </w:r>
    </w:p>
    <w:p w14:paraId="65D3ACBF" w14:textId="113447A7" w:rsidR="00EC49D1" w:rsidRPr="004B5C87" w:rsidRDefault="00EC49D1" w:rsidP="000C7E5F">
      <w:pPr>
        <w:widowControl/>
        <w:jc w:val="left"/>
        <w:rPr>
          <w:rFonts w:asciiTheme="minorHAnsi" w:eastAsiaTheme="minorHAnsi" w:hAnsiTheme="minorHAnsi"/>
          <w:szCs w:val="21"/>
        </w:rPr>
      </w:pPr>
      <w:r w:rsidRPr="004B5C87">
        <w:rPr>
          <w:rFonts w:asciiTheme="minorHAnsi" w:eastAsiaTheme="minorHAnsi" w:hAnsiTheme="minorHAnsi"/>
          <w:szCs w:val="21"/>
        </w:rPr>
        <w:br w:type="page"/>
      </w:r>
    </w:p>
    <w:p w14:paraId="7A48B74B" w14:textId="5E8086C8" w:rsidR="00D351E4" w:rsidRPr="004B5C87" w:rsidRDefault="00EC49D1" w:rsidP="000C7E5F">
      <w:pPr>
        <w:pStyle w:val="1"/>
        <w:spacing w:before="0"/>
        <w:rPr>
          <w:rFonts w:asciiTheme="minorHAnsi" w:eastAsiaTheme="minorHAnsi" w:hAnsiTheme="minorHAnsi"/>
        </w:rPr>
      </w:pPr>
      <w:bookmarkStart w:id="48" w:name="_Toc221281181"/>
      <w:r w:rsidRPr="004B5C87">
        <w:rPr>
          <w:rFonts w:asciiTheme="minorHAnsi" w:eastAsiaTheme="minorHAnsi" w:hAnsiTheme="minorHAnsi" w:hint="eastAsia"/>
        </w:rPr>
        <w:lastRenderedPageBreak/>
        <w:t>農業集落排水処理施設維持管理業務</w:t>
      </w:r>
      <w:bookmarkEnd w:id="48"/>
    </w:p>
    <w:p w14:paraId="593DB411" w14:textId="39B20338" w:rsidR="00EC49D1" w:rsidRPr="004B5C87" w:rsidRDefault="00EC49D1" w:rsidP="005A77B2">
      <w:pPr>
        <w:pStyle w:val="2"/>
        <w:numPr>
          <w:ilvl w:val="0"/>
          <w:numId w:val="45"/>
        </w:numPr>
        <w:spacing w:before="0"/>
        <w:rPr>
          <w:rFonts w:asciiTheme="minorHAnsi" w:eastAsiaTheme="minorHAnsi" w:hAnsiTheme="minorHAnsi"/>
        </w:rPr>
      </w:pPr>
      <w:bookmarkStart w:id="49" w:name="_Toc221281182"/>
      <w:r w:rsidRPr="004B5C87">
        <w:rPr>
          <w:rFonts w:asciiTheme="minorHAnsi" w:eastAsiaTheme="minorHAnsi" w:hAnsiTheme="minorHAnsi" w:hint="eastAsia"/>
        </w:rPr>
        <w:t>適用範囲</w:t>
      </w:r>
      <w:bookmarkEnd w:id="49"/>
    </w:p>
    <w:p w14:paraId="2F31CFEF" w14:textId="69766AA0" w:rsidR="00EC49D1" w:rsidRPr="004B5C87" w:rsidRDefault="00EC49D1"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農業集落排水処理施設維持管理業務は、浄化槽法、労働安全衛生法及びこれに基づく命令・条例、並びにこの</w:t>
      </w:r>
      <w:r w:rsidR="000C7E5F">
        <w:rPr>
          <w:rFonts w:asciiTheme="minorHAnsi" w:eastAsiaTheme="minorHAnsi" w:hAnsiTheme="minorHAnsi" w:hint="eastAsia"/>
        </w:rPr>
        <w:t>要求水準書</w:t>
      </w:r>
      <w:r w:rsidRPr="004B5C87">
        <w:rPr>
          <w:rFonts w:asciiTheme="minorHAnsi" w:eastAsiaTheme="minorHAnsi" w:hAnsiTheme="minorHAnsi" w:hint="eastAsia"/>
        </w:rPr>
        <w:t>に基づいて行われなければならない。</w:t>
      </w:r>
    </w:p>
    <w:p w14:paraId="2502E2E9" w14:textId="77777777" w:rsidR="00EC49D1" w:rsidRPr="004B5C87" w:rsidRDefault="00EC49D1" w:rsidP="000C7E5F">
      <w:pPr>
        <w:rPr>
          <w:rFonts w:asciiTheme="minorHAnsi" w:eastAsiaTheme="minorHAnsi" w:hAnsiTheme="minorHAnsi"/>
        </w:rPr>
      </w:pPr>
    </w:p>
    <w:p w14:paraId="7AC7CB60" w14:textId="4FCE7BD8" w:rsidR="00EC49D1" w:rsidRPr="004B5C87" w:rsidRDefault="00EC49D1" w:rsidP="000C7E5F">
      <w:pPr>
        <w:pStyle w:val="2"/>
        <w:spacing w:before="0"/>
        <w:rPr>
          <w:rFonts w:asciiTheme="minorHAnsi" w:eastAsiaTheme="minorHAnsi" w:hAnsiTheme="minorHAnsi"/>
        </w:rPr>
      </w:pPr>
      <w:bookmarkStart w:id="50" w:name="_Toc221281183"/>
      <w:r w:rsidRPr="004B5C87">
        <w:rPr>
          <w:rFonts w:asciiTheme="minorHAnsi" w:eastAsiaTheme="minorHAnsi" w:hAnsiTheme="minorHAnsi" w:hint="eastAsia"/>
        </w:rPr>
        <w:t>業務概要</w:t>
      </w:r>
      <w:bookmarkEnd w:id="50"/>
    </w:p>
    <w:p w14:paraId="5DD20DB2" w14:textId="08D54737" w:rsidR="00EC49D1" w:rsidRPr="00336843" w:rsidRDefault="00EC49D1" w:rsidP="000C7E5F">
      <w:pPr>
        <w:pStyle w:val="ac"/>
        <w:spacing w:before="0" w:line="240" w:lineRule="auto"/>
        <w:ind w:firstLine="214"/>
        <w:rPr>
          <w:rFonts w:asciiTheme="minorHAnsi" w:eastAsiaTheme="minorHAnsi" w:hAnsiTheme="minorHAnsi"/>
        </w:rPr>
      </w:pPr>
      <w:r w:rsidRPr="00336843">
        <w:rPr>
          <w:rFonts w:asciiTheme="minorHAnsi" w:eastAsiaTheme="minorHAnsi" w:hAnsiTheme="minorHAnsi" w:hint="eastAsia"/>
        </w:rPr>
        <w:t>受託者は、農業集落排水処理施設を有効に維持するため、</w:t>
      </w:r>
      <w:r w:rsidR="005A77B2" w:rsidRPr="00336843">
        <w:rPr>
          <w:rFonts w:asciiTheme="minorHAnsi" w:eastAsiaTheme="minorHAnsi" w:hAnsiTheme="minorHAnsi" w:hint="eastAsia"/>
        </w:rPr>
        <w:t>農業集落排水処理施設</w:t>
      </w:r>
      <w:r w:rsidRPr="00336843">
        <w:rPr>
          <w:rFonts w:asciiTheme="minorHAnsi" w:eastAsiaTheme="minorHAnsi" w:hAnsiTheme="minorHAnsi" w:hint="eastAsia"/>
        </w:rPr>
        <w:t>の機械電気設備等の管理、回分槽等の処理機能管理及びコンポスト設備、水質管理及び汚泥管理等の技術的な業務を行わなければならない。（また、</w:t>
      </w:r>
      <w:r w:rsidR="005A77B2" w:rsidRPr="00336843">
        <w:rPr>
          <w:rFonts w:asciiTheme="minorHAnsi" w:eastAsiaTheme="minorHAnsi" w:hAnsiTheme="minorHAnsi" w:hint="eastAsia"/>
        </w:rPr>
        <w:t>農業集落排水処理施設</w:t>
      </w:r>
      <w:r w:rsidRPr="00336843">
        <w:rPr>
          <w:rFonts w:asciiTheme="minorHAnsi" w:eastAsiaTheme="minorHAnsi" w:hAnsiTheme="minorHAnsi" w:hint="eastAsia"/>
        </w:rPr>
        <w:t>に至る真空下水システム及び排水管路マンホール中継ポンプ（以下、集水管路という）においても、機械電気設備等の管理及び真空弁ユニット、マンホール内の点検・清掃等の管理業務を行わなければならない。）</w:t>
      </w:r>
    </w:p>
    <w:p w14:paraId="5E644E30" w14:textId="77777777" w:rsidR="00EC49D1" w:rsidRPr="004B5C87" w:rsidRDefault="00EC49D1" w:rsidP="000C7E5F">
      <w:pPr>
        <w:rPr>
          <w:rFonts w:asciiTheme="minorHAnsi" w:eastAsiaTheme="minorHAnsi" w:hAnsiTheme="minorHAnsi"/>
        </w:rPr>
      </w:pPr>
    </w:p>
    <w:p w14:paraId="49187030" w14:textId="649E86AA" w:rsidR="00EC49D1" w:rsidRPr="004B5C87" w:rsidRDefault="00EC49D1" w:rsidP="000C7E5F">
      <w:pPr>
        <w:pStyle w:val="2"/>
        <w:spacing w:before="0"/>
        <w:rPr>
          <w:rFonts w:asciiTheme="minorHAnsi" w:eastAsiaTheme="minorHAnsi" w:hAnsiTheme="minorHAnsi"/>
        </w:rPr>
      </w:pPr>
      <w:bookmarkStart w:id="51" w:name="_Toc221281184"/>
      <w:r w:rsidRPr="004B5C87">
        <w:rPr>
          <w:rFonts w:asciiTheme="minorHAnsi" w:eastAsiaTheme="minorHAnsi" w:hAnsiTheme="minorHAnsi" w:hint="eastAsia"/>
        </w:rPr>
        <w:t>一般事項</w:t>
      </w:r>
      <w:bookmarkEnd w:id="51"/>
    </w:p>
    <w:p w14:paraId="3F4BD427" w14:textId="77777777" w:rsidR="004B5C87" w:rsidRDefault="00EC49D1" w:rsidP="005A77B2">
      <w:pPr>
        <w:pStyle w:val="aa"/>
        <w:numPr>
          <w:ilvl w:val="0"/>
          <w:numId w:val="66"/>
        </w:numPr>
        <w:ind w:left="442" w:hanging="442"/>
        <w:rPr>
          <w:rFonts w:asciiTheme="minorHAnsi" w:eastAsiaTheme="minorHAnsi" w:hAnsiTheme="minorHAnsi"/>
        </w:rPr>
      </w:pPr>
      <w:r w:rsidRPr="004B5C87">
        <w:rPr>
          <w:rFonts w:asciiTheme="minorHAnsi" w:eastAsiaTheme="minorHAnsi" w:hAnsiTheme="minorHAnsi" w:hint="eastAsia"/>
        </w:rPr>
        <w:t>本業務の実施にあたっては、</w:t>
      </w:r>
      <w:r w:rsidR="00243AE2" w:rsidRPr="004B5C87">
        <w:rPr>
          <w:rFonts w:asciiTheme="minorHAnsi" w:eastAsiaTheme="minorHAnsi" w:hAnsiTheme="minorHAnsi" w:hint="eastAsia"/>
        </w:rPr>
        <w:t>委託者</w:t>
      </w:r>
      <w:r w:rsidRPr="004B5C87">
        <w:rPr>
          <w:rFonts w:asciiTheme="minorHAnsi" w:eastAsiaTheme="minorHAnsi" w:hAnsiTheme="minorHAnsi" w:hint="eastAsia"/>
        </w:rPr>
        <w:t>と緊密な連絡を取りながら行わなければならない。</w:t>
      </w:r>
    </w:p>
    <w:p w14:paraId="697FA8DC" w14:textId="2D3AAEAC" w:rsidR="00EC49D1" w:rsidRPr="004B5C87" w:rsidRDefault="00EC49D1" w:rsidP="005A77B2">
      <w:pPr>
        <w:pStyle w:val="aa"/>
        <w:numPr>
          <w:ilvl w:val="0"/>
          <w:numId w:val="66"/>
        </w:numPr>
        <w:ind w:left="442" w:hanging="442"/>
        <w:rPr>
          <w:rFonts w:asciiTheme="minorHAnsi" w:eastAsiaTheme="minorHAnsi" w:hAnsiTheme="minorHAnsi"/>
        </w:rPr>
      </w:pPr>
      <w:r w:rsidRPr="004B5C87">
        <w:rPr>
          <w:rFonts w:asciiTheme="minorHAnsi" w:eastAsiaTheme="minorHAnsi" w:hAnsiTheme="minorHAnsi" w:hint="eastAsia"/>
        </w:rPr>
        <w:t>本業務に従事する技術管理者は、十分な経験を有した者で、浄化槽法及び厚生労働省令で定める資格を有した者でなければならない。下記の資格者を配置すること。</w:t>
      </w:r>
    </w:p>
    <w:p w14:paraId="7582D4E7" w14:textId="77777777" w:rsidR="004B5C87" w:rsidRPr="004B5C87" w:rsidRDefault="00EC49D1" w:rsidP="005A77B2">
      <w:pPr>
        <w:pStyle w:val="20"/>
        <w:numPr>
          <w:ilvl w:val="1"/>
          <w:numId w:val="105"/>
        </w:numPr>
        <w:spacing w:before="0" w:line="240" w:lineRule="auto"/>
      </w:pPr>
      <w:r w:rsidRPr="004B5C87">
        <w:rPr>
          <w:rFonts w:hint="eastAsia"/>
        </w:rPr>
        <w:t>処理施設運転管理：浄化槽技術管理者</w:t>
      </w:r>
    </w:p>
    <w:p w14:paraId="37C6B518" w14:textId="7371F2F7" w:rsidR="00EC49D1" w:rsidRPr="004B5C87" w:rsidRDefault="00EC49D1" w:rsidP="005A77B2">
      <w:pPr>
        <w:pStyle w:val="20"/>
        <w:numPr>
          <w:ilvl w:val="1"/>
          <w:numId w:val="105"/>
        </w:numPr>
        <w:spacing w:before="0" w:line="240" w:lineRule="auto"/>
      </w:pPr>
      <w:r w:rsidRPr="004B5C87">
        <w:rPr>
          <w:rFonts w:hint="eastAsia"/>
        </w:rPr>
        <w:t>汚泥乾燥設備運転管理：乾燥設備作業主任者</w:t>
      </w:r>
    </w:p>
    <w:p w14:paraId="5D1E2A1E" w14:textId="77777777" w:rsidR="00EC49D1" w:rsidRPr="004B5C87" w:rsidRDefault="00EC49D1" w:rsidP="000C7E5F">
      <w:pPr>
        <w:rPr>
          <w:rFonts w:asciiTheme="minorHAnsi" w:eastAsiaTheme="minorHAnsi" w:hAnsiTheme="minorHAnsi"/>
        </w:rPr>
      </w:pPr>
    </w:p>
    <w:p w14:paraId="694296EA" w14:textId="1159D6E7" w:rsidR="00EC49D1" w:rsidRPr="004B5C87" w:rsidRDefault="00EC49D1" w:rsidP="000C7E5F">
      <w:pPr>
        <w:pStyle w:val="2"/>
        <w:spacing w:before="0"/>
        <w:rPr>
          <w:rFonts w:asciiTheme="minorHAnsi" w:eastAsiaTheme="minorHAnsi" w:hAnsiTheme="minorHAnsi"/>
        </w:rPr>
      </w:pPr>
      <w:bookmarkStart w:id="52" w:name="_Toc221281185"/>
      <w:r w:rsidRPr="004B5C87">
        <w:rPr>
          <w:rFonts w:asciiTheme="minorHAnsi" w:eastAsiaTheme="minorHAnsi" w:hAnsiTheme="minorHAnsi" w:hint="eastAsia"/>
        </w:rPr>
        <w:t>保守点検基本条件</w:t>
      </w:r>
      <w:bookmarkEnd w:id="52"/>
    </w:p>
    <w:p w14:paraId="3AA47CEE" w14:textId="3C8C188F" w:rsidR="00EC49D1" w:rsidRPr="004B5C87" w:rsidRDefault="00EC49D1" w:rsidP="005A77B2">
      <w:pPr>
        <w:pStyle w:val="aa"/>
        <w:numPr>
          <w:ilvl w:val="2"/>
          <w:numId w:val="67"/>
        </w:numPr>
        <w:ind w:left="442" w:hanging="442"/>
        <w:rPr>
          <w:rFonts w:asciiTheme="minorHAnsi" w:eastAsiaTheme="minorHAnsi" w:hAnsiTheme="minorHAnsi"/>
        </w:rPr>
      </w:pPr>
      <w:r w:rsidRPr="004B5C87">
        <w:rPr>
          <w:rFonts w:asciiTheme="minorHAnsi" w:eastAsiaTheme="minorHAnsi" w:hAnsiTheme="minorHAnsi" w:hint="eastAsia"/>
        </w:rPr>
        <w:t>維持管理のための定期巡回は、1回／週とする。（また、集水管路においては、１回／月とする。）</w:t>
      </w:r>
      <w:r w:rsidR="00176DEB">
        <w:rPr>
          <w:rFonts w:asciiTheme="minorHAnsi" w:eastAsiaTheme="minorHAnsi" w:hAnsiTheme="minorHAnsi" w:hint="eastAsia"/>
        </w:rPr>
        <w:t>ただし</w:t>
      </w:r>
      <w:r w:rsidRPr="004B5C87">
        <w:rPr>
          <w:rFonts w:asciiTheme="minorHAnsi" w:eastAsiaTheme="minorHAnsi" w:hAnsiTheme="minorHAnsi" w:hint="eastAsia"/>
        </w:rPr>
        <w:t>、管理上必要な場合は、これにとらわれないものとする。</w:t>
      </w:r>
    </w:p>
    <w:p w14:paraId="53597BD8" w14:textId="5225F2CF" w:rsidR="00EC49D1" w:rsidRPr="004B5C87" w:rsidRDefault="00EC49D1" w:rsidP="005A77B2">
      <w:pPr>
        <w:pStyle w:val="aa"/>
        <w:numPr>
          <w:ilvl w:val="2"/>
          <w:numId w:val="67"/>
        </w:numPr>
        <w:ind w:left="442" w:hanging="442"/>
        <w:rPr>
          <w:rFonts w:asciiTheme="minorHAnsi" w:eastAsiaTheme="minorHAnsi" w:hAnsiTheme="minorHAnsi"/>
        </w:rPr>
      </w:pPr>
      <w:r w:rsidRPr="004B5C87">
        <w:rPr>
          <w:rFonts w:asciiTheme="minorHAnsi" w:eastAsiaTheme="minorHAnsi" w:hAnsiTheme="minorHAnsi" w:hint="eastAsia"/>
        </w:rPr>
        <w:t>受託者は、別途様式により管理日報を作成し、委託者に報告するとともに、自らも、3年間保管しなければならない。</w:t>
      </w:r>
    </w:p>
    <w:p w14:paraId="2AF0EEF4" w14:textId="41D7222B" w:rsidR="00EC49D1" w:rsidRPr="004B5C87" w:rsidRDefault="00EC49D1" w:rsidP="005A77B2">
      <w:pPr>
        <w:pStyle w:val="aa"/>
        <w:numPr>
          <w:ilvl w:val="2"/>
          <w:numId w:val="67"/>
        </w:numPr>
        <w:ind w:left="442" w:hanging="442"/>
        <w:rPr>
          <w:rFonts w:asciiTheme="minorHAnsi" w:eastAsiaTheme="minorHAnsi" w:hAnsiTheme="minorHAnsi"/>
        </w:rPr>
      </w:pPr>
      <w:r w:rsidRPr="004B5C87">
        <w:rPr>
          <w:rFonts w:asciiTheme="minorHAnsi" w:eastAsiaTheme="minorHAnsi" w:hAnsiTheme="minorHAnsi" w:hint="eastAsia"/>
        </w:rPr>
        <w:t>受託者は、故障</w:t>
      </w:r>
      <w:r w:rsidR="00A252C6">
        <w:rPr>
          <w:rFonts w:asciiTheme="minorHAnsi" w:eastAsiaTheme="minorHAnsi" w:hAnsiTheme="minorHAnsi" w:hint="eastAsia"/>
        </w:rPr>
        <w:t>また</w:t>
      </w:r>
      <w:r w:rsidRPr="004B5C87">
        <w:rPr>
          <w:rFonts w:asciiTheme="minorHAnsi" w:eastAsiaTheme="minorHAnsi" w:hAnsiTheme="minorHAnsi" w:hint="eastAsia"/>
        </w:rPr>
        <w:t>は異常を認めたときは、適切な応急処置を施すとともに、委託者に報告し、指示を受けなければならない。</w:t>
      </w:r>
    </w:p>
    <w:p w14:paraId="780BC62D" w14:textId="53DC8F11" w:rsidR="00EC49D1" w:rsidRPr="004B5C87" w:rsidRDefault="00EC49D1" w:rsidP="005A77B2">
      <w:pPr>
        <w:pStyle w:val="aa"/>
        <w:numPr>
          <w:ilvl w:val="2"/>
          <w:numId w:val="67"/>
        </w:numPr>
        <w:ind w:left="442" w:hanging="442"/>
        <w:rPr>
          <w:rFonts w:asciiTheme="minorHAnsi" w:eastAsiaTheme="minorHAnsi" w:hAnsiTheme="minorHAnsi"/>
        </w:rPr>
      </w:pPr>
      <w:r w:rsidRPr="004B5C87">
        <w:rPr>
          <w:rFonts w:asciiTheme="minorHAnsi" w:eastAsiaTheme="minorHAnsi" w:hAnsiTheme="minorHAnsi" w:hint="eastAsia"/>
        </w:rPr>
        <w:t>放流水質は、水質汚濁防止法及び茨城県公害防止条例等に基づく排水基準により、下記の項目について確実に保持しなければならない。</w:t>
      </w:r>
    </w:p>
    <w:p w14:paraId="76BEADBF" w14:textId="4D7025B1" w:rsidR="00EC49D1" w:rsidRPr="004B5C87" w:rsidRDefault="00EC49D1" w:rsidP="005A77B2">
      <w:pPr>
        <w:pStyle w:val="20"/>
        <w:numPr>
          <w:ilvl w:val="1"/>
          <w:numId w:val="106"/>
        </w:numPr>
        <w:spacing w:before="0" w:line="240" w:lineRule="auto"/>
      </w:pPr>
      <w:r w:rsidRPr="004B5C87">
        <w:rPr>
          <w:rFonts w:hint="eastAsia"/>
        </w:rPr>
        <w:t>ＢＯＤ：10mg／L以下</w:t>
      </w:r>
    </w:p>
    <w:p w14:paraId="0C1C6CE7" w14:textId="4265CE18" w:rsidR="00EC49D1" w:rsidRPr="004B5C87" w:rsidRDefault="00EC49D1" w:rsidP="005A77B2">
      <w:pPr>
        <w:pStyle w:val="20"/>
        <w:numPr>
          <w:ilvl w:val="1"/>
          <w:numId w:val="106"/>
        </w:numPr>
        <w:spacing w:before="0" w:line="240" w:lineRule="auto"/>
      </w:pPr>
      <w:r w:rsidRPr="004B5C87">
        <w:rPr>
          <w:rFonts w:hint="eastAsia"/>
        </w:rPr>
        <w:t>ＳＳ：15mg／L以下</w:t>
      </w:r>
    </w:p>
    <w:p w14:paraId="398A9EC7" w14:textId="73B0F422" w:rsidR="00EC49D1" w:rsidRPr="004B5C87" w:rsidRDefault="00EC49D1" w:rsidP="005A77B2">
      <w:pPr>
        <w:pStyle w:val="20"/>
        <w:numPr>
          <w:ilvl w:val="1"/>
          <w:numId w:val="106"/>
        </w:numPr>
        <w:spacing w:before="0" w:line="240" w:lineRule="auto"/>
      </w:pPr>
      <w:r w:rsidRPr="004B5C87">
        <w:rPr>
          <w:rFonts w:hint="eastAsia"/>
        </w:rPr>
        <w:lastRenderedPageBreak/>
        <w:t>Ｔ－Ｎ：15mg／L以下</w:t>
      </w:r>
    </w:p>
    <w:p w14:paraId="15FA0F5D" w14:textId="67D3C1DE" w:rsidR="00EC49D1" w:rsidRPr="004B5C87" w:rsidRDefault="00EC49D1" w:rsidP="005A77B2">
      <w:pPr>
        <w:pStyle w:val="20"/>
        <w:numPr>
          <w:ilvl w:val="1"/>
          <w:numId w:val="106"/>
        </w:numPr>
        <w:spacing w:before="0" w:line="240" w:lineRule="auto"/>
      </w:pPr>
      <w:r w:rsidRPr="004B5C87">
        <w:rPr>
          <w:rFonts w:hint="eastAsia"/>
        </w:rPr>
        <w:t>ＰＨ：5.8　～　8.6</w:t>
      </w:r>
    </w:p>
    <w:p w14:paraId="352C18CF" w14:textId="4DB279FD" w:rsidR="00EC49D1" w:rsidRPr="004B5C87" w:rsidRDefault="00EC49D1" w:rsidP="005A77B2">
      <w:pPr>
        <w:pStyle w:val="20"/>
        <w:numPr>
          <w:ilvl w:val="1"/>
          <w:numId w:val="106"/>
        </w:numPr>
        <w:spacing w:before="0" w:line="240" w:lineRule="auto"/>
      </w:pPr>
      <w:r w:rsidRPr="004B5C87">
        <w:rPr>
          <w:rFonts w:hint="eastAsia"/>
        </w:rPr>
        <w:t>大腸菌群数：</w:t>
      </w:r>
      <w:r w:rsidRPr="004B5C87">
        <w:t>3,000</w:t>
      </w:r>
      <w:r w:rsidRPr="004B5C87">
        <w:rPr>
          <w:rFonts w:hint="eastAsia"/>
        </w:rPr>
        <w:t>個／㎤以下</w:t>
      </w:r>
    </w:p>
    <w:p w14:paraId="77C0959D" w14:textId="77777777" w:rsidR="00EC49D1" w:rsidRPr="004B5C87" w:rsidRDefault="00EC49D1" w:rsidP="000C7E5F">
      <w:pPr>
        <w:rPr>
          <w:rFonts w:asciiTheme="minorHAnsi" w:eastAsiaTheme="minorHAnsi" w:hAnsiTheme="minorHAnsi"/>
        </w:rPr>
      </w:pPr>
    </w:p>
    <w:p w14:paraId="32388EC3" w14:textId="56E70BCB" w:rsidR="00EC49D1" w:rsidRPr="004B5C87" w:rsidRDefault="00EC49D1" w:rsidP="000C7E5F">
      <w:pPr>
        <w:pStyle w:val="2"/>
        <w:spacing w:before="0"/>
        <w:rPr>
          <w:rFonts w:asciiTheme="minorHAnsi" w:eastAsiaTheme="minorHAnsi" w:hAnsiTheme="minorHAnsi"/>
        </w:rPr>
      </w:pPr>
      <w:bookmarkStart w:id="53" w:name="_Toc221281186"/>
      <w:r w:rsidRPr="004B5C87">
        <w:rPr>
          <w:rFonts w:asciiTheme="minorHAnsi" w:eastAsiaTheme="minorHAnsi" w:hAnsiTheme="minorHAnsi" w:hint="eastAsia"/>
        </w:rPr>
        <w:t>点検項目</w:t>
      </w:r>
      <w:bookmarkEnd w:id="53"/>
    </w:p>
    <w:p w14:paraId="017F8D9E" w14:textId="1EF39524" w:rsidR="004B5C87" w:rsidRPr="004B5C87" w:rsidRDefault="005A77B2"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農業集落排水処理施設</w:t>
      </w:r>
      <w:r w:rsidR="00EC49D1" w:rsidRPr="004B5C87">
        <w:rPr>
          <w:rFonts w:asciiTheme="minorHAnsi" w:eastAsiaTheme="minorHAnsi" w:hAnsiTheme="minorHAnsi" w:hint="eastAsia"/>
        </w:rPr>
        <w:t>の正常な機能を維持し、良好な水質を得るため、次のような維持管理を行うものとする。</w:t>
      </w:r>
    </w:p>
    <w:p w14:paraId="5986EAD0" w14:textId="0344CD2B" w:rsidR="00EC49D1" w:rsidRPr="004B5C87" w:rsidRDefault="00EC49D1"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以下に示す日常点検は委託者が行い、保守点検を受託者が行うものとする。</w:t>
      </w:r>
    </w:p>
    <w:p w14:paraId="27EB11BE" w14:textId="5CC12075" w:rsidR="00EC49D1" w:rsidRPr="004B5C87" w:rsidRDefault="00EC49D1" w:rsidP="005A77B2">
      <w:pPr>
        <w:pStyle w:val="aa"/>
        <w:numPr>
          <w:ilvl w:val="0"/>
          <w:numId w:val="68"/>
        </w:numPr>
        <w:ind w:left="442" w:hanging="442"/>
        <w:rPr>
          <w:rFonts w:asciiTheme="minorHAnsi" w:eastAsiaTheme="minorHAnsi" w:hAnsiTheme="minorHAnsi"/>
        </w:rPr>
      </w:pPr>
      <w:r w:rsidRPr="004B5C87">
        <w:rPr>
          <w:rFonts w:asciiTheme="minorHAnsi" w:eastAsiaTheme="minorHAnsi" w:hAnsiTheme="minorHAnsi" w:hint="eastAsia"/>
        </w:rPr>
        <w:t>日常点検</w:t>
      </w:r>
    </w:p>
    <w:p w14:paraId="00147A3F" w14:textId="6504D4D7" w:rsidR="00EC49D1" w:rsidRPr="000C7E5F" w:rsidRDefault="00EC49D1" w:rsidP="005A77B2">
      <w:pPr>
        <w:pStyle w:val="20"/>
        <w:numPr>
          <w:ilvl w:val="1"/>
          <w:numId w:val="107"/>
        </w:numPr>
        <w:spacing w:before="0" w:line="240" w:lineRule="auto"/>
        <w:rPr>
          <w:rFonts w:asciiTheme="minorHAnsi" w:eastAsiaTheme="minorHAnsi" w:hAnsiTheme="minorHAnsi"/>
        </w:rPr>
      </w:pPr>
      <w:r w:rsidRPr="000C7E5F">
        <w:rPr>
          <w:rFonts w:asciiTheme="minorHAnsi" w:eastAsiaTheme="minorHAnsi" w:hAnsiTheme="minorHAnsi" w:hint="eastAsia"/>
        </w:rPr>
        <w:t>安全確認（臭気の発生，マンホール蓋の密閉の確認等）</w:t>
      </w:r>
    </w:p>
    <w:p w14:paraId="2CA27CA8" w14:textId="37D52A75" w:rsidR="00EC49D1" w:rsidRPr="000C7E5F" w:rsidRDefault="00EC49D1" w:rsidP="005A77B2">
      <w:pPr>
        <w:pStyle w:val="20"/>
        <w:numPr>
          <w:ilvl w:val="1"/>
          <w:numId w:val="107"/>
        </w:numPr>
        <w:spacing w:before="0" w:line="240" w:lineRule="auto"/>
        <w:rPr>
          <w:rFonts w:asciiTheme="minorHAnsi" w:eastAsiaTheme="minorHAnsi" w:hAnsiTheme="minorHAnsi"/>
        </w:rPr>
      </w:pPr>
      <w:r w:rsidRPr="000C7E5F">
        <w:rPr>
          <w:rFonts w:asciiTheme="minorHAnsi" w:eastAsiaTheme="minorHAnsi" w:hAnsiTheme="minorHAnsi" w:hint="eastAsia"/>
        </w:rPr>
        <w:t>処理施設の異常有無の確認（異常騒音，動力制御盤のメーター異常，警報ランプの点灯等）</w:t>
      </w:r>
    </w:p>
    <w:p w14:paraId="70951498" w14:textId="7BA3409E" w:rsidR="00EC49D1" w:rsidRPr="000C7E5F" w:rsidRDefault="00EC49D1" w:rsidP="005A77B2">
      <w:pPr>
        <w:pStyle w:val="20"/>
        <w:numPr>
          <w:ilvl w:val="1"/>
          <w:numId w:val="107"/>
        </w:numPr>
        <w:spacing w:before="0" w:line="240" w:lineRule="auto"/>
        <w:rPr>
          <w:rFonts w:asciiTheme="minorHAnsi" w:eastAsiaTheme="minorHAnsi" w:hAnsiTheme="minorHAnsi"/>
        </w:rPr>
      </w:pPr>
      <w:r w:rsidRPr="000C7E5F">
        <w:rPr>
          <w:rFonts w:asciiTheme="minorHAnsi" w:eastAsiaTheme="minorHAnsi" w:hAnsiTheme="minorHAnsi" w:hint="eastAsia"/>
        </w:rPr>
        <w:t>スクリーンし渣等の除去</w:t>
      </w:r>
    </w:p>
    <w:p w14:paraId="2243F159" w14:textId="1BEF0BC3" w:rsidR="00EC49D1" w:rsidRPr="000C7E5F" w:rsidRDefault="00EC49D1" w:rsidP="005A77B2">
      <w:pPr>
        <w:pStyle w:val="20"/>
        <w:numPr>
          <w:ilvl w:val="1"/>
          <w:numId w:val="107"/>
        </w:numPr>
        <w:spacing w:before="0" w:line="240" w:lineRule="auto"/>
        <w:rPr>
          <w:rFonts w:asciiTheme="minorHAnsi" w:eastAsiaTheme="minorHAnsi" w:hAnsiTheme="minorHAnsi"/>
        </w:rPr>
      </w:pPr>
      <w:r w:rsidRPr="000C7E5F">
        <w:rPr>
          <w:rFonts w:asciiTheme="minorHAnsi" w:eastAsiaTheme="minorHAnsi" w:hAnsiTheme="minorHAnsi" w:hint="eastAsia"/>
        </w:rPr>
        <w:t>処理施設敷地内の清掃</w:t>
      </w:r>
    </w:p>
    <w:p w14:paraId="238EACFD" w14:textId="08E050FF" w:rsidR="00EC49D1" w:rsidRPr="000C7E5F" w:rsidRDefault="00EC49D1" w:rsidP="005A77B2">
      <w:pPr>
        <w:pStyle w:val="20"/>
        <w:numPr>
          <w:ilvl w:val="1"/>
          <w:numId w:val="107"/>
        </w:numPr>
        <w:spacing w:before="0" w:line="240" w:lineRule="auto"/>
        <w:rPr>
          <w:rFonts w:asciiTheme="minorHAnsi" w:eastAsiaTheme="minorHAnsi" w:hAnsiTheme="minorHAnsi"/>
        </w:rPr>
      </w:pPr>
      <w:r w:rsidRPr="000C7E5F">
        <w:rPr>
          <w:rFonts w:asciiTheme="minorHAnsi" w:eastAsiaTheme="minorHAnsi" w:hAnsiTheme="minorHAnsi" w:hint="eastAsia"/>
        </w:rPr>
        <w:t>処理施設内の軽作業及び施設異常の早期発見を主として行なう。</w:t>
      </w:r>
    </w:p>
    <w:p w14:paraId="338F2E97" w14:textId="5A23E469" w:rsidR="00EC49D1" w:rsidRPr="004B5C87" w:rsidRDefault="00EC49D1" w:rsidP="005A77B2">
      <w:pPr>
        <w:pStyle w:val="aa"/>
        <w:numPr>
          <w:ilvl w:val="0"/>
          <w:numId w:val="68"/>
        </w:numPr>
        <w:ind w:left="442" w:hanging="442"/>
        <w:rPr>
          <w:rFonts w:asciiTheme="minorHAnsi" w:eastAsiaTheme="minorHAnsi" w:hAnsiTheme="minorHAnsi"/>
        </w:rPr>
      </w:pPr>
      <w:r w:rsidRPr="004B5C87">
        <w:rPr>
          <w:rFonts w:asciiTheme="minorHAnsi" w:eastAsiaTheme="minorHAnsi" w:hAnsiTheme="minorHAnsi" w:hint="eastAsia"/>
        </w:rPr>
        <w:t>保守点検</w:t>
      </w:r>
    </w:p>
    <w:p w14:paraId="16FB380A" w14:textId="114CCBD4" w:rsidR="00EC49D1" w:rsidRPr="000C7E5F" w:rsidRDefault="00EC49D1" w:rsidP="005A77B2">
      <w:pPr>
        <w:pStyle w:val="20"/>
        <w:numPr>
          <w:ilvl w:val="1"/>
          <w:numId w:val="108"/>
        </w:numPr>
        <w:spacing w:before="0" w:line="240" w:lineRule="auto"/>
        <w:rPr>
          <w:rFonts w:asciiTheme="minorHAnsi" w:eastAsiaTheme="minorHAnsi" w:hAnsiTheme="minorHAnsi"/>
        </w:rPr>
      </w:pPr>
      <w:r w:rsidRPr="000C7E5F">
        <w:rPr>
          <w:rFonts w:asciiTheme="minorHAnsi" w:eastAsiaTheme="minorHAnsi" w:hAnsiTheme="minorHAnsi" w:hint="eastAsia"/>
        </w:rPr>
        <w:t>処理施設全体の保守点検及びこれに伴う修理</w:t>
      </w:r>
    </w:p>
    <w:p w14:paraId="3EA1A1AA" w14:textId="6266D803" w:rsidR="00EC49D1" w:rsidRPr="000C7E5F" w:rsidRDefault="00EC49D1" w:rsidP="005A77B2">
      <w:pPr>
        <w:pStyle w:val="20"/>
        <w:numPr>
          <w:ilvl w:val="1"/>
          <w:numId w:val="108"/>
        </w:numPr>
        <w:spacing w:before="0" w:line="240" w:lineRule="auto"/>
        <w:rPr>
          <w:rFonts w:asciiTheme="minorHAnsi" w:eastAsiaTheme="minorHAnsi" w:hAnsiTheme="minorHAnsi"/>
        </w:rPr>
      </w:pPr>
      <w:r w:rsidRPr="000C7E5F">
        <w:rPr>
          <w:rFonts w:asciiTheme="minorHAnsi" w:eastAsiaTheme="minorHAnsi" w:hAnsiTheme="minorHAnsi" w:hint="eastAsia"/>
        </w:rPr>
        <w:t>保守点検結果（流入条件の把握を含む）に基づく運転調整</w:t>
      </w:r>
    </w:p>
    <w:p w14:paraId="59C3BBEA" w14:textId="622C8D09" w:rsidR="00EC49D1" w:rsidRPr="000C7E5F" w:rsidRDefault="00EC49D1" w:rsidP="005A77B2">
      <w:pPr>
        <w:pStyle w:val="20"/>
        <w:numPr>
          <w:ilvl w:val="1"/>
          <w:numId w:val="108"/>
        </w:numPr>
        <w:spacing w:before="0" w:line="240" w:lineRule="auto"/>
        <w:rPr>
          <w:rFonts w:asciiTheme="minorHAnsi" w:eastAsiaTheme="minorHAnsi" w:hAnsiTheme="minorHAnsi"/>
        </w:rPr>
      </w:pPr>
      <w:r w:rsidRPr="000C7E5F">
        <w:rPr>
          <w:rFonts w:asciiTheme="minorHAnsi" w:eastAsiaTheme="minorHAnsi" w:hAnsiTheme="minorHAnsi" w:hint="eastAsia"/>
        </w:rPr>
        <w:t>汚泥移送の実施及び汚泥引抜き（清掃）時期の予測</w:t>
      </w:r>
    </w:p>
    <w:p w14:paraId="450CF2F3" w14:textId="22D2F62F" w:rsidR="00EC49D1" w:rsidRPr="000C7E5F" w:rsidRDefault="00EC49D1" w:rsidP="005A77B2">
      <w:pPr>
        <w:pStyle w:val="20"/>
        <w:numPr>
          <w:ilvl w:val="1"/>
          <w:numId w:val="108"/>
        </w:numPr>
        <w:spacing w:before="0" w:line="240" w:lineRule="auto"/>
        <w:rPr>
          <w:rFonts w:asciiTheme="minorHAnsi" w:eastAsiaTheme="minorHAnsi" w:hAnsiTheme="minorHAnsi"/>
        </w:rPr>
      </w:pPr>
      <w:r w:rsidRPr="000C7E5F">
        <w:rPr>
          <w:rFonts w:asciiTheme="minorHAnsi" w:eastAsiaTheme="minorHAnsi" w:hAnsiTheme="minorHAnsi" w:hint="eastAsia"/>
        </w:rPr>
        <w:t>消毒薬剤の残量の確認と補充</w:t>
      </w:r>
    </w:p>
    <w:p w14:paraId="1CD1202F" w14:textId="5A5A9BC0" w:rsidR="00EC49D1" w:rsidRPr="000C7E5F" w:rsidRDefault="00EC49D1" w:rsidP="005A77B2">
      <w:pPr>
        <w:pStyle w:val="20"/>
        <w:numPr>
          <w:ilvl w:val="1"/>
          <w:numId w:val="108"/>
        </w:numPr>
        <w:spacing w:before="0" w:line="240" w:lineRule="auto"/>
        <w:rPr>
          <w:rFonts w:asciiTheme="minorHAnsi" w:eastAsiaTheme="minorHAnsi" w:hAnsiTheme="minorHAnsi"/>
        </w:rPr>
      </w:pPr>
      <w:r w:rsidRPr="000C7E5F">
        <w:rPr>
          <w:rFonts w:asciiTheme="minorHAnsi" w:eastAsiaTheme="minorHAnsi" w:hAnsiTheme="minorHAnsi" w:hint="eastAsia"/>
        </w:rPr>
        <w:t>専門技術者としての作業を行う。</w:t>
      </w:r>
    </w:p>
    <w:p w14:paraId="1DCC5EA1" w14:textId="61349992" w:rsidR="00EC49D1" w:rsidRPr="004B5C87" w:rsidRDefault="00EC49D1" w:rsidP="000C7E5F">
      <w:pPr>
        <w:pStyle w:val="ac"/>
        <w:spacing w:before="0" w:line="240" w:lineRule="auto"/>
        <w:ind w:firstLine="214"/>
      </w:pPr>
      <w:r w:rsidRPr="004B5C87">
        <w:rPr>
          <w:rFonts w:hint="eastAsia"/>
        </w:rPr>
        <w:t>なお、具体的な維持管理項目，作業内容については、別紙「</w:t>
      </w:r>
      <w:r w:rsidR="004B5C87" w:rsidRPr="004B5C87">
        <w:rPr>
          <w:rFonts w:hint="eastAsia"/>
        </w:rPr>
        <w:t>●●●</w:t>
      </w:r>
      <w:r w:rsidRPr="004B5C87">
        <w:rPr>
          <w:rFonts w:hint="eastAsia"/>
        </w:rPr>
        <w:t>」に示す。</w:t>
      </w:r>
    </w:p>
    <w:p w14:paraId="4456F8C4" w14:textId="77777777" w:rsidR="00EC49D1" w:rsidRPr="004B5C87" w:rsidRDefault="00EC49D1" w:rsidP="000C7E5F">
      <w:pPr>
        <w:rPr>
          <w:rFonts w:asciiTheme="minorHAnsi" w:eastAsiaTheme="minorHAnsi" w:hAnsiTheme="minorHAnsi"/>
        </w:rPr>
      </w:pPr>
    </w:p>
    <w:p w14:paraId="57924C78" w14:textId="038E8B86" w:rsidR="00EC49D1" w:rsidRPr="004B5C87" w:rsidRDefault="00EC49D1" w:rsidP="000C7E5F">
      <w:pPr>
        <w:pStyle w:val="2"/>
        <w:spacing w:before="0"/>
        <w:rPr>
          <w:rFonts w:asciiTheme="minorHAnsi" w:eastAsiaTheme="minorHAnsi" w:hAnsiTheme="minorHAnsi"/>
        </w:rPr>
      </w:pPr>
      <w:bookmarkStart w:id="54" w:name="_Toc221281187"/>
      <w:r w:rsidRPr="004B5C87">
        <w:rPr>
          <w:rFonts w:asciiTheme="minorHAnsi" w:eastAsiaTheme="minorHAnsi" w:hAnsiTheme="minorHAnsi" w:hint="eastAsia"/>
        </w:rPr>
        <w:t>非常時の体制</w:t>
      </w:r>
      <w:bookmarkEnd w:id="54"/>
    </w:p>
    <w:p w14:paraId="228C8C8F" w14:textId="1956E082" w:rsidR="00EC49D1" w:rsidRPr="004B5C87" w:rsidRDefault="00EC49D1"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受託者は、豪雨・台風などの自然災害時や機器類の故障等による緊急事態時に備えて、勤務時間外の呼び出しなどの非常時に対応できる体制を構築しなければならない。停電、異常な水位の変化、水質悪化等重要な事態が生じたときは、迅速かつ適切な措置を取り被害を最小限にとどめ、復旧に努力するとともに委託者に連絡し、その指示を受けなければならない。</w:t>
      </w:r>
    </w:p>
    <w:p w14:paraId="04F9122F" w14:textId="77777777" w:rsidR="00EC49D1" w:rsidRPr="004B5C87" w:rsidRDefault="00EC49D1" w:rsidP="000C7E5F">
      <w:pPr>
        <w:rPr>
          <w:rFonts w:asciiTheme="minorHAnsi" w:eastAsiaTheme="minorHAnsi" w:hAnsiTheme="minorHAnsi"/>
        </w:rPr>
      </w:pPr>
    </w:p>
    <w:p w14:paraId="623B4C72" w14:textId="1D105D2D" w:rsidR="00EC49D1" w:rsidRPr="004B5C87" w:rsidRDefault="00EC49D1" w:rsidP="000C7E5F">
      <w:pPr>
        <w:pStyle w:val="2"/>
        <w:spacing w:before="0"/>
        <w:rPr>
          <w:rFonts w:asciiTheme="minorHAnsi" w:eastAsiaTheme="minorHAnsi" w:hAnsiTheme="minorHAnsi"/>
        </w:rPr>
      </w:pPr>
      <w:bookmarkStart w:id="55" w:name="_Toc221281188"/>
      <w:r w:rsidRPr="004B5C87">
        <w:rPr>
          <w:rFonts w:asciiTheme="minorHAnsi" w:eastAsiaTheme="minorHAnsi" w:hAnsiTheme="minorHAnsi" w:hint="eastAsia"/>
        </w:rPr>
        <w:t>修理・消耗品の交換</w:t>
      </w:r>
      <w:bookmarkEnd w:id="55"/>
    </w:p>
    <w:p w14:paraId="78F1E474" w14:textId="3254D0E5" w:rsidR="004B5C87" w:rsidRDefault="00EC49D1" w:rsidP="005A77B2">
      <w:pPr>
        <w:pStyle w:val="aa"/>
        <w:numPr>
          <w:ilvl w:val="0"/>
          <w:numId w:val="69"/>
        </w:numPr>
        <w:ind w:left="442" w:hanging="442"/>
        <w:rPr>
          <w:rFonts w:asciiTheme="minorHAnsi" w:eastAsiaTheme="minorHAnsi" w:hAnsiTheme="minorHAnsi"/>
        </w:rPr>
      </w:pPr>
      <w:r w:rsidRPr="004B5C87">
        <w:rPr>
          <w:rFonts w:asciiTheme="minorHAnsi" w:eastAsiaTheme="minorHAnsi" w:hAnsiTheme="minorHAnsi" w:hint="eastAsia"/>
        </w:rPr>
        <w:t>故障</w:t>
      </w:r>
      <w:r w:rsidR="00A252C6">
        <w:rPr>
          <w:rFonts w:asciiTheme="minorHAnsi" w:eastAsiaTheme="minorHAnsi" w:hAnsiTheme="minorHAnsi" w:hint="eastAsia"/>
        </w:rPr>
        <w:t>また</w:t>
      </w:r>
      <w:r w:rsidRPr="004B5C87">
        <w:rPr>
          <w:rFonts w:asciiTheme="minorHAnsi" w:eastAsiaTheme="minorHAnsi" w:hAnsiTheme="minorHAnsi" w:hint="eastAsia"/>
        </w:rPr>
        <w:t>は異常に伴う修理は速やかに対応するとともに、これに要した費用は委託者・受託者両者協議のうえ決定するものとする。</w:t>
      </w:r>
    </w:p>
    <w:p w14:paraId="2272C738" w14:textId="30F97ACA" w:rsidR="00595505" w:rsidRDefault="00595505" w:rsidP="005A77B2">
      <w:pPr>
        <w:pStyle w:val="aa"/>
        <w:numPr>
          <w:ilvl w:val="0"/>
          <w:numId w:val="69"/>
        </w:numPr>
        <w:ind w:left="442" w:hanging="442"/>
        <w:rPr>
          <w:rFonts w:asciiTheme="minorHAnsi" w:eastAsiaTheme="minorHAnsi" w:hAnsiTheme="minorHAnsi"/>
        </w:rPr>
      </w:pPr>
      <w:r>
        <w:rPr>
          <w:rFonts w:asciiTheme="minorHAnsi" w:eastAsiaTheme="minorHAnsi" w:hAnsiTheme="minorHAnsi" w:hint="eastAsia"/>
        </w:rPr>
        <w:lastRenderedPageBreak/>
        <w:t>緊急修繕業務</w:t>
      </w:r>
    </w:p>
    <w:p w14:paraId="098306ED" w14:textId="6DD49A77" w:rsidR="00595505" w:rsidRDefault="00595505" w:rsidP="00595505">
      <w:pPr>
        <w:pStyle w:val="aa"/>
        <w:ind w:left="442"/>
        <w:rPr>
          <w:rFonts w:asciiTheme="minorHAnsi" w:eastAsiaTheme="minorHAnsi" w:hAnsiTheme="minorHAnsi"/>
        </w:rPr>
      </w:pPr>
      <w:r>
        <w:rPr>
          <w:rFonts w:asciiTheme="minorHAnsi" w:eastAsiaTheme="minorHAnsi" w:hAnsiTheme="minorHAnsi" w:hint="eastAsia"/>
        </w:rPr>
        <w:t>維持管理を目的とした機器の</w:t>
      </w:r>
      <w:r w:rsidRPr="00595505">
        <w:rPr>
          <w:rFonts w:asciiTheme="minorHAnsi" w:eastAsiaTheme="minorHAnsi" w:hAnsiTheme="minorHAnsi" w:hint="eastAsia"/>
        </w:rPr>
        <w:t>緊急修繕は、下記要領により実施するものとする。</w:t>
      </w:r>
    </w:p>
    <w:p w14:paraId="620DC5F7" w14:textId="705FD849" w:rsidR="00595505" w:rsidRPr="00595505" w:rsidRDefault="00595505" w:rsidP="00595505">
      <w:pPr>
        <w:pStyle w:val="aa"/>
        <w:ind w:leftChars="202" w:left="991" w:hangingChars="270" w:hanging="567"/>
        <w:rPr>
          <w:rFonts w:asciiTheme="minorHAnsi" w:eastAsiaTheme="minorHAnsi" w:hAnsiTheme="minorHAnsi"/>
        </w:rPr>
      </w:pPr>
      <w:r w:rsidRPr="00595505">
        <w:rPr>
          <w:rFonts w:asciiTheme="minorHAnsi" w:eastAsiaTheme="minorHAnsi" w:hAnsiTheme="minorHAnsi" w:hint="eastAsia"/>
        </w:rPr>
        <w:t>（ア）</w:t>
      </w:r>
      <w:r w:rsidRPr="00595505">
        <w:rPr>
          <w:rFonts w:asciiTheme="minorHAnsi" w:eastAsiaTheme="minorHAnsi" w:hAnsiTheme="minorHAnsi" w:hint="eastAsia"/>
        </w:rPr>
        <w:tab/>
        <w:t>受託者は、原則的に見積額が</w:t>
      </w:r>
      <w:r w:rsidR="004E0FC8">
        <w:rPr>
          <w:rFonts w:asciiTheme="minorHAnsi" w:eastAsiaTheme="minorHAnsi" w:hAnsiTheme="minorHAnsi" w:hint="eastAsia"/>
        </w:rPr>
        <w:t>200</w:t>
      </w:r>
      <w:r w:rsidRPr="00595505">
        <w:rPr>
          <w:rFonts w:asciiTheme="minorHAnsi" w:eastAsiaTheme="minorHAnsi" w:hAnsiTheme="minorHAnsi" w:hint="eastAsia"/>
        </w:rPr>
        <w:t>万円を超えない範囲で、修繕伺いを作成し、委託者の確認を受けること。</w:t>
      </w:r>
    </w:p>
    <w:p w14:paraId="4570723E" w14:textId="77777777" w:rsidR="00595505" w:rsidRPr="00595505" w:rsidRDefault="00595505" w:rsidP="00595505">
      <w:pPr>
        <w:pStyle w:val="aa"/>
        <w:ind w:leftChars="202" w:left="991" w:hangingChars="270" w:hanging="567"/>
        <w:rPr>
          <w:rFonts w:asciiTheme="minorHAnsi" w:eastAsiaTheme="minorHAnsi" w:hAnsiTheme="minorHAnsi"/>
        </w:rPr>
      </w:pPr>
      <w:r w:rsidRPr="00595505">
        <w:rPr>
          <w:rFonts w:asciiTheme="minorHAnsi" w:eastAsiaTheme="minorHAnsi" w:hAnsiTheme="minorHAnsi" w:hint="eastAsia"/>
        </w:rPr>
        <w:t>（イ）</w:t>
      </w:r>
      <w:r w:rsidRPr="00595505">
        <w:rPr>
          <w:rFonts w:asciiTheme="minorHAnsi" w:eastAsiaTheme="minorHAnsi" w:hAnsiTheme="minorHAnsi" w:hint="eastAsia"/>
        </w:rPr>
        <w:tab/>
        <w:t>本業務完了後、受託者は実施報告書類として、報告書、写真、その他必要書類を添付し、委託者に提出すること。</w:t>
      </w:r>
    </w:p>
    <w:p w14:paraId="1FE426A1" w14:textId="05DB8261" w:rsidR="00595505" w:rsidRPr="004B5C87" w:rsidRDefault="00595505" w:rsidP="00595505">
      <w:pPr>
        <w:pStyle w:val="aa"/>
        <w:ind w:leftChars="202" w:left="991" w:hangingChars="270" w:hanging="567"/>
        <w:rPr>
          <w:rFonts w:asciiTheme="minorHAnsi" w:eastAsiaTheme="minorHAnsi" w:hAnsiTheme="minorHAnsi"/>
        </w:rPr>
      </w:pPr>
      <w:r w:rsidRPr="00595505">
        <w:rPr>
          <w:rFonts w:asciiTheme="minorHAnsi" w:eastAsiaTheme="minorHAnsi" w:hAnsiTheme="minorHAnsi" w:hint="eastAsia"/>
        </w:rPr>
        <w:t>（ウ）</w:t>
      </w:r>
      <w:r w:rsidRPr="00595505">
        <w:rPr>
          <w:rFonts w:asciiTheme="minorHAnsi" w:eastAsiaTheme="minorHAnsi" w:hAnsiTheme="minorHAnsi" w:hint="eastAsia"/>
        </w:rPr>
        <w:tab/>
        <w:t>本業務の保証期間は１年間とし、その期間中に本業務により生じた施工及び材質等の欠陥による破損、故障等は、受託者の責任と負担により補修、取替を行うこととする。</w:t>
      </w:r>
    </w:p>
    <w:p w14:paraId="03711EE6" w14:textId="4B042450" w:rsidR="00EC49D1" w:rsidRPr="004B5C87" w:rsidRDefault="00EC49D1" w:rsidP="005A77B2">
      <w:pPr>
        <w:pStyle w:val="aa"/>
        <w:numPr>
          <w:ilvl w:val="0"/>
          <w:numId w:val="69"/>
        </w:numPr>
        <w:ind w:left="442" w:hanging="442"/>
        <w:rPr>
          <w:rFonts w:asciiTheme="minorHAnsi" w:eastAsiaTheme="minorHAnsi" w:hAnsiTheme="minorHAnsi"/>
        </w:rPr>
      </w:pPr>
      <w:r w:rsidRPr="004B5C87">
        <w:rPr>
          <w:rFonts w:asciiTheme="minorHAnsi" w:eastAsiaTheme="minorHAnsi" w:hAnsiTheme="minorHAnsi" w:hint="eastAsia"/>
        </w:rPr>
        <w:t>消耗品の交換は、原則として定期巡回時に行わなければならない。</w:t>
      </w:r>
    </w:p>
    <w:p w14:paraId="25BB18E6" w14:textId="50D3CD70" w:rsidR="00EC49D1" w:rsidRPr="004B5C87" w:rsidRDefault="00EC49D1" w:rsidP="000C7E5F">
      <w:pPr>
        <w:rPr>
          <w:rFonts w:asciiTheme="minorHAnsi" w:eastAsiaTheme="minorHAnsi" w:hAnsiTheme="minorHAnsi"/>
        </w:rPr>
      </w:pPr>
    </w:p>
    <w:p w14:paraId="15B70400" w14:textId="3CEF8A26" w:rsidR="00EC49D1" w:rsidRPr="004B5C87" w:rsidRDefault="00EC49D1" w:rsidP="000C7E5F">
      <w:pPr>
        <w:pStyle w:val="2"/>
        <w:spacing w:before="0"/>
        <w:rPr>
          <w:rFonts w:asciiTheme="minorHAnsi" w:eastAsiaTheme="minorHAnsi" w:hAnsiTheme="minorHAnsi"/>
        </w:rPr>
      </w:pPr>
      <w:bookmarkStart w:id="56" w:name="_Toc221281189"/>
      <w:r w:rsidRPr="004B5C87">
        <w:rPr>
          <w:rFonts w:asciiTheme="minorHAnsi" w:eastAsiaTheme="minorHAnsi" w:hAnsiTheme="minorHAnsi" w:hint="eastAsia"/>
        </w:rPr>
        <w:t>水質管理</w:t>
      </w:r>
      <w:bookmarkEnd w:id="56"/>
    </w:p>
    <w:p w14:paraId="292142AD" w14:textId="2ED75319" w:rsidR="00EC49D1" w:rsidRPr="004B5C87" w:rsidRDefault="00EC49D1"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水質状況により、施設の稼働状態、負荷状態等を的確に把握し、処理機能が十分に発揮されるよう定期的な水質検査を行わなければならない。</w:t>
      </w:r>
    </w:p>
    <w:p w14:paraId="7C07B60B" w14:textId="2183D52B" w:rsidR="00EC49D1" w:rsidRPr="004B5C87" w:rsidRDefault="00EC49D1" w:rsidP="005A77B2">
      <w:pPr>
        <w:pStyle w:val="aa"/>
        <w:numPr>
          <w:ilvl w:val="0"/>
          <w:numId w:val="70"/>
        </w:numPr>
        <w:ind w:left="442" w:hanging="442"/>
        <w:rPr>
          <w:rFonts w:asciiTheme="minorHAnsi" w:eastAsiaTheme="minorHAnsi" w:hAnsiTheme="minorHAnsi"/>
        </w:rPr>
      </w:pPr>
      <w:r w:rsidRPr="004B5C87">
        <w:rPr>
          <w:rFonts w:asciiTheme="minorHAnsi" w:eastAsiaTheme="minorHAnsi" w:hAnsiTheme="minorHAnsi" w:hint="eastAsia"/>
        </w:rPr>
        <w:t>１１条検査</w:t>
      </w:r>
    </w:p>
    <w:p w14:paraId="4EDFC3F9" w14:textId="032F7B33" w:rsidR="00EC49D1" w:rsidRPr="000C7E5F" w:rsidRDefault="00EC49D1" w:rsidP="005A77B2">
      <w:pPr>
        <w:pStyle w:val="20"/>
        <w:numPr>
          <w:ilvl w:val="1"/>
          <w:numId w:val="109"/>
        </w:numPr>
        <w:spacing w:before="0" w:line="240" w:lineRule="auto"/>
        <w:rPr>
          <w:rFonts w:asciiTheme="minorHAnsi" w:eastAsiaTheme="minorHAnsi" w:hAnsiTheme="minorHAnsi"/>
        </w:rPr>
      </w:pPr>
      <w:r w:rsidRPr="000C7E5F">
        <w:rPr>
          <w:rFonts w:asciiTheme="minorHAnsi" w:eastAsiaTheme="minorHAnsi" w:hAnsiTheme="minorHAnsi" w:hint="eastAsia"/>
        </w:rPr>
        <w:t>検査頻度：１回／年</w:t>
      </w:r>
    </w:p>
    <w:p w14:paraId="796E0A95" w14:textId="72AA5306" w:rsidR="00EC49D1" w:rsidRPr="000C7E5F" w:rsidRDefault="00EC49D1" w:rsidP="005A77B2">
      <w:pPr>
        <w:pStyle w:val="20"/>
        <w:numPr>
          <w:ilvl w:val="1"/>
          <w:numId w:val="109"/>
        </w:numPr>
        <w:spacing w:before="0" w:line="240" w:lineRule="auto"/>
        <w:rPr>
          <w:rFonts w:asciiTheme="minorHAnsi" w:eastAsiaTheme="minorHAnsi" w:hAnsiTheme="minorHAnsi"/>
        </w:rPr>
      </w:pPr>
      <w:r w:rsidRPr="000C7E5F">
        <w:rPr>
          <w:rFonts w:asciiTheme="minorHAnsi" w:eastAsiaTheme="minorHAnsi" w:hAnsiTheme="minorHAnsi" w:hint="eastAsia"/>
        </w:rPr>
        <w:t>検査対象：</w:t>
      </w:r>
      <w:r w:rsidR="005A77B2">
        <w:rPr>
          <w:rFonts w:asciiTheme="minorHAnsi" w:eastAsiaTheme="minorHAnsi" w:hAnsiTheme="minorHAnsi" w:hint="eastAsia"/>
        </w:rPr>
        <w:t>農業集落排水処理施設</w:t>
      </w:r>
      <w:r w:rsidRPr="000C7E5F">
        <w:rPr>
          <w:rFonts w:asciiTheme="minorHAnsi" w:eastAsiaTheme="minorHAnsi" w:hAnsiTheme="minorHAnsi" w:hint="eastAsia"/>
        </w:rPr>
        <w:t>及び放流水</w:t>
      </w:r>
    </w:p>
    <w:p w14:paraId="0D990240" w14:textId="7FFFCA9E" w:rsidR="00EC49D1" w:rsidRPr="000C7E5F" w:rsidRDefault="00EC49D1" w:rsidP="005A77B2">
      <w:pPr>
        <w:pStyle w:val="20"/>
        <w:numPr>
          <w:ilvl w:val="1"/>
          <w:numId w:val="109"/>
        </w:numPr>
        <w:spacing w:before="0" w:line="240" w:lineRule="auto"/>
        <w:rPr>
          <w:rFonts w:asciiTheme="minorHAnsi" w:eastAsiaTheme="minorHAnsi" w:hAnsiTheme="minorHAnsi"/>
        </w:rPr>
      </w:pPr>
      <w:r w:rsidRPr="000C7E5F">
        <w:rPr>
          <w:rFonts w:asciiTheme="minorHAnsi" w:eastAsiaTheme="minorHAnsi" w:hAnsiTheme="minorHAnsi" w:hint="eastAsia"/>
        </w:rPr>
        <w:t>検査項目：施設の状況、透視度等</w:t>
      </w:r>
    </w:p>
    <w:p w14:paraId="41F7F823" w14:textId="3B6585C3" w:rsidR="00EC49D1" w:rsidRPr="004B5C87" w:rsidRDefault="00EC49D1" w:rsidP="005A77B2">
      <w:pPr>
        <w:pStyle w:val="aa"/>
        <w:numPr>
          <w:ilvl w:val="0"/>
          <w:numId w:val="70"/>
        </w:numPr>
        <w:ind w:left="442" w:hanging="442"/>
        <w:rPr>
          <w:rFonts w:asciiTheme="minorHAnsi" w:eastAsiaTheme="minorHAnsi" w:hAnsiTheme="minorHAnsi"/>
        </w:rPr>
      </w:pPr>
      <w:r w:rsidRPr="004B5C87">
        <w:rPr>
          <w:rFonts w:asciiTheme="minorHAnsi" w:eastAsiaTheme="minorHAnsi" w:hAnsiTheme="minorHAnsi" w:hint="eastAsia"/>
        </w:rPr>
        <w:t>自主検査</w:t>
      </w:r>
    </w:p>
    <w:p w14:paraId="60F73AF8" w14:textId="0FBEE1FE" w:rsidR="00EC49D1" w:rsidRPr="000C7E5F" w:rsidRDefault="00EC49D1" w:rsidP="005A77B2">
      <w:pPr>
        <w:pStyle w:val="20"/>
        <w:numPr>
          <w:ilvl w:val="1"/>
          <w:numId w:val="110"/>
        </w:numPr>
        <w:spacing w:before="0" w:line="240" w:lineRule="auto"/>
        <w:rPr>
          <w:rFonts w:asciiTheme="minorHAnsi" w:eastAsiaTheme="minorHAnsi" w:hAnsiTheme="minorHAnsi"/>
        </w:rPr>
      </w:pPr>
      <w:r w:rsidRPr="000C7E5F">
        <w:rPr>
          <w:rFonts w:asciiTheme="minorHAnsi" w:eastAsiaTheme="minorHAnsi" w:hAnsiTheme="minorHAnsi" w:hint="eastAsia"/>
        </w:rPr>
        <w:t>検査頻度：1回／月</w:t>
      </w:r>
    </w:p>
    <w:p w14:paraId="079E1749" w14:textId="3879F91E" w:rsidR="00EC49D1" w:rsidRPr="000C7E5F" w:rsidRDefault="00EC49D1" w:rsidP="005A77B2">
      <w:pPr>
        <w:pStyle w:val="20"/>
        <w:numPr>
          <w:ilvl w:val="1"/>
          <w:numId w:val="110"/>
        </w:numPr>
        <w:spacing w:before="0" w:line="240" w:lineRule="auto"/>
        <w:rPr>
          <w:rFonts w:asciiTheme="minorHAnsi" w:eastAsiaTheme="minorHAnsi" w:hAnsiTheme="minorHAnsi"/>
        </w:rPr>
      </w:pPr>
      <w:r w:rsidRPr="000C7E5F">
        <w:rPr>
          <w:rFonts w:asciiTheme="minorHAnsi" w:eastAsiaTheme="minorHAnsi" w:hAnsiTheme="minorHAnsi" w:hint="eastAsia"/>
        </w:rPr>
        <w:t>検査対象：放流水</w:t>
      </w:r>
    </w:p>
    <w:p w14:paraId="56F0012B" w14:textId="32145CFD" w:rsidR="00EC49D1" w:rsidRPr="000C7E5F" w:rsidRDefault="00EC49D1" w:rsidP="005A77B2">
      <w:pPr>
        <w:pStyle w:val="20"/>
        <w:numPr>
          <w:ilvl w:val="1"/>
          <w:numId w:val="110"/>
        </w:numPr>
        <w:spacing w:before="0" w:line="240" w:lineRule="auto"/>
        <w:rPr>
          <w:rFonts w:asciiTheme="minorHAnsi" w:eastAsiaTheme="minorHAnsi" w:hAnsiTheme="minorHAnsi"/>
        </w:rPr>
      </w:pPr>
      <w:r w:rsidRPr="000C7E5F">
        <w:rPr>
          <w:rFonts w:asciiTheme="minorHAnsi" w:eastAsiaTheme="minorHAnsi" w:hAnsiTheme="minorHAnsi" w:hint="eastAsia"/>
        </w:rPr>
        <w:t>検査項目：ＢＯＤ、ＣＯＤ、ＳＳ、Ｔ－Ｎ、Ｔ－Ｐ、ＰＨ、大腸菌群数</w:t>
      </w:r>
    </w:p>
    <w:p w14:paraId="31747B96" w14:textId="77777777" w:rsidR="00EC49D1" w:rsidRPr="004B5C87" w:rsidRDefault="00EC49D1" w:rsidP="000C7E5F">
      <w:pPr>
        <w:rPr>
          <w:rFonts w:asciiTheme="minorHAnsi" w:eastAsiaTheme="minorHAnsi" w:hAnsiTheme="minorHAnsi"/>
        </w:rPr>
      </w:pPr>
    </w:p>
    <w:p w14:paraId="5CB5EADE" w14:textId="6210FC4C" w:rsidR="00EC49D1" w:rsidRDefault="00595505" w:rsidP="000C7E5F">
      <w:pPr>
        <w:pStyle w:val="2"/>
        <w:spacing w:before="0"/>
        <w:rPr>
          <w:rFonts w:asciiTheme="minorHAnsi" w:eastAsiaTheme="minorHAnsi" w:hAnsiTheme="minorHAnsi"/>
        </w:rPr>
      </w:pPr>
      <w:bookmarkStart w:id="57" w:name="_Toc221281190"/>
      <w:r>
        <w:rPr>
          <w:rFonts w:asciiTheme="minorHAnsi" w:eastAsiaTheme="minorHAnsi" w:hAnsiTheme="minorHAnsi" w:hint="eastAsia"/>
        </w:rPr>
        <w:t>除草作業</w:t>
      </w:r>
      <w:bookmarkEnd w:id="57"/>
    </w:p>
    <w:p w14:paraId="4C70AE43" w14:textId="7CCDF261" w:rsidR="00595505" w:rsidRPr="00595505" w:rsidRDefault="00595505" w:rsidP="00595505">
      <w:pPr>
        <w:pStyle w:val="ac"/>
        <w:ind w:leftChars="1" w:left="426" w:hangingChars="198" w:hanging="424"/>
        <w:rPr>
          <w:rFonts w:asciiTheme="minorHAnsi" w:eastAsiaTheme="minorHAnsi" w:hAnsiTheme="minorHAnsi"/>
        </w:rPr>
      </w:pPr>
      <w:r w:rsidRPr="00595505">
        <w:rPr>
          <w:rFonts w:asciiTheme="minorHAnsi" w:eastAsiaTheme="minorHAnsi" w:hAnsiTheme="minorHAnsi" w:hint="eastAsia"/>
        </w:rPr>
        <w:t>(1)</w:t>
      </w:r>
      <w:r w:rsidRPr="00595505">
        <w:rPr>
          <w:rFonts w:asciiTheme="minorHAnsi" w:eastAsiaTheme="minorHAnsi" w:hAnsiTheme="minorHAnsi" w:hint="eastAsia"/>
        </w:rPr>
        <w:tab/>
        <w:t>施設内の除草・樹木の剪定等及び草・枝等の集積を年</w:t>
      </w:r>
      <w:r w:rsidR="004E0FC8">
        <w:rPr>
          <w:rFonts w:asciiTheme="minorHAnsi" w:eastAsiaTheme="minorHAnsi" w:hAnsiTheme="minorHAnsi" w:hint="eastAsia"/>
        </w:rPr>
        <w:t>５</w:t>
      </w:r>
      <w:r w:rsidRPr="00595505">
        <w:rPr>
          <w:rFonts w:asciiTheme="minorHAnsi" w:eastAsiaTheme="minorHAnsi" w:hAnsiTheme="minorHAnsi" w:hint="eastAsia"/>
        </w:rPr>
        <w:t>回行う</w:t>
      </w:r>
      <w:r w:rsidR="007E0E94">
        <w:rPr>
          <w:rFonts w:asciiTheme="minorHAnsi" w:eastAsiaTheme="minorHAnsi" w:hAnsiTheme="minorHAnsi" w:hint="eastAsia"/>
        </w:rPr>
        <w:t>ことと</w:t>
      </w:r>
      <w:r w:rsidRPr="00595505">
        <w:rPr>
          <w:rFonts w:asciiTheme="minorHAnsi" w:eastAsiaTheme="minorHAnsi" w:hAnsiTheme="minorHAnsi" w:hint="eastAsia"/>
        </w:rPr>
        <w:t>する。</w:t>
      </w:r>
    </w:p>
    <w:p w14:paraId="19DA1FE0" w14:textId="77777777" w:rsidR="00595505" w:rsidRPr="00595505" w:rsidRDefault="00595505" w:rsidP="00595505">
      <w:pPr>
        <w:pStyle w:val="ac"/>
        <w:ind w:leftChars="1" w:left="426" w:hangingChars="198" w:hanging="424"/>
        <w:rPr>
          <w:rFonts w:asciiTheme="minorHAnsi" w:eastAsiaTheme="minorHAnsi" w:hAnsiTheme="minorHAnsi"/>
        </w:rPr>
      </w:pPr>
      <w:r w:rsidRPr="00595505">
        <w:rPr>
          <w:rFonts w:asciiTheme="minorHAnsi" w:eastAsiaTheme="minorHAnsi" w:hAnsiTheme="minorHAnsi" w:hint="eastAsia"/>
        </w:rPr>
        <w:t>(2)</w:t>
      </w:r>
      <w:r w:rsidRPr="00595505">
        <w:rPr>
          <w:rFonts w:asciiTheme="minorHAnsi" w:eastAsiaTheme="minorHAnsi" w:hAnsiTheme="minorHAnsi" w:hint="eastAsia"/>
        </w:rPr>
        <w:tab/>
        <w:t>打ち合わせ協議は、業務着手前及び、協議が必要と思われる場合に行うものとする。</w:t>
      </w:r>
    </w:p>
    <w:p w14:paraId="60059E8D" w14:textId="77777777" w:rsidR="00595505" w:rsidRPr="00595505" w:rsidRDefault="00595505" w:rsidP="00595505">
      <w:pPr>
        <w:pStyle w:val="ac"/>
        <w:ind w:leftChars="1" w:left="426" w:hangingChars="198" w:hanging="424"/>
        <w:rPr>
          <w:rFonts w:asciiTheme="minorHAnsi" w:eastAsiaTheme="minorHAnsi" w:hAnsiTheme="minorHAnsi"/>
        </w:rPr>
      </w:pPr>
      <w:r w:rsidRPr="00595505">
        <w:rPr>
          <w:rFonts w:asciiTheme="minorHAnsi" w:eastAsiaTheme="minorHAnsi" w:hAnsiTheme="minorHAnsi" w:hint="eastAsia"/>
        </w:rPr>
        <w:t>(3)</w:t>
      </w:r>
      <w:r w:rsidRPr="00595505">
        <w:rPr>
          <w:rFonts w:asciiTheme="minorHAnsi" w:eastAsiaTheme="minorHAnsi" w:hAnsiTheme="minorHAnsi" w:hint="eastAsia"/>
        </w:rPr>
        <w:tab/>
        <w:t>毎回の作業内容がわかるように撮影位置図及び、同じ場所から施工前・施工中・施工後の写真を提出すること。また、作業報告書・設計数量及び実施数量の比較ができるものを作成すること。</w:t>
      </w:r>
    </w:p>
    <w:p w14:paraId="72B875E7" w14:textId="3376E259" w:rsidR="00595505" w:rsidRPr="004B5C87" w:rsidRDefault="00595505" w:rsidP="00595505">
      <w:pPr>
        <w:pStyle w:val="ac"/>
        <w:spacing w:before="0" w:line="240" w:lineRule="auto"/>
        <w:ind w:leftChars="1" w:left="426" w:hangingChars="198" w:hanging="424"/>
        <w:rPr>
          <w:rFonts w:asciiTheme="minorHAnsi" w:eastAsiaTheme="minorHAnsi" w:hAnsiTheme="minorHAnsi"/>
        </w:rPr>
      </w:pPr>
      <w:r w:rsidRPr="00595505">
        <w:rPr>
          <w:rFonts w:asciiTheme="minorHAnsi" w:eastAsiaTheme="minorHAnsi" w:hAnsiTheme="minorHAnsi" w:hint="eastAsia"/>
        </w:rPr>
        <w:t>(4)</w:t>
      </w:r>
      <w:r w:rsidRPr="00595505">
        <w:rPr>
          <w:rFonts w:asciiTheme="minorHAnsi" w:eastAsiaTheme="minorHAnsi" w:hAnsiTheme="minorHAnsi" w:hint="eastAsia"/>
        </w:rPr>
        <w:tab/>
        <w:t>本要求水準書の記載のない業務上必要なものや、現場にて異常を発見した場合には、直ちに市と協議すること。また、常に施設内がきれいな状態を保つこと</w:t>
      </w:r>
      <w:r>
        <w:rPr>
          <w:rFonts w:asciiTheme="minorHAnsi" w:eastAsiaTheme="minorHAnsi" w:hAnsiTheme="minorHAnsi" w:hint="eastAsia"/>
        </w:rPr>
        <w:t>。</w:t>
      </w:r>
    </w:p>
    <w:p w14:paraId="7A1780E3" w14:textId="77777777" w:rsidR="00595505" w:rsidRPr="00595505" w:rsidRDefault="00595505" w:rsidP="00595505"/>
    <w:p w14:paraId="01E6AB2B" w14:textId="52D77C11" w:rsidR="00595505" w:rsidRPr="00595505" w:rsidRDefault="00595505" w:rsidP="007B2571">
      <w:pPr>
        <w:pStyle w:val="2"/>
        <w:spacing w:before="0"/>
      </w:pPr>
      <w:bookmarkStart w:id="58" w:name="_Toc221281191"/>
      <w:r w:rsidRPr="00595505">
        <w:rPr>
          <w:rFonts w:asciiTheme="minorHAnsi" w:eastAsiaTheme="minorHAnsi" w:hAnsiTheme="minorHAnsi" w:hint="eastAsia"/>
        </w:rPr>
        <w:lastRenderedPageBreak/>
        <w:t>内容変更</w:t>
      </w:r>
      <w:bookmarkEnd w:id="58"/>
    </w:p>
    <w:p w14:paraId="0574F0F7" w14:textId="417E3B1D" w:rsidR="004B5C87" w:rsidRDefault="00EC49D1" w:rsidP="005A77B2">
      <w:pPr>
        <w:pStyle w:val="aa"/>
        <w:numPr>
          <w:ilvl w:val="2"/>
          <w:numId w:val="71"/>
        </w:numPr>
        <w:ind w:left="442" w:hanging="442"/>
        <w:rPr>
          <w:rFonts w:asciiTheme="minorHAnsi" w:eastAsiaTheme="minorHAnsi" w:hAnsiTheme="minorHAnsi"/>
        </w:rPr>
      </w:pPr>
      <w:r w:rsidRPr="004B5C87">
        <w:rPr>
          <w:rFonts w:asciiTheme="minorHAnsi" w:eastAsiaTheme="minorHAnsi" w:hAnsiTheme="minorHAnsi" w:hint="eastAsia"/>
        </w:rPr>
        <w:t>本</w:t>
      </w:r>
      <w:r w:rsidR="000C7E5F">
        <w:rPr>
          <w:rFonts w:asciiTheme="minorHAnsi" w:eastAsiaTheme="minorHAnsi" w:hAnsiTheme="minorHAnsi" w:hint="eastAsia"/>
        </w:rPr>
        <w:t>要求水準書</w:t>
      </w:r>
      <w:r w:rsidRPr="004B5C87">
        <w:rPr>
          <w:rFonts w:asciiTheme="minorHAnsi" w:eastAsiaTheme="minorHAnsi" w:hAnsiTheme="minorHAnsi" w:hint="eastAsia"/>
        </w:rPr>
        <w:t>内容等に変更が生じた場合は、委託者・受託者両者協議するものとする。</w:t>
      </w:r>
    </w:p>
    <w:p w14:paraId="01CFDE47" w14:textId="2ACB29BA" w:rsidR="00EC49D1" w:rsidRPr="004B5C87" w:rsidRDefault="00EC49D1" w:rsidP="005A77B2">
      <w:pPr>
        <w:pStyle w:val="aa"/>
        <w:numPr>
          <w:ilvl w:val="2"/>
          <w:numId w:val="71"/>
        </w:numPr>
        <w:ind w:left="442" w:hanging="442"/>
        <w:rPr>
          <w:rFonts w:asciiTheme="minorHAnsi" w:eastAsiaTheme="minorHAnsi" w:hAnsiTheme="minorHAnsi"/>
        </w:rPr>
      </w:pPr>
      <w:r w:rsidRPr="004B5C87">
        <w:rPr>
          <w:rFonts w:asciiTheme="minorHAnsi" w:eastAsiaTheme="minorHAnsi" w:hAnsiTheme="minorHAnsi" w:hint="eastAsia"/>
        </w:rPr>
        <w:t>長期継続契約であるため、歳出予算の当該金額について減額</w:t>
      </w:r>
      <w:r w:rsidR="00A252C6">
        <w:rPr>
          <w:rFonts w:asciiTheme="minorHAnsi" w:eastAsiaTheme="minorHAnsi" w:hAnsiTheme="minorHAnsi" w:hint="eastAsia"/>
        </w:rPr>
        <w:t>また</w:t>
      </w:r>
      <w:r w:rsidRPr="004B5C87">
        <w:rPr>
          <w:rFonts w:asciiTheme="minorHAnsi" w:eastAsiaTheme="minorHAnsi" w:hAnsiTheme="minorHAnsi" w:hint="eastAsia"/>
        </w:rPr>
        <w:t>は削除があった場合、委託者は、本契約の解除</w:t>
      </w:r>
      <w:r w:rsidR="00A252C6">
        <w:rPr>
          <w:rFonts w:asciiTheme="minorHAnsi" w:eastAsiaTheme="minorHAnsi" w:hAnsiTheme="minorHAnsi" w:hint="eastAsia"/>
        </w:rPr>
        <w:t>また</w:t>
      </w:r>
      <w:r w:rsidRPr="004B5C87">
        <w:rPr>
          <w:rFonts w:asciiTheme="minorHAnsi" w:eastAsiaTheme="minorHAnsi" w:hAnsiTheme="minorHAnsi" w:hint="eastAsia"/>
        </w:rPr>
        <w:t>は解約ができるものとし、それにより受託者に損害が生じても委託者はその損害賠償の責めを負わないものとする。</w:t>
      </w:r>
    </w:p>
    <w:p w14:paraId="1E8EFA20" w14:textId="77777777" w:rsidR="00EC49D1" w:rsidRPr="004B5C87" w:rsidRDefault="00EC49D1" w:rsidP="000C7E5F">
      <w:pPr>
        <w:rPr>
          <w:rFonts w:asciiTheme="minorHAnsi" w:eastAsiaTheme="minorHAnsi" w:hAnsiTheme="minorHAnsi"/>
        </w:rPr>
      </w:pPr>
    </w:p>
    <w:p w14:paraId="6E1E572B" w14:textId="6E44BCD4" w:rsidR="00EC49D1" w:rsidRPr="004B5C87" w:rsidRDefault="00EC49D1" w:rsidP="000C7E5F">
      <w:pPr>
        <w:pStyle w:val="2"/>
        <w:spacing w:before="0"/>
        <w:rPr>
          <w:rFonts w:asciiTheme="minorHAnsi" w:eastAsiaTheme="minorHAnsi" w:hAnsiTheme="minorHAnsi"/>
        </w:rPr>
      </w:pPr>
      <w:bookmarkStart w:id="59" w:name="_Toc221281192"/>
      <w:r w:rsidRPr="004B5C87">
        <w:rPr>
          <w:rFonts w:asciiTheme="minorHAnsi" w:eastAsiaTheme="minorHAnsi" w:hAnsiTheme="minorHAnsi" w:hint="eastAsia"/>
        </w:rPr>
        <w:t>業務量</w:t>
      </w:r>
      <w:bookmarkEnd w:id="59"/>
    </w:p>
    <w:p w14:paraId="2F169A90" w14:textId="13394CE9" w:rsidR="00EC49D1" w:rsidRDefault="00EC49D1" w:rsidP="000C7E5F">
      <w:pPr>
        <w:pStyle w:val="ac"/>
        <w:spacing w:before="0" w:line="240" w:lineRule="auto"/>
        <w:ind w:firstLine="214"/>
        <w:rPr>
          <w:rFonts w:asciiTheme="minorHAnsi" w:eastAsiaTheme="minorHAnsi" w:hAnsiTheme="minorHAnsi"/>
        </w:rPr>
      </w:pPr>
      <w:r w:rsidRPr="004B5C87">
        <w:rPr>
          <w:rFonts w:asciiTheme="minorHAnsi" w:eastAsiaTheme="minorHAnsi" w:hAnsiTheme="minorHAnsi" w:hint="eastAsia"/>
        </w:rPr>
        <w:t>本業務の業務量については、別紙</w:t>
      </w:r>
      <w:r w:rsidR="002D217A" w:rsidRPr="004B5C87">
        <w:rPr>
          <w:rFonts w:asciiTheme="minorHAnsi" w:eastAsiaTheme="minorHAnsi" w:hAnsiTheme="minorHAnsi" w:hint="eastAsia"/>
        </w:rPr>
        <w:t>●●</w:t>
      </w:r>
      <w:r w:rsidRPr="004B5C87">
        <w:rPr>
          <w:rFonts w:asciiTheme="minorHAnsi" w:eastAsiaTheme="minorHAnsi" w:hAnsiTheme="minorHAnsi" w:hint="eastAsia"/>
        </w:rPr>
        <w:t>によるものとする。</w:t>
      </w:r>
    </w:p>
    <w:p w14:paraId="2100C115" w14:textId="77777777" w:rsidR="0006109C" w:rsidRDefault="0006109C" w:rsidP="000C7E5F">
      <w:pPr>
        <w:pStyle w:val="ac"/>
        <w:spacing w:before="0" w:line="240" w:lineRule="auto"/>
        <w:ind w:firstLine="214"/>
        <w:rPr>
          <w:rFonts w:asciiTheme="minorHAnsi" w:eastAsiaTheme="minorHAnsi" w:hAnsiTheme="minorHAnsi"/>
        </w:rPr>
      </w:pPr>
    </w:p>
    <w:p w14:paraId="2C272BE7" w14:textId="77777777" w:rsidR="0006109C" w:rsidRPr="004B5C87" w:rsidRDefault="0006109C" w:rsidP="0006109C">
      <w:pPr>
        <w:pStyle w:val="2"/>
        <w:spacing w:before="0"/>
        <w:rPr>
          <w:rFonts w:asciiTheme="minorHAnsi" w:eastAsiaTheme="minorHAnsi" w:hAnsiTheme="minorHAnsi"/>
        </w:rPr>
      </w:pPr>
      <w:bookmarkStart w:id="60" w:name="_Toc221281193"/>
      <w:r>
        <w:rPr>
          <w:rFonts w:asciiTheme="minorHAnsi" w:eastAsiaTheme="minorHAnsi" w:hAnsiTheme="minorHAnsi" w:hint="eastAsia"/>
        </w:rPr>
        <w:t>その他</w:t>
      </w:r>
      <w:bookmarkEnd w:id="60"/>
    </w:p>
    <w:p w14:paraId="399F3AAB" w14:textId="445A9BC1" w:rsidR="0006109C" w:rsidRPr="00176DEB" w:rsidRDefault="0006109C" w:rsidP="0006109C">
      <w:pPr>
        <w:pStyle w:val="ac"/>
        <w:spacing w:before="0" w:line="240" w:lineRule="auto"/>
        <w:ind w:firstLine="214"/>
        <w:rPr>
          <w:highlight w:val="yellow"/>
        </w:rPr>
      </w:pPr>
      <w:r w:rsidRPr="0006109C">
        <w:rPr>
          <w:rFonts w:hint="eastAsia"/>
        </w:rPr>
        <w:t>施設周辺、場内の整理整頓に留意すると</w:t>
      </w:r>
      <w:r w:rsidR="007E0E94">
        <w:rPr>
          <w:rFonts w:hint="eastAsia"/>
        </w:rPr>
        <w:t>ともに</w:t>
      </w:r>
      <w:r w:rsidRPr="0006109C">
        <w:rPr>
          <w:rFonts w:hint="eastAsia"/>
        </w:rPr>
        <w:t>、清掃を適時に実施し、美観の保有に努めること。</w:t>
      </w:r>
    </w:p>
    <w:p w14:paraId="26D63E55" w14:textId="0421FD41" w:rsidR="00F51897" w:rsidRPr="004B5C87" w:rsidRDefault="00F51897" w:rsidP="000C7E5F">
      <w:pPr>
        <w:widowControl/>
        <w:jc w:val="left"/>
        <w:rPr>
          <w:rFonts w:asciiTheme="minorHAnsi" w:eastAsiaTheme="minorHAnsi" w:hAnsiTheme="minorHAnsi"/>
        </w:rPr>
      </w:pPr>
      <w:r w:rsidRPr="004B5C87">
        <w:rPr>
          <w:rFonts w:asciiTheme="minorHAnsi" w:eastAsiaTheme="minorHAnsi" w:hAnsiTheme="minorHAnsi"/>
        </w:rPr>
        <w:br w:type="page"/>
      </w:r>
    </w:p>
    <w:p w14:paraId="03C54287" w14:textId="5731F62D" w:rsidR="00712E6B" w:rsidRPr="004B5C87" w:rsidRDefault="00712E6B" w:rsidP="000C7E5F">
      <w:pPr>
        <w:pStyle w:val="1"/>
        <w:spacing w:before="0"/>
        <w:rPr>
          <w:rFonts w:asciiTheme="minorHAnsi" w:eastAsiaTheme="minorHAnsi" w:hAnsiTheme="minorHAnsi"/>
        </w:rPr>
      </w:pPr>
      <w:bookmarkStart w:id="61" w:name="_Toc221281194"/>
      <w:r w:rsidRPr="004B5C87">
        <w:rPr>
          <w:rFonts w:asciiTheme="minorHAnsi" w:eastAsiaTheme="minorHAnsi" w:hAnsiTheme="minorHAnsi" w:hint="eastAsia"/>
        </w:rPr>
        <w:lastRenderedPageBreak/>
        <w:t>コミニティ・プラント維持管理業務</w:t>
      </w:r>
      <w:bookmarkEnd w:id="61"/>
    </w:p>
    <w:p w14:paraId="11DD95DB" w14:textId="476978D4" w:rsidR="00266863" w:rsidRPr="004B5C87" w:rsidRDefault="00266863" w:rsidP="005A77B2">
      <w:pPr>
        <w:pStyle w:val="2"/>
        <w:numPr>
          <w:ilvl w:val="0"/>
          <w:numId w:val="46"/>
        </w:numPr>
        <w:spacing w:before="0"/>
        <w:rPr>
          <w:rFonts w:asciiTheme="minorHAnsi" w:eastAsiaTheme="minorHAnsi" w:hAnsiTheme="minorHAnsi"/>
        </w:rPr>
      </w:pPr>
      <w:bookmarkStart w:id="62" w:name="_Toc221281195"/>
      <w:r w:rsidRPr="004B5C87">
        <w:rPr>
          <w:rFonts w:asciiTheme="minorHAnsi" w:eastAsiaTheme="minorHAnsi" w:hAnsiTheme="minorHAnsi" w:hint="eastAsia"/>
        </w:rPr>
        <w:t>適用範囲</w:t>
      </w:r>
      <w:bookmarkEnd w:id="62"/>
    </w:p>
    <w:p w14:paraId="7CCAAB0D" w14:textId="224EDC15" w:rsidR="00266863" w:rsidRPr="004B5C87" w:rsidRDefault="00266863" w:rsidP="000C7E5F">
      <w:pPr>
        <w:pStyle w:val="ac"/>
        <w:spacing w:before="0" w:line="240" w:lineRule="auto"/>
        <w:ind w:firstLine="214"/>
      </w:pPr>
      <w:r w:rsidRPr="004B5C87">
        <w:rPr>
          <w:rFonts w:hint="eastAsia"/>
        </w:rPr>
        <w:t>コミニティ・プラント維持管理業務は、浄化槽法、労働安全衛生法及びこれに基づく命令・条例、並びにこの</w:t>
      </w:r>
      <w:r w:rsidR="000C7E5F">
        <w:rPr>
          <w:rFonts w:hint="eastAsia"/>
        </w:rPr>
        <w:t>要求水準書</w:t>
      </w:r>
      <w:r w:rsidRPr="004B5C87">
        <w:rPr>
          <w:rFonts w:hint="eastAsia"/>
        </w:rPr>
        <w:t>に基づいて行われなければならない。</w:t>
      </w:r>
    </w:p>
    <w:p w14:paraId="06111048" w14:textId="77777777" w:rsidR="00266863" w:rsidRPr="004B5C87" w:rsidRDefault="00266863" w:rsidP="000C7E5F">
      <w:pPr>
        <w:rPr>
          <w:rFonts w:asciiTheme="minorHAnsi" w:eastAsiaTheme="minorHAnsi" w:hAnsiTheme="minorHAnsi"/>
        </w:rPr>
      </w:pPr>
    </w:p>
    <w:p w14:paraId="57AA45B0" w14:textId="41B16444" w:rsidR="00266863" w:rsidRPr="004B5C87" w:rsidRDefault="00266863" w:rsidP="000C7E5F">
      <w:pPr>
        <w:pStyle w:val="2"/>
        <w:spacing w:before="0"/>
        <w:rPr>
          <w:rFonts w:asciiTheme="minorHAnsi" w:eastAsiaTheme="minorHAnsi" w:hAnsiTheme="minorHAnsi"/>
        </w:rPr>
      </w:pPr>
      <w:bookmarkStart w:id="63" w:name="_Toc221281196"/>
      <w:r w:rsidRPr="004B5C87">
        <w:rPr>
          <w:rFonts w:asciiTheme="minorHAnsi" w:eastAsiaTheme="minorHAnsi" w:hAnsiTheme="minorHAnsi" w:hint="eastAsia"/>
        </w:rPr>
        <w:t>業務概要</w:t>
      </w:r>
      <w:bookmarkEnd w:id="63"/>
    </w:p>
    <w:p w14:paraId="3A405F3C" w14:textId="12E7350D" w:rsidR="00266863" w:rsidRPr="004B5C87" w:rsidRDefault="00EF3279" w:rsidP="000C7E5F">
      <w:pPr>
        <w:pStyle w:val="ac"/>
        <w:spacing w:before="0" w:line="240" w:lineRule="auto"/>
        <w:ind w:firstLine="214"/>
      </w:pPr>
      <w:r w:rsidRPr="004B5C87">
        <w:rPr>
          <w:rFonts w:hint="eastAsia"/>
        </w:rPr>
        <w:t>受託者</w:t>
      </w:r>
      <w:r w:rsidR="00266863" w:rsidRPr="004B5C87">
        <w:rPr>
          <w:rFonts w:hint="eastAsia"/>
        </w:rPr>
        <w:t>は、コミニティ・プラントを有効に維持するため、</w:t>
      </w:r>
      <w:r w:rsidR="005A77B2">
        <w:rPr>
          <w:rFonts w:hint="eastAsia"/>
        </w:rPr>
        <w:t>コミニティ・プラント</w:t>
      </w:r>
      <w:r w:rsidR="00266863" w:rsidRPr="004B5C87">
        <w:rPr>
          <w:rFonts w:hint="eastAsia"/>
        </w:rPr>
        <w:t>の機械電気設備等の管理、回分槽等の処理機能管理、水質管理及び汚泥管理等の技術的な業務を行わなければな</w:t>
      </w:r>
      <w:r w:rsidR="00266863" w:rsidRPr="00336843">
        <w:rPr>
          <w:rFonts w:hint="eastAsia"/>
        </w:rPr>
        <w:t>らない。また、</w:t>
      </w:r>
      <w:r w:rsidR="005A77B2" w:rsidRPr="00336843">
        <w:rPr>
          <w:rFonts w:hint="eastAsia"/>
        </w:rPr>
        <w:t>コミニティ・プラント</w:t>
      </w:r>
      <w:r w:rsidR="00266863" w:rsidRPr="00336843">
        <w:rPr>
          <w:rFonts w:hint="eastAsia"/>
        </w:rPr>
        <w:t>に至る排水管路マンホール中継ポンプ（以下、中継ポンプという）においても、機械電気設備等の管理及びマンホール内の点検・清掃等の管理業務を行わなければならない。</w:t>
      </w:r>
    </w:p>
    <w:p w14:paraId="529242A8" w14:textId="77777777" w:rsidR="00266863" w:rsidRPr="004B5C87" w:rsidRDefault="00266863" w:rsidP="000C7E5F">
      <w:pPr>
        <w:rPr>
          <w:rFonts w:asciiTheme="minorHAnsi" w:eastAsiaTheme="minorHAnsi" w:hAnsiTheme="minorHAnsi"/>
        </w:rPr>
      </w:pPr>
    </w:p>
    <w:p w14:paraId="50141A45" w14:textId="4BE36123" w:rsidR="00266863" w:rsidRPr="004B5C87" w:rsidRDefault="00266863" w:rsidP="000C7E5F">
      <w:pPr>
        <w:pStyle w:val="2"/>
        <w:spacing w:before="0"/>
        <w:rPr>
          <w:rFonts w:asciiTheme="minorHAnsi" w:eastAsiaTheme="minorHAnsi" w:hAnsiTheme="minorHAnsi"/>
        </w:rPr>
      </w:pPr>
      <w:bookmarkStart w:id="64" w:name="_Toc221281197"/>
      <w:r w:rsidRPr="004B5C87">
        <w:rPr>
          <w:rFonts w:asciiTheme="minorHAnsi" w:eastAsiaTheme="minorHAnsi" w:hAnsiTheme="minorHAnsi" w:hint="eastAsia"/>
        </w:rPr>
        <w:t>一般事項</w:t>
      </w:r>
      <w:bookmarkEnd w:id="64"/>
    </w:p>
    <w:p w14:paraId="1424DFB1" w14:textId="77777777" w:rsidR="0003492C" w:rsidRDefault="00266863" w:rsidP="005A77B2">
      <w:pPr>
        <w:pStyle w:val="aa"/>
        <w:numPr>
          <w:ilvl w:val="0"/>
          <w:numId w:val="72"/>
        </w:numPr>
        <w:ind w:left="442" w:hanging="442"/>
        <w:rPr>
          <w:rFonts w:asciiTheme="minorHAnsi" w:eastAsiaTheme="minorHAnsi" w:hAnsiTheme="minorHAnsi"/>
        </w:rPr>
      </w:pPr>
      <w:r w:rsidRPr="0003492C">
        <w:rPr>
          <w:rFonts w:asciiTheme="minorHAnsi" w:eastAsiaTheme="minorHAnsi" w:hAnsiTheme="minorHAnsi" w:hint="eastAsia"/>
        </w:rPr>
        <w:t>本業務の実施にあたっては、委託者と緊密な連絡を取りながら行わなければならない。</w:t>
      </w:r>
    </w:p>
    <w:p w14:paraId="02CD17E7" w14:textId="7B26A214" w:rsidR="00266863" w:rsidRPr="0003492C" w:rsidRDefault="00266863" w:rsidP="005A77B2">
      <w:pPr>
        <w:pStyle w:val="aa"/>
        <w:numPr>
          <w:ilvl w:val="0"/>
          <w:numId w:val="72"/>
        </w:numPr>
        <w:ind w:left="442" w:hanging="442"/>
        <w:rPr>
          <w:rFonts w:asciiTheme="minorHAnsi" w:eastAsiaTheme="minorHAnsi" w:hAnsiTheme="minorHAnsi"/>
        </w:rPr>
      </w:pPr>
      <w:r w:rsidRPr="0003492C">
        <w:rPr>
          <w:rFonts w:asciiTheme="minorHAnsi" w:eastAsiaTheme="minorHAnsi" w:hAnsiTheme="minorHAnsi" w:hint="eastAsia"/>
        </w:rPr>
        <w:t>本業務に従事する技術管理者は、十分な経験を有した者で、浄化槽法及び厚生労働省令で定める資格を有した者でなければならない。</w:t>
      </w:r>
    </w:p>
    <w:p w14:paraId="111AACB2" w14:textId="77777777" w:rsidR="00266863" w:rsidRPr="004B5C87" w:rsidRDefault="00266863" w:rsidP="000C7E5F">
      <w:pPr>
        <w:rPr>
          <w:rFonts w:asciiTheme="minorHAnsi" w:eastAsiaTheme="minorHAnsi" w:hAnsiTheme="minorHAnsi"/>
        </w:rPr>
      </w:pPr>
    </w:p>
    <w:p w14:paraId="475FEFD9" w14:textId="01E1BB84" w:rsidR="00266863" w:rsidRPr="004B5C87" w:rsidRDefault="00266863" w:rsidP="000C7E5F">
      <w:pPr>
        <w:pStyle w:val="2"/>
        <w:spacing w:before="0"/>
        <w:rPr>
          <w:rFonts w:asciiTheme="minorHAnsi" w:eastAsiaTheme="minorHAnsi" w:hAnsiTheme="minorHAnsi"/>
        </w:rPr>
      </w:pPr>
      <w:bookmarkStart w:id="65" w:name="_Toc221281198"/>
      <w:r w:rsidRPr="004B5C87">
        <w:rPr>
          <w:rFonts w:asciiTheme="minorHAnsi" w:eastAsiaTheme="minorHAnsi" w:hAnsiTheme="minorHAnsi" w:hint="eastAsia"/>
        </w:rPr>
        <w:t>保守点検基本条件</w:t>
      </w:r>
      <w:bookmarkEnd w:id="65"/>
    </w:p>
    <w:p w14:paraId="4F689B23" w14:textId="6B8F692F" w:rsidR="0003492C" w:rsidRDefault="00266863" w:rsidP="005A77B2">
      <w:pPr>
        <w:pStyle w:val="aa"/>
        <w:numPr>
          <w:ilvl w:val="0"/>
          <w:numId w:val="73"/>
        </w:numPr>
        <w:ind w:left="442" w:hanging="442"/>
        <w:rPr>
          <w:rFonts w:asciiTheme="minorHAnsi" w:eastAsiaTheme="minorHAnsi" w:hAnsiTheme="minorHAnsi"/>
        </w:rPr>
      </w:pPr>
      <w:r w:rsidRPr="0003492C">
        <w:rPr>
          <w:rFonts w:asciiTheme="minorHAnsi" w:eastAsiaTheme="minorHAnsi" w:hAnsiTheme="minorHAnsi" w:hint="eastAsia"/>
        </w:rPr>
        <w:t>維持管理のための定期巡回は、1回／週とする。（また、中継ポンプにおいては、１回／月とする。吐出口マンホールにおいても適宜点検を実施する。）</w:t>
      </w:r>
      <w:r w:rsidR="00176DEB">
        <w:rPr>
          <w:rFonts w:asciiTheme="minorHAnsi" w:eastAsiaTheme="minorHAnsi" w:hAnsiTheme="minorHAnsi" w:hint="eastAsia"/>
        </w:rPr>
        <w:t>ただし</w:t>
      </w:r>
      <w:r w:rsidRPr="0003492C">
        <w:rPr>
          <w:rFonts w:asciiTheme="minorHAnsi" w:eastAsiaTheme="minorHAnsi" w:hAnsiTheme="minorHAnsi" w:hint="eastAsia"/>
        </w:rPr>
        <w:t>、管理上必要な場合は、これにとらわれないものとする。</w:t>
      </w:r>
    </w:p>
    <w:p w14:paraId="469F0551" w14:textId="77777777" w:rsidR="0003492C" w:rsidRDefault="003C41F4" w:rsidP="005A77B2">
      <w:pPr>
        <w:pStyle w:val="aa"/>
        <w:numPr>
          <w:ilvl w:val="0"/>
          <w:numId w:val="73"/>
        </w:numPr>
        <w:ind w:left="442" w:hanging="442"/>
        <w:rPr>
          <w:rFonts w:asciiTheme="minorHAnsi" w:eastAsiaTheme="minorHAnsi" w:hAnsiTheme="minorHAnsi"/>
        </w:rPr>
      </w:pPr>
      <w:r w:rsidRPr="0003492C">
        <w:rPr>
          <w:rFonts w:asciiTheme="minorHAnsi" w:eastAsiaTheme="minorHAnsi" w:hAnsiTheme="minorHAnsi" w:hint="eastAsia"/>
        </w:rPr>
        <w:t>受託者</w:t>
      </w:r>
      <w:r w:rsidR="00266863" w:rsidRPr="0003492C">
        <w:rPr>
          <w:rFonts w:asciiTheme="minorHAnsi" w:eastAsiaTheme="minorHAnsi" w:hAnsiTheme="minorHAnsi" w:hint="eastAsia"/>
        </w:rPr>
        <w:t>は、別途様式により管理日報を作成し、</w:t>
      </w:r>
      <w:r w:rsidRPr="0003492C">
        <w:rPr>
          <w:rFonts w:asciiTheme="minorHAnsi" w:eastAsiaTheme="minorHAnsi" w:hAnsiTheme="minorHAnsi" w:hint="eastAsia"/>
        </w:rPr>
        <w:t>委託者</w:t>
      </w:r>
      <w:r w:rsidR="00266863" w:rsidRPr="0003492C">
        <w:rPr>
          <w:rFonts w:asciiTheme="minorHAnsi" w:eastAsiaTheme="minorHAnsi" w:hAnsiTheme="minorHAnsi" w:hint="eastAsia"/>
        </w:rPr>
        <w:t>に報告するとともに、自らも、3年間保管しなければならない。</w:t>
      </w:r>
    </w:p>
    <w:p w14:paraId="4E89FFC2" w14:textId="2D186E04" w:rsidR="0003492C" w:rsidRDefault="003C41F4" w:rsidP="005A77B2">
      <w:pPr>
        <w:pStyle w:val="aa"/>
        <w:numPr>
          <w:ilvl w:val="0"/>
          <w:numId w:val="73"/>
        </w:numPr>
        <w:ind w:left="442" w:hanging="442"/>
        <w:rPr>
          <w:rFonts w:asciiTheme="minorHAnsi" w:eastAsiaTheme="minorHAnsi" w:hAnsiTheme="minorHAnsi"/>
        </w:rPr>
      </w:pPr>
      <w:r w:rsidRPr="0003492C">
        <w:rPr>
          <w:rFonts w:asciiTheme="minorHAnsi" w:eastAsiaTheme="minorHAnsi" w:hAnsiTheme="minorHAnsi" w:hint="eastAsia"/>
        </w:rPr>
        <w:t>受託者</w:t>
      </w:r>
      <w:r w:rsidR="00266863" w:rsidRPr="0003492C">
        <w:rPr>
          <w:rFonts w:asciiTheme="minorHAnsi" w:eastAsiaTheme="minorHAnsi" w:hAnsiTheme="minorHAnsi" w:hint="eastAsia"/>
        </w:rPr>
        <w:t>は、故障</w:t>
      </w:r>
      <w:r w:rsidR="00A252C6">
        <w:rPr>
          <w:rFonts w:asciiTheme="minorHAnsi" w:eastAsiaTheme="minorHAnsi" w:hAnsiTheme="minorHAnsi" w:hint="eastAsia"/>
        </w:rPr>
        <w:t>また</w:t>
      </w:r>
      <w:r w:rsidR="00266863" w:rsidRPr="0003492C">
        <w:rPr>
          <w:rFonts w:asciiTheme="minorHAnsi" w:eastAsiaTheme="minorHAnsi" w:hAnsiTheme="minorHAnsi" w:hint="eastAsia"/>
        </w:rPr>
        <w:t>は異常を認めたときは、適切な応急処置を施すとともに、</w:t>
      </w:r>
      <w:r w:rsidRPr="0003492C">
        <w:rPr>
          <w:rFonts w:asciiTheme="minorHAnsi" w:eastAsiaTheme="minorHAnsi" w:hAnsiTheme="minorHAnsi" w:hint="eastAsia"/>
        </w:rPr>
        <w:t>委託者</w:t>
      </w:r>
      <w:r w:rsidR="00266863" w:rsidRPr="0003492C">
        <w:rPr>
          <w:rFonts w:asciiTheme="minorHAnsi" w:eastAsiaTheme="minorHAnsi" w:hAnsiTheme="minorHAnsi" w:hint="eastAsia"/>
        </w:rPr>
        <w:t>に報告し、指示を受けなければならない。</w:t>
      </w:r>
    </w:p>
    <w:p w14:paraId="316AF463" w14:textId="377CEC82" w:rsidR="00266863" w:rsidRPr="0003492C" w:rsidRDefault="00266863" w:rsidP="005A77B2">
      <w:pPr>
        <w:pStyle w:val="aa"/>
        <w:numPr>
          <w:ilvl w:val="0"/>
          <w:numId w:val="73"/>
        </w:numPr>
        <w:ind w:left="442" w:hanging="442"/>
        <w:rPr>
          <w:rFonts w:asciiTheme="minorHAnsi" w:eastAsiaTheme="minorHAnsi" w:hAnsiTheme="minorHAnsi"/>
        </w:rPr>
      </w:pPr>
      <w:r w:rsidRPr="0003492C">
        <w:rPr>
          <w:rFonts w:asciiTheme="minorHAnsi" w:eastAsiaTheme="minorHAnsi" w:hAnsiTheme="minorHAnsi" w:hint="eastAsia"/>
        </w:rPr>
        <w:t>放流水質は、水質汚濁防止法及び茨城県公害防止条例等に基づく排水基準により、下記の項目について確実に保持しなければならない。</w:t>
      </w:r>
    </w:p>
    <w:p w14:paraId="6F2E3501" w14:textId="0E6D3265" w:rsidR="00266863" w:rsidRPr="000C7E5F" w:rsidRDefault="00266863" w:rsidP="005A77B2">
      <w:pPr>
        <w:pStyle w:val="20"/>
        <w:numPr>
          <w:ilvl w:val="1"/>
          <w:numId w:val="111"/>
        </w:numPr>
        <w:spacing w:before="0" w:line="240" w:lineRule="auto"/>
        <w:rPr>
          <w:rFonts w:asciiTheme="minorHAnsi" w:eastAsiaTheme="minorHAnsi" w:hAnsiTheme="minorHAnsi"/>
        </w:rPr>
      </w:pPr>
      <w:r w:rsidRPr="000C7E5F">
        <w:rPr>
          <w:rFonts w:asciiTheme="minorHAnsi" w:eastAsiaTheme="minorHAnsi" w:hAnsiTheme="minorHAnsi" w:hint="eastAsia"/>
        </w:rPr>
        <w:t>ＢＯＤ：10mg／L以下</w:t>
      </w:r>
    </w:p>
    <w:p w14:paraId="5AB46CA9" w14:textId="06A06338" w:rsidR="00266863" w:rsidRPr="000C7E5F" w:rsidRDefault="00266863" w:rsidP="005A77B2">
      <w:pPr>
        <w:pStyle w:val="20"/>
        <w:numPr>
          <w:ilvl w:val="1"/>
          <w:numId w:val="111"/>
        </w:numPr>
        <w:spacing w:before="0" w:line="240" w:lineRule="auto"/>
        <w:rPr>
          <w:rFonts w:asciiTheme="minorHAnsi" w:eastAsiaTheme="minorHAnsi" w:hAnsiTheme="minorHAnsi"/>
        </w:rPr>
      </w:pPr>
      <w:r w:rsidRPr="000C7E5F">
        <w:rPr>
          <w:rFonts w:asciiTheme="minorHAnsi" w:eastAsiaTheme="minorHAnsi" w:hAnsiTheme="minorHAnsi" w:hint="eastAsia"/>
        </w:rPr>
        <w:t>ＳＳ：15mg／L以下</w:t>
      </w:r>
    </w:p>
    <w:p w14:paraId="56B96EA1" w14:textId="17C7FFB9" w:rsidR="00266863" w:rsidRPr="000C7E5F" w:rsidRDefault="00266863" w:rsidP="005A77B2">
      <w:pPr>
        <w:pStyle w:val="20"/>
        <w:numPr>
          <w:ilvl w:val="1"/>
          <w:numId w:val="111"/>
        </w:numPr>
        <w:spacing w:before="0" w:line="240" w:lineRule="auto"/>
        <w:rPr>
          <w:rFonts w:asciiTheme="minorHAnsi" w:eastAsiaTheme="minorHAnsi" w:hAnsiTheme="minorHAnsi"/>
        </w:rPr>
      </w:pPr>
      <w:r w:rsidRPr="000C7E5F">
        <w:rPr>
          <w:rFonts w:asciiTheme="minorHAnsi" w:eastAsiaTheme="minorHAnsi" w:hAnsiTheme="minorHAnsi" w:hint="eastAsia"/>
        </w:rPr>
        <w:t>Ｔ－Ｎ：15mg／L以下</w:t>
      </w:r>
    </w:p>
    <w:p w14:paraId="22D5EB29" w14:textId="38F6D82B" w:rsidR="00266863" w:rsidRPr="0003492C" w:rsidRDefault="00266863" w:rsidP="000C7E5F">
      <w:pPr>
        <w:pStyle w:val="20"/>
      </w:pPr>
      <w:r w:rsidRPr="0003492C">
        <w:rPr>
          <w:rFonts w:hint="eastAsia"/>
        </w:rPr>
        <w:t>Ｔ－Ｐ：2mg／L以下</w:t>
      </w:r>
    </w:p>
    <w:p w14:paraId="03AB411D" w14:textId="21F7E22C" w:rsidR="00266863" w:rsidRPr="0003492C" w:rsidRDefault="00266863" w:rsidP="000C7E5F">
      <w:pPr>
        <w:pStyle w:val="20"/>
      </w:pPr>
      <w:r w:rsidRPr="0003492C">
        <w:rPr>
          <w:rFonts w:hint="eastAsia"/>
        </w:rPr>
        <w:lastRenderedPageBreak/>
        <w:t>ＰＨ：5.8　～　8.6</w:t>
      </w:r>
    </w:p>
    <w:p w14:paraId="5BEDB85F" w14:textId="2909303C" w:rsidR="00266863" w:rsidRPr="0003492C" w:rsidRDefault="00266863" w:rsidP="000C7E5F">
      <w:pPr>
        <w:pStyle w:val="20"/>
      </w:pPr>
      <w:r w:rsidRPr="0003492C">
        <w:rPr>
          <w:rFonts w:hint="eastAsia"/>
        </w:rPr>
        <w:t>大腸菌群数：</w:t>
      </w:r>
      <w:r w:rsidRPr="0003492C">
        <w:t>3,000</w:t>
      </w:r>
      <w:r w:rsidRPr="0003492C">
        <w:rPr>
          <w:rFonts w:hint="eastAsia"/>
        </w:rPr>
        <w:t>個／㎤以下</w:t>
      </w:r>
    </w:p>
    <w:p w14:paraId="49C6EF40" w14:textId="77777777" w:rsidR="00266863" w:rsidRPr="004B5C87" w:rsidRDefault="00266863" w:rsidP="000C7E5F">
      <w:pPr>
        <w:rPr>
          <w:rFonts w:asciiTheme="minorHAnsi" w:eastAsiaTheme="minorHAnsi" w:hAnsiTheme="minorHAnsi"/>
        </w:rPr>
      </w:pPr>
    </w:p>
    <w:p w14:paraId="6FD542D0" w14:textId="69A01A10" w:rsidR="00266863" w:rsidRPr="004B5C87" w:rsidRDefault="00266863" w:rsidP="000C7E5F">
      <w:pPr>
        <w:pStyle w:val="2"/>
        <w:spacing w:before="0"/>
        <w:rPr>
          <w:rFonts w:asciiTheme="minorHAnsi" w:eastAsiaTheme="minorHAnsi" w:hAnsiTheme="minorHAnsi"/>
        </w:rPr>
      </w:pPr>
      <w:bookmarkStart w:id="66" w:name="_Toc221281199"/>
      <w:r w:rsidRPr="004B5C87">
        <w:rPr>
          <w:rFonts w:asciiTheme="minorHAnsi" w:eastAsiaTheme="minorHAnsi" w:hAnsiTheme="minorHAnsi" w:hint="eastAsia"/>
        </w:rPr>
        <w:t>点検項目</w:t>
      </w:r>
      <w:bookmarkEnd w:id="66"/>
    </w:p>
    <w:p w14:paraId="63711A39" w14:textId="33D65D1E" w:rsidR="00266863" w:rsidRPr="004B5C87" w:rsidRDefault="005A77B2" w:rsidP="000C7E5F">
      <w:pPr>
        <w:rPr>
          <w:rFonts w:asciiTheme="minorHAnsi" w:eastAsiaTheme="minorHAnsi" w:hAnsiTheme="minorHAnsi"/>
        </w:rPr>
      </w:pPr>
      <w:r>
        <w:rPr>
          <w:rFonts w:asciiTheme="minorHAnsi" w:eastAsiaTheme="minorHAnsi" w:hAnsiTheme="minorHAnsi" w:hint="eastAsia"/>
        </w:rPr>
        <w:t>コミニティ・プラント</w:t>
      </w:r>
      <w:r w:rsidR="00266863" w:rsidRPr="004B5C87">
        <w:rPr>
          <w:rFonts w:asciiTheme="minorHAnsi" w:eastAsiaTheme="minorHAnsi" w:hAnsiTheme="minorHAnsi" w:hint="eastAsia"/>
        </w:rPr>
        <w:t>の正常な機能を維持し、良好な水質を得るため、次のような維持管理を行うものとする。</w:t>
      </w:r>
    </w:p>
    <w:p w14:paraId="0507F5DF" w14:textId="62994E9D" w:rsidR="00266863" w:rsidRPr="0003492C" w:rsidRDefault="00266863" w:rsidP="005A77B2">
      <w:pPr>
        <w:pStyle w:val="aa"/>
        <w:numPr>
          <w:ilvl w:val="2"/>
          <w:numId w:val="74"/>
        </w:numPr>
        <w:ind w:left="442" w:hanging="442"/>
        <w:rPr>
          <w:rFonts w:asciiTheme="minorHAnsi" w:eastAsiaTheme="minorHAnsi" w:hAnsiTheme="minorHAnsi"/>
        </w:rPr>
      </w:pPr>
      <w:r w:rsidRPr="0003492C">
        <w:rPr>
          <w:rFonts w:asciiTheme="minorHAnsi" w:eastAsiaTheme="minorHAnsi" w:hAnsiTheme="minorHAnsi" w:hint="eastAsia"/>
        </w:rPr>
        <w:t>日常点検</w:t>
      </w:r>
    </w:p>
    <w:p w14:paraId="1D70147A" w14:textId="2494E13D" w:rsidR="00266863" w:rsidRPr="0003492C" w:rsidRDefault="00266863" w:rsidP="005A77B2">
      <w:pPr>
        <w:pStyle w:val="20"/>
        <w:numPr>
          <w:ilvl w:val="1"/>
          <w:numId w:val="112"/>
        </w:numPr>
      </w:pPr>
      <w:r w:rsidRPr="0003492C">
        <w:rPr>
          <w:rFonts w:hint="eastAsia"/>
        </w:rPr>
        <w:t>安全確認（臭気の発生，マンホール蓋の密閉の確認等）</w:t>
      </w:r>
    </w:p>
    <w:p w14:paraId="6FCE4317" w14:textId="2A8D1DE2" w:rsidR="00266863" w:rsidRPr="0003492C" w:rsidRDefault="00266863" w:rsidP="005A77B2">
      <w:pPr>
        <w:pStyle w:val="20"/>
        <w:numPr>
          <w:ilvl w:val="1"/>
          <w:numId w:val="112"/>
        </w:numPr>
      </w:pPr>
      <w:r w:rsidRPr="0003492C">
        <w:rPr>
          <w:rFonts w:hint="eastAsia"/>
        </w:rPr>
        <w:t>処理施設の異常有無の確認（異常騒音，動力制御盤のメーター異常，警報ランプの点灯等）</w:t>
      </w:r>
    </w:p>
    <w:p w14:paraId="56F0C117" w14:textId="1855FC35" w:rsidR="00266863" w:rsidRPr="0003492C" w:rsidRDefault="00266863" w:rsidP="005A77B2">
      <w:pPr>
        <w:pStyle w:val="20"/>
        <w:numPr>
          <w:ilvl w:val="1"/>
          <w:numId w:val="112"/>
        </w:numPr>
      </w:pPr>
      <w:r w:rsidRPr="0003492C">
        <w:rPr>
          <w:rFonts w:hint="eastAsia"/>
        </w:rPr>
        <w:t>スクリーンし渣等の除去</w:t>
      </w:r>
    </w:p>
    <w:p w14:paraId="6D2C7362" w14:textId="46D78A1B" w:rsidR="00266863" w:rsidRPr="0003492C" w:rsidRDefault="00266863" w:rsidP="005A77B2">
      <w:pPr>
        <w:pStyle w:val="20"/>
        <w:numPr>
          <w:ilvl w:val="1"/>
          <w:numId w:val="112"/>
        </w:numPr>
      </w:pPr>
      <w:r w:rsidRPr="0003492C">
        <w:rPr>
          <w:rFonts w:hint="eastAsia"/>
        </w:rPr>
        <w:t>処理施設敷地内の清掃</w:t>
      </w:r>
    </w:p>
    <w:p w14:paraId="5D53633F" w14:textId="007C4F50" w:rsidR="00266863" w:rsidRPr="0003492C" w:rsidRDefault="00266863" w:rsidP="005A77B2">
      <w:pPr>
        <w:pStyle w:val="20"/>
        <w:numPr>
          <w:ilvl w:val="1"/>
          <w:numId w:val="112"/>
        </w:numPr>
      </w:pPr>
      <w:r w:rsidRPr="0003492C">
        <w:rPr>
          <w:rFonts w:hint="eastAsia"/>
        </w:rPr>
        <w:t>処理施設内の軽作業及び施設異常の早期発見を主として行なう。</w:t>
      </w:r>
    </w:p>
    <w:p w14:paraId="63135069" w14:textId="00D4ED3E" w:rsidR="00266863" w:rsidRPr="0003492C" w:rsidRDefault="00266863" w:rsidP="005A77B2">
      <w:pPr>
        <w:pStyle w:val="aa"/>
        <w:numPr>
          <w:ilvl w:val="0"/>
          <w:numId w:val="74"/>
        </w:numPr>
        <w:ind w:left="442" w:hanging="442"/>
        <w:rPr>
          <w:rFonts w:asciiTheme="minorHAnsi" w:eastAsiaTheme="minorHAnsi" w:hAnsiTheme="minorHAnsi"/>
        </w:rPr>
      </w:pPr>
      <w:r w:rsidRPr="0003492C">
        <w:rPr>
          <w:rFonts w:asciiTheme="minorHAnsi" w:eastAsiaTheme="minorHAnsi" w:hAnsiTheme="minorHAnsi" w:hint="eastAsia"/>
        </w:rPr>
        <w:t>保守点検</w:t>
      </w:r>
    </w:p>
    <w:p w14:paraId="7700B4E4" w14:textId="163BB9FA" w:rsidR="00266863" w:rsidRPr="000C7E5F" w:rsidRDefault="00266863" w:rsidP="005A77B2">
      <w:pPr>
        <w:pStyle w:val="20"/>
        <w:numPr>
          <w:ilvl w:val="1"/>
          <w:numId w:val="113"/>
        </w:numPr>
        <w:rPr>
          <w:rFonts w:asciiTheme="minorHAnsi" w:eastAsiaTheme="minorHAnsi" w:hAnsiTheme="minorHAnsi"/>
        </w:rPr>
      </w:pPr>
      <w:r w:rsidRPr="000C7E5F">
        <w:rPr>
          <w:rFonts w:asciiTheme="minorHAnsi" w:eastAsiaTheme="minorHAnsi" w:hAnsiTheme="minorHAnsi" w:hint="eastAsia"/>
        </w:rPr>
        <w:t>処理施設全体の保守点検及びこれに伴う修理</w:t>
      </w:r>
    </w:p>
    <w:p w14:paraId="71288C7B" w14:textId="10CE3DEB" w:rsidR="00266863" w:rsidRPr="000C7E5F" w:rsidRDefault="00266863" w:rsidP="005A77B2">
      <w:pPr>
        <w:pStyle w:val="20"/>
        <w:numPr>
          <w:ilvl w:val="1"/>
          <w:numId w:val="113"/>
        </w:numPr>
        <w:rPr>
          <w:rFonts w:asciiTheme="minorHAnsi" w:eastAsiaTheme="minorHAnsi" w:hAnsiTheme="minorHAnsi"/>
        </w:rPr>
      </w:pPr>
      <w:r w:rsidRPr="000C7E5F">
        <w:rPr>
          <w:rFonts w:asciiTheme="minorHAnsi" w:eastAsiaTheme="minorHAnsi" w:hAnsiTheme="minorHAnsi" w:hint="eastAsia"/>
        </w:rPr>
        <w:t>保守点検結果（流入条件の把握を含む）に基づく運転調整</w:t>
      </w:r>
    </w:p>
    <w:p w14:paraId="3BA23C0D" w14:textId="0693851F" w:rsidR="00266863" w:rsidRPr="000C7E5F" w:rsidRDefault="00266863" w:rsidP="005A77B2">
      <w:pPr>
        <w:pStyle w:val="20"/>
        <w:numPr>
          <w:ilvl w:val="1"/>
          <w:numId w:val="113"/>
        </w:numPr>
        <w:rPr>
          <w:rFonts w:asciiTheme="minorHAnsi" w:eastAsiaTheme="minorHAnsi" w:hAnsiTheme="minorHAnsi"/>
        </w:rPr>
      </w:pPr>
      <w:r w:rsidRPr="000C7E5F">
        <w:rPr>
          <w:rFonts w:asciiTheme="minorHAnsi" w:eastAsiaTheme="minorHAnsi" w:hAnsiTheme="minorHAnsi" w:hint="eastAsia"/>
        </w:rPr>
        <w:t>汚泥移送の実施及び汚泥引抜き（清掃）時期の予測</w:t>
      </w:r>
    </w:p>
    <w:p w14:paraId="59E691D1" w14:textId="60AE3E3C" w:rsidR="00266863" w:rsidRPr="000C7E5F" w:rsidRDefault="00266863" w:rsidP="005A77B2">
      <w:pPr>
        <w:pStyle w:val="20"/>
        <w:numPr>
          <w:ilvl w:val="1"/>
          <w:numId w:val="113"/>
        </w:numPr>
        <w:rPr>
          <w:rFonts w:asciiTheme="minorHAnsi" w:eastAsiaTheme="minorHAnsi" w:hAnsiTheme="minorHAnsi"/>
        </w:rPr>
      </w:pPr>
      <w:r w:rsidRPr="000C7E5F">
        <w:rPr>
          <w:rFonts w:asciiTheme="minorHAnsi" w:eastAsiaTheme="minorHAnsi" w:hAnsiTheme="minorHAnsi" w:hint="eastAsia"/>
        </w:rPr>
        <w:t>消毒薬剤の残量の確認と補充</w:t>
      </w:r>
    </w:p>
    <w:p w14:paraId="7D74E99F" w14:textId="7E559437" w:rsidR="00266863" w:rsidRPr="000C7E5F" w:rsidRDefault="00266863" w:rsidP="005A77B2">
      <w:pPr>
        <w:pStyle w:val="20"/>
        <w:numPr>
          <w:ilvl w:val="1"/>
          <w:numId w:val="113"/>
        </w:numPr>
        <w:rPr>
          <w:rFonts w:asciiTheme="minorHAnsi" w:eastAsiaTheme="minorHAnsi" w:hAnsiTheme="minorHAnsi"/>
        </w:rPr>
      </w:pPr>
      <w:r w:rsidRPr="000C7E5F">
        <w:rPr>
          <w:rFonts w:asciiTheme="minorHAnsi" w:eastAsiaTheme="minorHAnsi" w:hAnsiTheme="minorHAnsi" w:hint="eastAsia"/>
        </w:rPr>
        <w:t>専門技術者としての作業を行う。</w:t>
      </w:r>
    </w:p>
    <w:p w14:paraId="09336BC8" w14:textId="77777777" w:rsidR="00266863" w:rsidRPr="004B5C87" w:rsidRDefault="00266863" w:rsidP="000C7E5F">
      <w:pPr>
        <w:pStyle w:val="ac"/>
        <w:spacing w:before="0" w:line="240" w:lineRule="auto"/>
        <w:ind w:firstLine="214"/>
      </w:pPr>
      <w:r w:rsidRPr="004B5C87">
        <w:rPr>
          <w:rFonts w:hint="eastAsia"/>
        </w:rPr>
        <w:t>なお、具体的な維持管理項目，作業内容については、別紙「作業表」に示す。</w:t>
      </w:r>
    </w:p>
    <w:p w14:paraId="14BA843E" w14:textId="77777777" w:rsidR="00266863" w:rsidRPr="004B5C87" w:rsidRDefault="00266863" w:rsidP="000C7E5F">
      <w:pPr>
        <w:rPr>
          <w:rFonts w:asciiTheme="minorHAnsi" w:eastAsiaTheme="minorHAnsi" w:hAnsiTheme="minorHAnsi"/>
        </w:rPr>
      </w:pPr>
    </w:p>
    <w:p w14:paraId="5E0D2D82" w14:textId="788C5850" w:rsidR="00266863" w:rsidRPr="00F738E2" w:rsidRDefault="00266863" w:rsidP="000C7E5F">
      <w:pPr>
        <w:pStyle w:val="2"/>
        <w:spacing w:before="0"/>
        <w:rPr>
          <w:rFonts w:asciiTheme="minorHAnsi" w:eastAsiaTheme="minorHAnsi" w:hAnsiTheme="minorHAnsi"/>
        </w:rPr>
      </w:pPr>
      <w:bookmarkStart w:id="67" w:name="_Toc221281200"/>
      <w:r w:rsidRPr="00F738E2">
        <w:rPr>
          <w:rFonts w:asciiTheme="minorHAnsi" w:eastAsiaTheme="minorHAnsi" w:hAnsiTheme="minorHAnsi" w:hint="eastAsia"/>
        </w:rPr>
        <w:t>修理・消耗品の交換</w:t>
      </w:r>
      <w:bookmarkEnd w:id="67"/>
    </w:p>
    <w:p w14:paraId="3A97B017" w14:textId="6D946067" w:rsidR="00266863" w:rsidRPr="00F738E2" w:rsidRDefault="00266863" w:rsidP="005A77B2">
      <w:pPr>
        <w:pStyle w:val="aa"/>
        <w:numPr>
          <w:ilvl w:val="2"/>
          <w:numId w:val="75"/>
        </w:numPr>
        <w:ind w:left="442" w:hanging="442"/>
        <w:rPr>
          <w:rFonts w:asciiTheme="minorHAnsi" w:eastAsiaTheme="minorHAnsi" w:hAnsiTheme="minorHAnsi"/>
        </w:rPr>
      </w:pPr>
      <w:r w:rsidRPr="00F738E2">
        <w:rPr>
          <w:rFonts w:asciiTheme="minorHAnsi" w:eastAsiaTheme="minorHAnsi" w:hAnsiTheme="minorHAnsi" w:hint="eastAsia"/>
        </w:rPr>
        <w:t>故障</w:t>
      </w:r>
      <w:r w:rsidR="00A252C6" w:rsidRPr="00F738E2">
        <w:rPr>
          <w:rFonts w:asciiTheme="minorHAnsi" w:eastAsiaTheme="minorHAnsi" w:hAnsiTheme="minorHAnsi" w:hint="eastAsia"/>
        </w:rPr>
        <w:t>また</w:t>
      </w:r>
      <w:r w:rsidRPr="00F738E2">
        <w:rPr>
          <w:rFonts w:asciiTheme="minorHAnsi" w:eastAsiaTheme="minorHAnsi" w:hAnsiTheme="minorHAnsi" w:hint="eastAsia"/>
        </w:rPr>
        <w:t>は異常に伴う修理は速やかに対応するとともに、これに要した費用は</w:t>
      </w:r>
      <w:r w:rsidR="003C41F4" w:rsidRPr="00F738E2">
        <w:rPr>
          <w:rFonts w:asciiTheme="minorHAnsi" w:eastAsiaTheme="minorHAnsi" w:hAnsiTheme="minorHAnsi" w:hint="eastAsia"/>
        </w:rPr>
        <w:t>委託者</w:t>
      </w:r>
      <w:r w:rsidRPr="00F738E2">
        <w:rPr>
          <w:rFonts w:asciiTheme="minorHAnsi" w:eastAsiaTheme="minorHAnsi" w:hAnsiTheme="minorHAnsi" w:hint="eastAsia"/>
        </w:rPr>
        <w:t>・</w:t>
      </w:r>
      <w:r w:rsidR="003C41F4" w:rsidRPr="00F738E2">
        <w:rPr>
          <w:rFonts w:asciiTheme="minorHAnsi" w:eastAsiaTheme="minorHAnsi" w:hAnsiTheme="minorHAnsi" w:hint="eastAsia"/>
        </w:rPr>
        <w:t>受託者</w:t>
      </w:r>
      <w:r w:rsidRPr="00F738E2">
        <w:rPr>
          <w:rFonts w:asciiTheme="minorHAnsi" w:eastAsiaTheme="minorHAnsi" w:hAnsiTheme="minorHAnsi" w:hint="eastAsia"/>
        </w:rPr>
        <w:t>両者協議のうえ決定するものとする。</w:t>
      </w:r>
    </w:p>
    <w:p w14:paraId="75B4185C" w14:textId="344FB507" w:rsidR="00595505" w:rsidRDefault="00F738E2" w:rsidP="005A77B2">
      <w:pPr>
        <w:pStyle w:val="aa"/>
        <w:numPr>
          <w:ilvl w:val="2"/>
          <w:numId w:val="75"/>
        </w:numPr>
        <w:ind w:left="442" w:hanging="442"/>
        <w:rPr>
          <w:rFonts w:asciiTheme="minorHAnsi" w:eastAsiaTheme="minorHAnsi" w:hAnsiTheme="minorHAnsi"/>
        </w:rPr>
      </w:pPr>
      <w:r>
        <w:rPr>
          <w:rFonts w:asciiTheme="minorHAnsi" w:eastAsiaTheme="minorHAnsi" w:hAnsiTheme="minorHAnsi" w:hint="eastAsia"/>
        </w:rPr>
        <w:t>緊急修繕業務</w:t>
      </w:r>
    </w:p>
    <w:p w14:paraId="1AC8399B" w14:textId="77777777" w:rsidR="00F738E2" w:rsidRPr="00F738E2" w:rsidRDefault="00F738E2" w:rsidP="00F738E2">
      <w:pPr>
        <w:pStyle w:val="aa"/>
        <w:ind w:leftChars="210" w:left="991" w:hangingChars="262" w:hanging="550"/>
        <w:rPr>
          <w:rFonts w:asciiTheme="minorHAnsi" w:eastAsiaTheme="minorHAnsi" w:hAnsiTheme="minorHAnsi"/>
        </w:rPr>
      </w:pPr>
      <w:r w:rsidRPr="00F738E2">
        <w:rPr>
          <w:rFonts w:asciiTheme="minorHAnsi" w:eastAsiaTheme="minorHAnsi" w:hAnsiTheme="minorHAnsi" w:hint="eastAsia"/>
        </w:rPr>
        <w:t>維持管理を目的とした機器の緊急修繕は、下記要領により実施するものとする。</w:t>
      </w:r>
    </w:p>
    <w:p w14:paraId="0E56AB41" w14:textId="1C3E21BE" w:rsidR="00F738E2" w:rsidRPr="00F738E2" w:rsidRDefault="00F738E2" w:rsidP="00F738E2">
      <w:pPr>
        <w:pStyle w:val="20"/>
        <w:numPr>
          <w:ilvl w:val="1"/>
          <w:numId w:val="121"/>
        </w:numPr>
        <w:ind w:left="567"/>
        <w:rPr>
          <w:rFonts w:asciiTheme="minorHAnsi" w:eastAsiaTheme="minorHAnsi" w:hAnsiTheme="minorHAnsi"/>
        </w:rPr>
      </w:pPr>
      <w:r w:rsidRPr="00F738E2">
        <w:rPr>
          <w:rFonts w:asciiTheme="minorHAnsi" w:eastAsiaTheme="minorHAnsi" w:hAnsiTheme="minorHAnsi" w:hint="eastAsia"/>
        </w:rPr>
        <w:t>受託者は、原則的に見積額が</w:t>
      </w:r>
      <w:r w:rsidR="004E0FC8">
        <w:rPr>
          <w:rFonts w:asciiTheme="minorHAnsi" w:eastAsiaTheme="minorHAnsi" w:hAnsiTheme="minorHAnsi" w:hint="eastAsia"/>
        </w:rPr>
        <w:t>200</w:t>
      </w:r>
      <w:r w:rsidRPr="00F738E2">
        <w:rPr>
          <w:rFonts w:asciiTheme="minorHAnsi" w:eastAsiaTheme="minorHAnsi" w:hAnsiTheme="minorHAnsi" w:hint="eastAsia"/>
        </w:rPr>
        <w:t>万円を超えない範囲で、修繕伺いを作成し、委託者の確認を受けること。</w:t>
      </w:r>
    </w:p>
    <w:p w14:paraId="2DF49C14" w14:textId="7D2CCB0A" w:rsidR="00F738E2" w:rsidRPr="00F738E2" w:rsidRDefault="00F738E2" w:rsidP="00F738E2">
      <w:pPr>
        <w:pStyle w:val="20"/>
        <w:numPr>
          <w:ilvl w:val="1"/>
          <w:numId w:val="121"/>
        </w:numPr>
        <w:ind w:left="567"/>
        <w:rPr>
          <w:rFonts w:asciiTheme="minorHAnsi" w:eastAsiaTheme="minorHAnsi" w:hAnsiTheme="minorHAnsi"/>
        </w:rPr>
      </w:pPr>
      <w:r w:rsidRPr="00F738E2">
        <w:rPr>
          <w:rFonts w:asciiTheme="minorHAnsi" w:eastAsiaTheme="minorHAnsi" w:hAnsiTheme="minorHAnsi" w:hint="eastAsia"/>
        </w:rPr>
        <w:t>本業務完了後、受託者は実施報告書類として、報告書、写真、その他必要書類を添付し、委託者に提出すること。</w:t>
      </w:r>
    </w:p>
    <w:p w14:paraId="7226C153" w14:textId="7EFDD25E" w:rsidR="00F738E2" w:rsidRPr="0003492C" w:rsidRDefault="00F738E2" w:rsidP="00F738E2">
      <w:pPr>
        <w:pStyle w:val="20"/>
        <w:numPr>
          <w:ilvl w:val="1"/>
          <w:numId w:val="121"/>
        </w:numPr>
        <w:ind w:left="567"/>
        <w:rPr>
          <w:rFonts w:asciiTheme="minorHAnsi" w:eastAsiaTheme="minorHAnsi" w:hAnsiTheme="minorHAnsi"/>
        </w:rPr>
      </w:pPr>
      <w:r w:rsidRPr="00F738E2">
        <w:rPr>
          <w:rFonts w:asciiTheme="minorHAnsi" w:eastAsiaTheme="minorHAnsi" w:hAnsiTheme="minorHAnsi" w:hint="eastAsia"/>
        </w:rPr>
        <w:t>本業務の保証期間は１年間とし、その期間中に本業務により生じた施工及び材質等の欠陥による破損、故障等は、受託者の責任と負担により補修、取替を行うこととする。</w:t>
      </w:r>
    </w:p>
    <w:p w14:paraId="684B305B" w14:textId="6578E963" w:rsidR="00266863" w:rsidRPr="0003492C" w:rsidRDefault="00266863" w:rsidP="005A77B2">
      <w:pPr>
        <w:pStyle w:val="aa"/>
        <w:numPr>
          <w:ilvl w:val="2"/>
          <w:numId w:val="75"/>
        </w:numPr>
        <w:ind w:left="442" w:hanging="442"/>
        <w:rPr>
          <w:rFonts w:asciiTheme="minorHAnsi" w:eastAsiaTheme="minorHAnsi" w:hAnsiTheme="minorHAnsi"/>
        </w:rPr>
      </w:pPr>
      <w:r w:rsidRPr="0003492C">
        <w:rPr>
          <w:rFonts w:asciiTheme="minorHAnsi" w:eastAsiaTheme="minorHAnsi" w:hAnsiTheme="minorHAnsi" w:hint="eastAsia"/>
        </w:rPr>
        <w:lastRenderedPageBreak/>
        <w:t>消耗品の交換は、原則として定期巡回時に行わなければならない。</w:t>
      </w:r>
    </w:p>
    <w:p w14:paraId="278AF045" w14:textId="77777777" w:rsidR="00266863" w:rsidRPr="004B5C87" w:rsidRDefault="00266863" w:rsidP="000C7E5F">
      <w:pPr>
        <w:rPr>
          <w:rFonts w:asciiTheme="minorHAnsi" w:eastAsiaTheme="minorHAnsi" w:hAnsiTheme="minorHAnsi"/>
        </w:rPr>
      </w:pPr>
    </w:p>
    <w:p w14:paraId="18305F69" w14:textId="3E8D4F6E" w:rsidR="00266863" w:rsidRPr="004B5C87" w:rsidRDefault="00266863" w:rsidP="000C7E5F">
      <w:pPr>
        <w:pStyle w:val="2"/>
        <w:spacing w:before="0"/>
        <w:rPr>
          <w:rFonts w:asciiTheme="minorHAnsi" w:eastAsiaTheme="minorHAnsi" w:hAnsiTheme="minorHAnsi"/>
        </w:rPr>
      </w:pPr>
      <w:bookmarkStart w:id="68" w:name="_Toc221281201"/>
      <w:r w:rsidRPr="004B5C87">
        <w:rPr>
          <w:rFonts w:asciiTheme="minorHAnsi" w:eastAsiaTheme="minorHAnsi" w:hAnsiTheme="minorHAnsi" w:hint="eastAsia"/>
        </w:rPr>
        <w:t>水質管理</w:t>
      </w:r>
      <w:bookmarkEnd w:id="68"/>
    </w:p>
    <w:p w14:paraId="12C8F88B" w14:textId="3C107EEC" w:rsidR="00266863" w:rsidRPr="004B5C87" w:rsidRDefault="00266863" w:rsidP="000C7E5F">
      <w:pPr>
        <w:rPr>
          <w:rFonts w:asciiTheme="minorHAnsi" w:eastAsiaTheme="minorHAnsi" w:hAnsiTheme="minorHAnsi"/>
        </w:rPr>
      </w:pPr>
      <w:r w:rsidRPr="004B5C87">
        <w:rPr>
          <w:rFonts w:asciiTheme="minorHAnsi" w:eastAsiaTheme="minorHAnsi" w:hAnsiTheme="minorHAnsi" w:hint="eastAsia"/>
        </w:rPr>
        <w:t>水質状況により、施設の稼働状態、負荷状態等を的確に把握し、処理機能が十分に発揮されるよう定期的な水質検査を行わなければならない。</w:t>
      </w:r>
    </w:p>
    <w:p w14:paraId="42F3A538" w14:textId="1ED02231" w:rsidR="00266863" w:rsidRPr="0003492C" w:rsidRDefault="00266863" w:rsidP="005A77B2">
      <w:pPr>
        <w:pStyle w:val="aa"/>
        <w:numPr>
          <w:ilvl w:val="2"/>
          <w:numId w:val="76"/>
        </w:numPr>
        <w:ind w:left="442" w:hanging="442"/>
        <w:rPr>
          <w:rFonts w:asciiTheme="minorHAnsi" w:eastAsiaTheme="minorHAnsi" w:hAnsiTheme="minorHAnsi"/>
        </w:rPr>
      </w:pPr>
      <w:r w:rsidRPr="0003492C">
        <w:rPr>
          <w:rFonts w:asciiTheme="minorHAnsi" w:eastAsiaTheme="minorHAnsi" w:hAnsiTheme="minorHAnsi" w:hint="eastAsia"/>
        </w:rPr>
        <w:t>自主検査</w:t>
      </w:r>
    </w:p>
    <w:p w14:paraId="288C9C85" w14:textId="77777777" w:rsidR="0003492C" w:rsidRDefault="00266863" w:rsidP="005A77B2">
      <w:pPr>
        <w:pStyle w:val="20"/>
        <w:numPr>
          <w:ilvl w:val="1"/>
          <w:numId w:val="114"/>
        </w:numPr>
      </w:pPr>
      <w:r w:rsidRPr="0003492C">
        <w:rPr>
          <w:rFonts w:hint="eastAsia"/>
        </w:rPr>
        <w:t>検査頻度：放流水　１回／月　・　流入水4回／年（4.7.10.1／月）</w:t>
      </w:r>
    </w:p>
    <w:p w14:paraId="6D7A7A1B" w14:textId="63268511" w:rsidR="0003492C" w:rsidRDefault="00266863" w:rsidP="005A77B2">
      <w:pPr>
        <w:pStyle w:val="20"/>
        <w:numPr>
          <w:ilvl w:val="1"/>
          <w:numId w:val="114"/>
        </w:numPr>
      </w:pPr>
      <w:r w:rsidRPr="0003492C">
        <w:rPr>
          <w:rFonts w:hint="eastAsia"/>
        </w:rPr>
        <w:t>検査対象：放流水・流入水</w:t>
      </w:r>
    </w:p>
    <w:p w14:paraId="6702D1A8" w14:textId="3F63A9EB" w:rsidR="00266863" w:rsidRPr="0003492C" w:rsidRDefault="00266863" w:rsidP="005A77B2">
      <w:pPr>
        <w:pStyle w:val="20"/>
        <w:numPr>
          <w:ilvl w:val="1"/>
          <w:numId w:val="114"/>
        </w:numPr>
      </w:pPr>
      <w:r w:rsidRPr="0003492C">
        <w:rPr>
          <w:rFonts w:hint="eastAsia"/>
        </w:rPr>
        <w:t>検査項目：放流水　ＢＯＤ、ＣＯＤ、ＳＳ、Ｔ－Ｎ、Ｔ－Ｐ、ＰＨ、大腸菌群数</w:t>
      </w:r>
    </w:p>
    <w:p w14:paraId="7231FBCF" w14:textId="77777777" w:rsidR="00266863" w:rsidRPr="0003492C" w:rsidRDefault="00266863" w:rsidP="000C7E5F">
      <w:pPr>
        <w:ind w:leftChars="900" w:left="1890"/>
        <w:rPr>
          <w:rFonts w:asciiTheme="minorHAnsi" w:eastAsiaTheme="minorHAnsi" w:hAnsiTheme="minorHAnsi"/>
        </w:rPr>
      </w:pPr>
      <w:r w:rsidRPr="0003492C">
        <w:rPr>
          <w:rFonts w:asciiTheme="minorHAnsi" w:eastAsiaTheme="minorHAnsi" w:hAnsiTheme="minorHAnsi" w:hint="eastAsia"/>
        </w:rPr>
        <w:t>流入水　ＢＯＤ、ＣＯＤ、ＳＳ、Ｔ－Ｎ、Ｔ－Ｐ</w:t>
      </w:r>
    </w:p>
    <w:p w14:paraId="029635FB" w14:textId="77777777" w:rsidR="00266863" w:rsidRPr="004B5C87" w:rsidRDefault="00266863" w:rsidP="000C7E5F">
      <w:pPr>
        <w:rPr>
          <w:rFonts w:asciiTheme="minorHAnsi" w:eastAsiaTheme="minorHAnsi" w:hAnsiTheme="minorHAnsi"/>
        </w:rPr>
      </w:pPr>
    </w:p>
    <w:p w14:paraId="60B41A4D" w14:textId="624D3C11" w:rsidR="007059E1" w:rsidRPr="004B5C87" w:rsidRDefault="007059E1" w:rsidP="000C7E5F">
      <w:pPr>
        <w:pStyle w:val="2"/>
        <w:spacing w:before="0"/>
        <w:rPr>
          <w:rFonts w:asciiTheme="minorHAnsi" w:eastAsiaTheme="minorHAnsi" w:hAnsiTheme="minorHAnsi"/>
        </w:rPr>
      </w:pPr>
      <w:bookmarkStart w:id="69" w:name="_Toc221281202"/>
      <w:r w:rsidRPr="004B5C87">
        <w:rPr>
          <w:rFonts w:asciiTheme="minorHAnsi" w:eastAsiaTheme="minorHAnsi" w:hAnsiTheme="minorHAnsi" w:hint="eastAsia"/>
        </w:rPr>
        <w:t>除草作業</w:t>
      </w:r>
      <w:bookmarkEnd w:id="69"/>
    </w:p>
    <w:p w14:paraId="579371C8" w14:textId="16D68BC1" w:rsidR="0003492C" w:rsidRDefault="009C4E6E" w:rsidP="00CC52B5">
      <w:pPr>
        <w:pStyle w:val="aa"/>
        <w:numPr>
          <w:ilvl w:val="0"/>
          <w:numId w:val="115"/>
        </w:numPr>
        <w:rPr>
          <w:rFonts w:asciiTheme="minorHAnsi" w:eastAsiaTheme="minorHAnsi" w:hAnsiTheme="minorHAnsi"/>
        </w:rPr>
      </w:pPr>
      <w:r w:rsidRPr="0003492C">
        <w:rPr>
          <w:rFonts w:asciiTheme="minorHAnsi" w:eastAsiaTheme="minorHAnsi" w:hAnsiTheme="minorHAnsi" w:hint="eastAsia"/>
        </w:rPr>
        <w:t>施設内の除草・樹木の剪定等及び草・枝等の集積を年４回行う</w:t>
      </w:r>
      <w:r w:rsidR="007E0E94">
        <w:rPr>
          <w:rFonts w:asciiTheme="minorHAnsi" w:eastAsiaTheme="minorHAnsi" w:hAnsiTheme="minorHAnsi" w:hint="eastAsia"/>
        </w:rPr>
        <w:t>ことと</w:t>
      </w:r>
      <w:r w:rsidRPr="0003492C">
        <w:rPr>
          <w:rFonts w:asciiTheme="minorHAnsi" w:eastAsiaTheme="minorHAnsi" w:hAnsiTheme="minorHAnsi" w:hint="eastAsia"/>
        </w:rPr>
        <w:t>する。</w:t>
      </w:r>
    </w:p>
    <w:p w14:paraId="50ACED49" w14:textId="77777777" w:rsidR="0003492C" w:rsidRDefault="0031436C" w:rsidP="00CC52B5">
      <w:pPr>
        <w:pStyle w:val="aa"/>
        <w:numPr>
          <w:ilvl w:val="0"/>
          <w:numId w:val="115"/>
        </w:numPr>
        <w:rPr>
          <w:rFonts w:asciiTheme="minorHAnsi" w:eastAsiaTheme="minorHAnsi" w:hAnsiTheme="minorHAnsi"/>
        </w:rPr>
      </w:pPr>
      <w:r w:rsidRPr="0003492C">
        <w:rPr>
          <w:rFonts w:asciiTheme="minorHAnsi" w:eastAsiaTheme="minorHAnsi" w:hAnsiTheme="minorHAnsi" w:hint="eastAsia"/>
        </w:rPr>
        <w:t>打ち合わせ協議は、業務着手前及び、協議が必要と思われる場合に行うものとする。</w:t>
      </w:r>
    </w:p>
    <w:p w14:paraId="251E21BC" w14:textId="77777777" w:rsidR="0003492C" w:rsidRDefault="0094105D" w:rsidP="00CC52B5">
      <w:pPr>
        <w:pStyle w:val="aa"/>
        <w:numPr>
          <w:ilvl w:val="0"/>
          <w:numId w:val="115"/>
        </w:numPr>
        <w:rPr>
          <w:rFonts w:asciiTheme="minorHAnsi" w:eastAsiaTheme="minorHAnsi" w:hAnsiTheme="minorHAnsi"/>
        </w:rPr>
      </w:pPr>
      <w:r w:rsidRPr="0003492C">
        <w:rPr>
          <w:rFonts w:asciiTheme="minorHAnsi" w:eastAsiaTheme="minorHAnsi" w:hAnsiTheme="minorHAnsi" w:hint="eastAsia"/>
        </w:rPr>
        <w:t>毎回の作業内容がわかるように撮影位置図及び、同じ場所から施工前・施工中・施工後の写真を提出すること。また、作業報告書・設計数量及び実施数量の比較ができるものを作成すること。</w:t>
      </w:r>
    </w:p>
    <w:p w14:paraId="7F0C67B5" w14:textId="0B5825A5" w:rsidR="0094105D" w:rsidRPr="0003492C" w:rsidRDefault="0003492C" w:rsidP="00CC52B5">
      <w:pPr>
        <w:pStyle w:val="aa"/>
        <w:numPr>
          <w:ilvl w:val="0"/>
          <w:numId w:val="115"/>
        </w:numPr>
        <w:rPr>
          <w:rFonts w:asciiTheme="minorHAnsi" w:eastAsiaTheme="minorHAnsi" w:hAnsiTheme="minorHAnsi"/>
        </w:rPr>
      </w:pPr>
      <w:r>
        <w:rPr>
          <w:rFonts w:asciiTheme="minorHAnsi" w:eastAsiaTheme="minorHAnsi" w:hAnsiTheme="minorHAnsi" w:hint="eastAsia"/>
        </w:rPr>
        <w:t>本要求水準書</w:t>
      </w:r>
      <w:r w:rsidR="003F259D" w:rsidRPr="0003492C">
        <w:rPr>
          <w:rFonts w:asciiTheme="minorHAnsi" w:eastAsiaTheme="minorHAnsi" w:hAnsiTheme="minorHAnsi" w:hint="eastAsia"/>
        </w:rPr>
        <w:t>の記載のない業務上必要なものや、現場にて異常を発見した場合には、直ちに市と協議すること。また、常に施設内がきれいな状態を保つこと。</w:t>
      </w:r>
    </w:p>
    <w:p w14:paraId="04BC95D5" w14:textId="7DB29EB9" w:rsidR="00266863" w:rsidRPr="004B5C87" w:rsidRDefault="00266863" w:rsidP="000C7E5F">
      <w:pPr>
        <w:pStyle w:val="2"/>
        <w:spacing w:before="0"/>
        <w:rPr>
          <w:rFonts w:asciiTheme="minorHAnsi" w:eastAsiaTheme="minorHAnsi" w:hAnsiTheme="minorHAnsi"/>
        </w:rPr>
      </w:pPr>
      <w:bookmarkStart w:id="70" w:name="_Toc221281203"/>
      <w:r w:rsidRPr="004B5C87">
        <w:rPr>
          <w:rFonts w:asciiTheme="minorHAnsi" w:eastAsiaTheme="minorHAnsi" w:hAnsiTheme="minorHAnsi" w:hint="eastAsia"/>
        </w:rPr>
        <w:t>内容変更</w:t>
      </w:r>
      <w:bookmarkEnd w:id="70"/>
    </w:p>
    <w:p w14:paraId="51CCC7CC" w14:textId="17456423" w:rsidR="00266863" w:rsidRPr="0003492C" w:rsidRDefault="00266863" w:rsidP="005A77B2">
      <w:pPr>
        <w:pStyle w:val="aa"/>
        <w:numPr>
          <w:ilvl w:val="2"/>
          <w:numId w:val="78"/>
        </w:numPr>
        <w:ind w:left="442" w:hanging="442"/>
        <w:rPr>
          <w:rFonts w:asciiTheme="minorHAnsi" w:eastAsiaTheme="minorHAnsi" w:hAnsiTheme="minorHAnsi"/>
        </w:rPr>
      </w:pPr>
      <w:r w:rsidRPr="0003492C">
        <w:rPr>
          <w:rFonts w:asciiTheme="minorHAnsi" w:eastAsiaTheme="minorHAnsi" w:hAnsiTheme="minorHAnsi" w:hint="eastAsia"/>
        </w:rPr>
        <w:t>本</w:t>
      </w:r>
      <w:r w:rsidR="000C7E5F">
        <w:rPr>
          <w:rFonts w:asciiTheme="minorHAnsi" w:eastAsiaTheme="minorHAnsi" w:hAnsiTheme="minorHAnsi" w:hint="eastAsia"/>
        </w:rPr>
        <w:t>要求水準書</w:t>
      </w:r>
      <w:r w:rsidRPr="0003492C">
        <w:rPr>
          <w:rFonts w:asciiTheme="minorHAnsi" w:eastAsiaTheme="minorHAnsi" w:hAnsiTheme="minorHAnsi" w:hint="eastAsia"/>
        </w:rPr>
        <w:t>内容等に変更が生じた場合は、</w:t>
      </w:r>
      <w:r w:rsidR="003C41F4" w:rsidRPr="0003492C">
        <w:rPr>
          <w:rFonts w:asciiTheme="minorHAnsi" w:eastAsiaTheme="minorHAnsi" w:hAnsiTheme="minorHAnsi" w:hint="eastAsia"/>
        </w:rPr>
        <w:t>委託者</w:t>
      </w:r>
      <w:r w:rsidRPr="0003492C">
        <w:rPr>
          <w:rFonts w:asciiTheme="minorHAnsi" w:eastAsiaTheme="minorHAnsi" w:hAnsiTheme="minorHAnsi" w:hint="eastAsia"/>
        </w:rPr>
        <w:t>・</w:t>
      </w:r>
      <w:r w:rsidR="003C41F4" w:rsidRPr="0003492C">
        <w:rPr>
          <w:rFonts w:asciiTheme="minorHAnsi" w:eastAsiaTheme="minorHAnsi" w:hAnsiTheme="minorHAnsi" w:hint="eastAsia"/>
        </w:rPr>
        <w:t>受託者</w:t>
      </w:r>
      <w:r w:rsidRPr="0003492C">
        <w:rPr>
          <w:rFonts w:asciiTheme="minorHAnsi" w:eastAsiaTheme="minorHAnsi" w:hAnsiTheme="minorHAnsi" w:hint="eastAsia"/>
        </w:rPr>
        <w:t>両者協議するものとする。</w:t>
      </w:r>
    </w:p>
    <w:p w14:paraId="3819B886" w14:textId="3D16E562" w:rsidR="00266863" w:rsidRPr="0003492C" w:rsidRDefault="00266863" w:rsidP="005A77B2">
      <w:pPr>
        <w:pStyle w:val="aa"/>
        <w:numPr>
          <w:ilvl w:val="2"/>
          <w:numId w:val="78"/>
        </w:numPr>
        <w:ind w:left="442" w:hanging="442"/>
        <w:rPr>
          <w:rFonts w:asciiTheme="minorHAnsi" w:eastAsiaTheme="minorHAnsi" w:hAnsiTheme="minorHAnsi"/>
        </w:rPr>
      </w:pPr>
      <w:r w:rsidRPr="0003492C">
        <w:rPr>
          <w:rFonts w:asciiTheme="minorHAnsi" w:eastAsiaTheme="minorHAnsi" w:hAnsiTheme="minorHAnsi" w:hint="eastAsia"/>
        </w:rPr>
        <w:t>長期継続契約であるため、歳出予算の当該金額について減額</w:t>
      </w:r>
      <w:r w:rsidR="00A252C6">
        <w:rPr>
          <w:rFonts w:asciiTheme="minorHAnsi" w:eastAsiaTheme="minorHAnsi" w:hAnsiTheme="minorHAnsi" w:hint="eastAsia"/>
        </w:rPr>
        <w:t>また</w:t>
      </w:r>
      <w:r w:rsidRPr="0003492C">
        <w:rPr>
          <w:rFonts w:asciiTheme="minorHAnsi" w:eastAsiaTheme="minorHAnsi" w:hAnsiTheme="minorHAnsi" w:hint="eastAsia"/>
        </w:rPr>
        <w:t>は削除があった場合、</w:t>
      </w:r>
      <w:r w:rsidR="003C41F4" w:rsidRPr="0003492C">
        <w:rPr>
          <w:rFonts w:asciiTheme="minorHAnsi" w:eastAsiaTheme="minorHAnsi" w:hAnsiTheme="minorHAnsi" w:hint="eastAsia"/>
        </w:rPr>
        <w:t>委託者</w:t>
      </w:r>
      <w:r w:rsidRPr="0003492C">
        <w:rPr>
          <w:rFonts w:asciiTheme="minorHAnsi" w:eastAsiaTheme="minorHAnsi" w:hAnsiTheme="minorHAnsi" w:hint="eastAsia"/>
        </w:rPr>
        <w:t>は、本契約の解除</w:t>
      </w:r>
      <w:r w:rsidR="00A252C6">
        <w:rPr>
          <w:rFonts w:asciiTheme="minorHAnsi" w:eastAsiaTheme="minorHAnsi" w:hAnsiTheme="minorHAnsi" w:hint="eastAsia"/>
        </w:rPr>
        <w:t>また</w:t>
      </w:r>
      <w:r w:rsidRPr="0003492C">
        <w:rPr>
          <w:rFonts w:asciiTheme="minorHAnsi" w:eastAsiaTheme="minorHAnsi" w:hAnsiTheme="minorHAnsi" w:hint="eastAsia"/>
        </w:rPr>
        <w:t>は解約ができるものとし、それにより</w:t>
      </w:r>
      <w:r w:rsidR="003C41F4" w:rsidRPr="0003492C">
        <w:rPr>
          <w:rFonts w:asciiTheme="minorHAnsi" w:eastAsiaTheme="minorHAnsi" w:hAnsiTheme="minorHAnsi" w:hint="eastAsia"/>
        </w:rPr>
        <w:t>受託者</w:t>
      </w:r>
      <w:r w:rsidRPr="0003492C">
        <w:rPr>
          <w:rFonts w:asciiTheme="minorHAnsi" w:eastAsiaTheme="minorHAnsi" w:hAnsiTheme="minorHAnsi" w:hint="eastAsia"/>
        </w:rPr>
        <w:t>に損害が生じても</w:t>
      </w:r>
      <w:r w:rsidR="003C41F4" w:rsidRPr="0003492C">
        <w:rPr>
          <w:rFonts w:asciiTheme="minorHAnsi" w:eastAsiaTheme="minorHAnsi" w:hAnsiTheme="minorHAnsi" w:hint="eastAsia"/>
        </w:rPr>
        <w:t>委託者</w:t>
      </w:r>
      <w:r w:rsidRPr="0003492C">
        <w:rPr>
          <w:rFonts w:asciiTheme="minorHAnsi" w:eastAsiaTheme="minorHAnsi" w:hAnsiTheme="minorHAnsi" w:hint="eastAsia"/>
        </w:rPr>
        <w:t>はその損害賠償の責めを負わないものとする。</w:t>
      </w:r>
    </w:p>
    <w:p w14:paraId="4DC8B73C" w14:textId="77777777" w:rsidR="00266863" w:rsidRPr="004B5C87" w:rsidRDefault="00266863" w:rsidP="000C7E5F">
      <w:pPr>
        <w:rPr>
          <w:rFonts w:asciiTheme="minorHAnsi" w:eastAsiaTheme="minorHAnsi" w:hAnsiTheme="minorHAnsi"/>
        </w:rPr>
      </w:pPr>
    </w:p>
    <w:p w14:paraId="282A485F" w14:textId="5C9C9D12" w:rsidR="00266863" w:rsidRPr="004B5C87" w:rsidRDefault="00266863" w:rsidP="000C7E5F">
      <w:pPr>
        <w:pStyle w:val="2"/>
        <w:spacing w:before="0"/>
        <w:rPr>
          <w:rFonts w:asciiTheme="minorHAnsi" w:eastAsiaTheme="minorHAnsi" w:hAnsiTheme="minorHAnsi"/>
        </w:rPr>
      </w:pPr>
      <w:bookmarkStart w:id="71" w:name="_Toc221281204"/>
      <w:r w:rsidRPr="004B5C87">
        <w:rPr>
          <w:rFonts w:asciiTheme="minorHAnsi" w:eastAsiaTheme="minorHAnsi" w:hAnsiTheme="minorHAnsi" w:hint="eastAsia"/>
        </w:rPr>
        <w:t>業務量</w:t>
      </w:r>
      <w:bookmarkEnd w:id="71"/>
    </w:p>
    <w:p w14:paraId="2EC6CAD6" w14:textId="2F7E1404" w:rsidR="00712E6B" w:rsidRDefault="00266863" w:rsidP="000C7E5F">
      <w:pPr>
        <w:pStyle w:val="ac"/>
        <w:spacing w:before="0" w:line="240" w:lineRule="auto"/>
        <w:ind w:firstLine="214"/>
      </w:pPr>
      <w:r w:rsidRPr="004B5C87">
        <w:rPr>
          <w:rFonts w:hint="eastAsia"/>
        </w:rPr>
        <w:t>本業務の業務量については、別紙「</w:t>
      </w:r>
      <w:r w:rsidR="00E41D73" w:rsidRPr="004B5C87">
        <w:rPr>
          <w:rFonts w:hint="eastAsia"/>
        </w:rPr>
        <w:t>●●</w:t>
      </w:r>
      <w:r w:rsidRPr="004B5C87">
        <w:rPr>
          <w:rFonts w:hint="eastAsia"/>
        </w:rPr>
        <w:t>」によるものとする。</w:t>
      </w:r>
    </w:p>
    <w:p w14:paraId="4C377730" w14:textId="77777777" w:rsidR="0006109C" w:rsidRDefault="0006109C" w:rsidP="000C7E5F">
      <w:pPr>
        <w:pStyle w:val="ac"/>
        <w:spacing w:before="0" w:line="240" w:lineRule="auto"/>
        <w:ind w:firstLine="214"/>
      </w:pPr>
    </w:p>
    <w:p w14:paraId="0C3DF63D" w14:textId="2F171D15" w:rsidR="0006109C" w:rsidRPr="004B5C87" w:rsidRDefault="0006109C" w:rsidP="0006109C">
      <w:pPr>
        <w:pStyle w:val="2"/>
        <w:spacing w:before="0"/>
        <w:rPr>
          <w:rFonts w:asciiTheme="minorHAnsi" w:eastAsiaTheme="minorHAnsi" w:hAnsiTheme="minorHAnsi"/>
        </w:rPr>
      </w:pPr>
      <w:bookmarkStart w:id="72" w:name="_Toc221281205"/>
      <w:r>
        <w:rPr>
          <w:rFonts w:asciiTheme="minorHAnsi" w:eastAsiaTheme="minorHAnsi" w:hAnsiTheme="minorHAnsi" w:hint="eastAsia"/>
        </w:rPr>
        <w:t>その他</w:t>
      </w:r>
      <w:bookmarkEnd w:id="72"/>
    </w:p>
    <w:p w14:paraId="648F5562" w14:textId="3FD5048A" w:rsidR="00774D27" w:rsidRPr="004B5C87" w:rsidRDefault="0006109C" w:rsidP="00F738E2">
      <w:pPr>
        <w:pStyle w:val="ac"/>
        <w:spacing w:before="0" w:line="240" w:lineRule="auto"/>
        <w:ind w:firstLine="214"/>
        <w:rPr>
          <w:rFonts w:asciiTheme="minorHAnsi" w:eastAsiaTheme="minorHAnsi" w:hAnsiTheme="minorHAnsi"/>
        </w:rPr>
      </w:pPr>
      <w:r w:rsidRPr="0006109C">
        <w:rPr>
          <w:rFonts w:hint="eastAsia"/>
        </w:rPr>
        <w:t>施設周辺、場内の整理整頓に留意すると</w:t>
      </w:r>
      <w:r w:rsidR="007E0E94">
        <w:rPr>
          <w:rFonts w:hint="eastAsia"/>
        </w:rPr>
        <w:t>ともに</w:t>
      </w:r>
      <w:r w:rsidRPr="0006109C">
        <w:rPr>
          <w:rFonts w:hint="eastAsia"/>
        </w:rPr>
        <w:t>、清掃を適時に実施し、美観の保有に努めること。</w:t>
      </w:r>
      <w:r w:rsidR="00774D27" w:rsidRPr="004B5C87">
        <w:rPr>
          <w:rFonts w:asciiTheme="minorHAnsi" w:eastAsiaTheme="minorHAnsi" w:hAnsiTheme="minorHAnsi"/>
        </w:rPr>
        <w:br w:type="page"/>
      </w:r>
    </w:p>
    <w:p w14:paraId="45CA6030" w14:textId="79C132C2" w:rsidR="00997B03" w:rsidRPr="00675BED" w:rsidRDefault="00CC1EB5" w:rsidP="000C7E5F">
      <w:pPr>
        <w:pStyle w:val="1"/>
        <w:spacing w:before="0"/>
        <w:rPr>
          <w:rFonts w:asciiTheme="minorHAnsi" w:eastAsiaTheme="minorHAnsi" w:hAnsiTheme="minorHAnsi"/>
        </w:rPr>
      </w:pPr>
      <w:bookmarkStart w:id="73" w:name="_Ref221007988"/>
      <w:bookmarkStart w:id="74" w:name="_Ref221008354"/>
      <w:bookmarkStart w:id="75" w:name="_Ref221008487"/>
      <w:bookmarkStart w:id="76" w:name="_Ref221008574"/>
      <w:bookmarkStart w:id="77" w:name="_Ref221008691"/>
      <w:bookmarkStart w:id="78" w:name="_Ref221008701"/>
      <w:bookmarkStart w:id="79" w:name="_Ref221008872"/>
      <w:bookmarkStart w:id="80" w:name="_Ref221008904"/>
      <w:bookmarkStart w:id="81" w:name="_Toc221281206"/>
      <w:r w:rsidRPr="00675BED">
        <w:rPr>
          <w:rFonts w:asciiTheme="minorHAnsi" w:eastAsiaTheme="minorHAnsi" w:hAnsiTheme="minorHAnsi" w:hint="eastAsia"/>
        </w:rPr>
        <w:lastRenderedPageBreak/>
        <w:t>コンサルタント業務</w:t>
      </w:r>
      <w:bookmarkEnd w:id="73"/>
      <w:bookmarkEnd w:id="74"/>
      <w:bookmarkEnd w:id="75"/>
      <w:bookmarkEnd w:id="76"/>
      <w:bookmarkEnd w:id="77"/>
      <w:bookmarkEnd w:id="78"/>
      <w:bookmarkEnd w:id="79"/>
      <w:bookmarkEnd w:id="80"/>
      <w:bookmarkEnd w:id="81"/>
    </w:p>
    <w:p w14:paraId="5532E086" w14:textId="77777777" w:rsidR="00997B03" w:rsidRPr="00675BED" w:rsidRDefault="00997B03" w:rsidP="005A77B2">
      <w:pPr>
        <w:pStyle w:val="2"/>
        <w:numPr>
          <w:ilvl w:val="0"/>
          <w:numId w:val="12"/>
        </w:numPr>
        <w:tabs>
          <w:tab w:val="left" w:pos="567"/>
        </w:tabs>
        <w:spacing w:before="0"/>
        <w:rPr>
          <w:rFonts w:asciiTheme="minorHAnsi" w:eastAsiaTheme="minorHAnsi" w:hAnsiTheme="minorHAnsi"/>
        </w:rPr>
      </w:pPr>
      <w:bookmarkStart w:id="82" w:name="_Toc203660648"/>
      <w:bookmarkStart w:id="83" w:name="_Toc221281207"/>
      <w:r w:rsidRPr="00675BED">
        <w:rPr>
          <w:rFonts w:asciiTheme="minorHAnsi" w:eastAsiaTheme="minorHAnsi" w:hAnsiTheme="minorHAnsi"/>
        </w:rPr>
        <w:t>基本事項</w:t>
      </w:r>
      <w:bookmarkEnd w:id="82"/>
      <w:bookmarkEnd w:id="83"/>
    </w:p>
    <w:p w14:paraId="1BDC4AED" w14:textId="297CAD67" w:rsidR="00997B03" w:rsidRPr="00675BED" w:rsidRDefault="00997B03" w:rsidP="000C7E5F">
      <w:pPr>
        <w:pStyle w:val="ac"/>
        <w:spacing w:before="0" w:line="240" w:lineRule="auto"/>
        <w:ind w:firstLine="214"/>
      </w:pPr>
      <w:r w:rsidRPr="00675BED">
        <w:t>コンサルタント業務の要求水準は、コンサルタント業務を実施する上で</w:t>
      </w:r>
      <w:r w:rsidR="00C22B63" w:rsidRPr="00675BED">
        <w:t>受託者</w:t>
      </w:r>
      <w:r w:rsidRPr="00675BED">
        <w:t>が満たすべき最低限の要件であり、</w:t>
      </w:r>
      <w:r w:rsidR="00C22B63" w:rsidRPr="00675BED">
        <w:t>委託者</w:t>
      </w:r>
      <w:r w:rsidRPr="00675BED">
        <w:t>と</w:t>
      </w:r>
      <w:r w:rsidR="00C22B63" w:rsidRPr="00675BED">
        <w:t>受託者</w:t>
      </w:r>
      <w:r w:rsidRPr="00675BED">
        <w:t>の合意によりその効力を得るものである。また、具体的内容・手法等は</w:t>
      </w:r>
      <w:r w:rsidR="00C22B63" w:rsidRPr="00675BED">
        <w:t>受託者</w:t>
      </w:r>
      <w:r w:rsidRPr="00675BED">
        <w:t>の提案によるものとする。</w:t>
      </w:r>
    </w:p>
    <w:p w14:paraId="6D331C32" w14:textId="77777777" w:rsidR="00997B03" w:rsidRPr="00675BED" w:rsidRDefault="00997B03" w:rsidP="000C7E5F">
      <w:pPr>
        <w:tabs>
          <w:tab w:val="left" w:pos="567"/>
        </w:tabs>
        <w:rPr>
          <w:rFonts w:asciiTheme="minorHAnsi" w:eastAsiaTheme="minorHAnsi" w:hAnsiTheme="minorHAnsi"/>
        </w:rPr>
      </w:pPr>
    </w:p>
    <w:p w14:paraId="5CCD898C" w14:textId="77777777" w:rsidR="00997B03" w:rsidRPr="00675BED" w:rsidRDefault="00997B03" w:rsidP="000C7E5F">
      <w:pPr>
        <w:pStyle w:val="2"/>
        <w:tabs>
          <w:tab w:val="left" w:pos="567"/>
        </w:tabs>
        <w:spacing w:before="0"/>
        <w:rPr>
          <w:rFonts w:asciiTheme="minorHAnsi" w:eastAsiaTheme="minorHAnsi" w:hAnsiTheme="minorHAnsi"/>
        </w:rPr>
      </w:pPr>
      <w:bookmarkStart w:id="84" w:name="_Toc203660649"/>
      <w:bookmarkStart w:id="85" w:name="_Ref221008360"/>
      <w:bookmarkStart w:id="86" w:name="_Toc221281208"/>
      <w:r w:rsidRPr="00675BED">
        <w:rPr>
          <w:rFonts w:asciiTheme="minorHAnsi" w:eastAsiaTheme="minorHAnsi" w:hAnsiTheme="minorHAnsi"/>
        </w:rPr>
        <w:t>業務の基本的水準</w:t>
      </w:r>
      <w:bookmarkEnd w:id="84"/>
      <w:bookmarkEnd w:id="85"/>
      <w:bookmarkEnd w:id="86"/>
    </w:p>
    <w:p w14:paraId="255880B5" w14:textId="77777777" w:rsidR="00762D17" w:rsidRPr="00675BED" w:rsidRDefault="00997B03" w:rsidP="005A77B2">
      <w:pPr>
        <w:pStyle w:val="ac"/>
        <w:numPr>
          <w:ilvl w:val="0"/>
          <w:numId w:val="88"/>
        </w:numPr>
        <w:tabs>
          <w:tab w:val="left" w:pos="0"/>
        </w:tabs>
        <w:spacing w:before="0" w:line="240" w:lineRule="auto"/>
        <w:ind w:left="0" w:firstLineChars="0" w:firstLine="0"/>
      </w:pPr>
      <w:r w:rsidRPr="00675BED">
        <w:t>一般事項</w:t>
      </w:r>
    </w:p>
    <w:p w14:paraId="39C26691" w14:textId="77777777" w:rsidR="00762D17" w:rsidRPr="00675BED" w:rsidRDefault="00C22B63" w:rsidP="005A77B2">
      <w:pPr>
        <w:pStyle w:val="20"/>
        <w:numPr>
          <w:ilvl w:val="1"/>
          <w:numId w:val="89"/>
        </w:numPr>
        <w:spacing w:before="0" w:line="240" w:lineRule="auto"/>
        <w:rPr>
          <w:spacing w:val="2"/>
        </w:rPr>
      </w:pPr>
      <w:r w:rsidRPr="00675BED">
        <w:t>受託者</w:t>
      </w:r>
      <w:r w:rsidR="00997B03" w:rsidRPr="00675BED">
        <w:t>は、自らのノウハウを最大限活用して、コンサルタント業務を行い、</w:t>
      </w:r>
      <w:r w:rsidRPr="00675BED">
        <w:t>委託者</w:t>
      </w:r>
      <w:r w:rsidR="00997B03" w:rsidRPr="00675BED">
        <w:t>の要求事項を満足す</w:t>
      </w:r>
      <w:r w:rsidR="00997B03" w:rsidRPr="00675BED">
        <w:rPr>
          <w:spacing w:val="-4"/>
        </w:rPr>
        <w:t>ること。</w:t>
      </w:r>
    </w:p>
    <w:p w14:paraId="200FE2D9" w14:textId="77777777" w:rsidR="00762D17" w:rsidRPr="00675BED" w:rsidRDefault="00C22B63" w:rsidP="000C7E5F">
      <w:pPr>
        <w:pStyle w:val="20"/>
        <w:spacing w:before="0" w:line="240" w:lineRule="auto"/>
      </w:pPr>
      <w:r w:rsidRPr="00675BED">
        <w:rPr>
          <w:rFonts w:asciiTheme="minorHAnsi" w:eastAsiaTheme="minorHAnsi" w:hAnsiTheme="minorHAnsi"/>
        </w:rPr>
        <w:t>受託者</w:t>
      </w:r>
      <w:r w:rsidR="00997B03" w:rsidRPr="00675BED">
        <w:rPr>
          <w:rFonts w:asciiTheme="minorHAnsi" w:eastAsiaTheme="minorHAnsi" w:hAnsiTheme="minorHAnsi"/>
        </w:rPr>
        <w:t>は、業務の実施に当り関連する法令等を遵守しなければならない。</w:t>
      </w:r>
    </w:p>
    <w:p w14:paraId="1A5CFE25" w14:textId="77777777" w:rsidR="00762D17" w:rsidRPr="00675BED" w:rsidRDefault="00C22B63" w:rsidP="000C7E5F">
      <w:pPr>
        <w:pStyle w:val="20"/>
        <w:spacing w:before="0" w:line="240" w:lineRule="auto"/>
      </w:pPr>
      <w:r w:rsidRPr="00675BED">
        <w:rPr>
          <w:rFonts w:asciiTheme="minorHAnsi" w:eastAsiaTheme="minorHAnsi" w:hAnsiTheme="minorHAnsi"/>
        </w:rPr>
        <w:t>受託者</w:t>
      </w:r>
      <w:r w:rsidR="00997B03" w:rsidRPr="00675BED">
        <w:rPr>
          <w:rFonts w:asciiTheme="minorHAnsi" w:eastAsiaTheme="minorHAnsi" w:hAnsiTheme="minorHAnsi"/>
        </w:rPr>
        <w:t>は、常にコンサルタントとしての中立性を堅持するように努めなければならない。</w:t>
      </w:r>
    </w:p>
    <w:p w14:paraId="4B86D0E0" w14:textId="77777777" w:rsidR="00762D17" w:rsidRPr="00675BED" w:rsidRDefault="00C22B63" w:rsidP="000C7E5F">
      <w:pPr>
        <w:pStyle w:val="20"/>
        <w:spacing w:before="0" w:line="240" w:lineRule="auto"/>
      </w:pPr>
      <w:r w:rsidRPr="00675BED">
        <w:rPr>
          <w:rFonts w:asciiTheme="minorHAnsi" w:eastAsiaTheme="minorHAnsi" w:hAnsiTheme="minorHAnsi"/>
        </w:rPr>
        <w:t>受託者</w:t>
      </w:r>
      <w:r w:rsidR="00997B03" w:rsidRPr="00675BED">
        <w:rPr>
          <w:rFonts w:asciiTheme="minorHAnsi" w:eastAsiaTheme="minorHAnsi" w:hAnsiTheme="minorHAnsi"/>
        </w:rPr>
        <w:t>は、業務の処理上知り得た秘密を他人に漏らしてはならない。</w:t>
      </w:r>
    </w:p>
    <w:p w14:paraId="76284DCD" w14:textId="77777777" w:rsidR="00762D17" w:rsidRPr="00675BED" w:rsidRDefault="00C22B63" w:rsidP="000C7E5F">
      <w:pPr>
        <w:pStyle w:val="20"/>
        <w:spacing w:before="0" w:line="240" w:lineRule="auto"/>
      </w:pPr>
      <w:r w:rsidRPr="00675BED">
        <w:rPr>
          <w:rFonts w:asciiTheme="minorHAnsi" w:eastAsiaTheme="minorHAnsi" w:hAnsiTheme="minorHAnsi"/>
        </w:rPr>
        <w:t>受託者</w:t>
      </w:r>
      <w:r w:rsidR="00997B03" w:rsidRPr="00675BED">
        <w:rPr>
          <w:rFonts w:asciiTheme="minorHAnsi" w:eastAsiaTheme="minorHAnsi" w:hAnsiTheme="minorHAnsi"/>
        </w:rPr>
        <w:t>は、業務を行うに当っては公益の安全、環境その他の公益を害することの無いように努めなければならない。</w:t>
      </w:r>
    </w:p>
    <w:p w14:paraId="384D12BA" w14:textId="77777777" w:rsidR="00762D17" w:rsidRPr="00675BED" w:rsidRDefault="00762D17" w:rsidP="005A77B2">
      <w:pPr>
        <w:pStyle w:val="12"/>
        <w:numPr>
          <w:ilvl w:val="0"/>
          <w:numId w:val="9"/>
        </w:numPr>
        <w:spacing w:before="0"/>
        <w:rPr>
          <w:rFonts w:asciiTheme="minorHAnsi" w:eastAsiaTheme="minorHAnsi" w:hAnsiTheme="minorHAnsi"/>
          <w:sz w:val="21"/>
          <w:szCs w:val="21"/>
        </w:rPr>
      </w:pPr>
      <w:r w:rsidRPr="00675BED">
        <w:rPr>
          <w:rFonts w:asciiTheme="minorHAnsi" w:eastAsiaTheme="minorHAnsi" w:hAnsiTheme="minorHAnsi"/>
          <w:sz w:val="21"/>
          <w:szCs w:val="21"/>
        </w:rPr>
        <w:t>業務実施体制及び配置技術者</w:t>
      </w:r>
    </w:p>
    <w:p w14:paraId="12875B80" w14:textId="398F2169" w:rsidR="00997B03" w:rsidRPr="00675BED" w:rsidRDefault="00997B03" w:rsidP="000C7E5F">
      <w:pPr>
        <w:pStyle w:val="ac"/>
        <w:spacing w:before="0" w:line="240" w:lineRule="auto"/>
        <w:ind w:firstLine="214"/>
      </w:pPr>
      <w:r w:rsidRPr="00675BED">
        <w:t>業務の実施に当たっては、下水道事業の事業環境や本件施設の特質等を十分理解し、確実に業務を遂行できるよう十分な業務実施体制でこれに臨むものとする。</w:t>
      </w:r>
    </w:p>
    <w:p w14:paraId="6DCDF0C0" w14:textId="3C52CAB7" w:rsidR="00997B03" w:rsidRPr="00675BED" w:rsidRDefault="00C22B63" w:rsidP="000C7E5F">
      <w:pPr>
        <w:pStyle w:val="20"/>
        <w:spacing w:before="0" w:line="240" w:lineRule="auto"/>
        <w:ind w:left="408" w:hanging="408"/>
        <w:rPr>
          <w:rFonts w:asciiTheme="minorHAnsi" w:eastAsiaTheme="minorHAnsi" w:hAnsiTheme="minorHAnsi"/>
        </w:rPr>
      </w:pPr>
      <w:r w:rsidRPr="00675BED">
        <w:rPr>
          <w:rFonts w:asciiTheme="minorHAnsi" w:eastAsiaTheme="minorHAnsi" w:hAnsiTheme="minorHAnsi"/>
          <w:spacing w:val="-6"/>
        </w:rPr>
        <w:t>受託者</w:t>
      </w:r>
      <w:r w:rsidR="00997B03" w:rsidRPr="00675BED">
        <w:rPr>
          <w:rFonts w:asciiTheme="minorHAnsi" w:eastAsiaTheme="minorHAnsi" w:hAnsiTheme="minorHAnsi"/>
          <w:spacing w:val="-6"/>
        </w:rPr>
        <w:t>は、管理技術者、照査技術者及び技術者をもって、秩序正しく業務を行わせるとともに、</w:t>
      </w:r>
      <w:r w:rsidR="00997B03" w:rsidRPr="00675BED">
        <w:rPr>
          <w:rFonts w:asciiTheme="minorHAnsi" w:eastAsiaTheme="minorHAnsi" w:hAnsiTheme="minorHAnsi"/>
        </w:rPr>
        <w:t>高度な技術を要する部門については、相当の経験を有する技術者を配置すること。また、業務の進捗を図るため、十分な数の技術者を配置するものとする。</w:t>
      </w:r>
    </w:p>
    <w:p w14:paraId="1099D8E2" w14:textId="2680351C" w:rsidR="00997B03" w:rsidRPr="00675BED" w:rsidRDefault="00C22B63" w:rsidP="000C7E5F">
      <w:pPr>
        <w:pStyle w:val="20"/>
        <w:spacing w:before="0" w:line="240" w:lineRule="auto"/>
        <w:ind w:left="408" w:hanging="408"/>
        <w:rPr>
          <w:rFonts w:asciiTheme="minorHAnsi" w:eastAsiaTheme="minorHAnsi" w:hAnsiTheme="minorHAnsi"/>
        </w:rPr>
      </w:pPr>
      <w:r w:rsidRPr="00675BED">
        <w:rPr>
          <w:rFonts w:asciiTheme="minorHAnsi" w:eastAsiaTheme="minorHAnsi" w:hAnsiTheme="minorHAnsi"/>
          <w:spacing w:val="-6"/>
        </w:rPr>
        <w:t>受託者</w:t>
      </w:r>
      <w:r w:rsidR="00997B03" w:rsidRPr="00675BED">
        <w:rPr>
          <w:rFonts w:asciiTheme="minorHAnsi" w:eastAsiaTheme="minorHAnsi" w:hAnsiTheme="minorHAnsi"/>
          <w:spacing w:val="-6"/>
        </w:rPr>
        <w:t>は、管理技術者、照査技術者及び技術者をもって、秩序正しく業務を行わせるとともに、</w:t>
      </w:r>
      <w:r w:rsidR="00997B03" w:rsidRPr="00675BED">
        <w:rPr>
          <w:rFonts w:asciiTheme="minorHAnsi" w:eastAsiaTheme="minorHAnsi" w:hAnsiTheme="minorHAnsi"/>
        </w:rPr>
        <w:t>高度な技術を要する部門については、相当の経験を有する技術者を配置すること。また、業務の進捗を図るため、十分な数の技術者を配置するものとする。</w:t>
      </w:r>
    </w:p>
    <w:p w14:paraId="79221590" w14:textId="7F8D7E43" w:rsidR="00997B03" w:rsidRPr="00675BED" w:rsidRDefault="00997B03" w:rsidP="000C7E5F">
      <w:pPr>
        <w:pStyle w:val="20"/>
        <w:spacing w:before="0" w:line="240" w:lineRule="auto"/>
        <w:ind w:left="412" w:hanging="412"/>
        <w:rPr>
          <w:rFonts w:asciiTheme="minorHAnsi" w:eastAsiaTheme="minorHAnsi" w:hAnsiTheme="minorHAnsi"/>
        </w:rPr>
      </w:pPr>
      <w:r w:rsidRPr="00675BED">
        <w:rPr>
          <w:rFonts w:asciiTheme="minorHAnsi" w:eastAsiaTheme="minorHAnsi" w:hAnsiTheme="minorHAnsi"/>
          <w:spacing w:val="-4"/>
        </w:rPr>
        <w:t>管理技術者は、総合技術監理部門</w:t>
      </w:r>
      <w:r w:rsidR="007D186F">
        <w:rPr>
          <w:rFonts w:asciiTheme="minorHAnsi" w:eastAsiaTheme="minorHAnsi" w:hAnsiTheme="minorHAnsi" w:hint="eastAsia"/>
          <w:spacing w:val="-4"/>
        </w:rPr>
        <w:t>（下水道）</w:t>
      </w:r>
      <w:r w:rsidRPr="00675BED">
        <w:rPr>
          <w:rFonts w:asciiTheme="minorHAnsi" w:eastAsiaTheme="minorHAnsi" w:hAnsiTheme="minorHAnsi"/>
        </w:rPr>
        <w:t>、</w:t>
      </w:r>
      <w:r w:rsidR="007D186F">
        <w:rPr>
          <w:rFonts w:asciiTheme="minorHAnsi" w:eastAsiaTheme="minorHAnsi" w:hAnsiTheme="minorHAnsi" w:hint="eastAsia"/>
        </w:rPr>
        <w:t>または</w:t>
      </w:r>
      <w:r w:rsidRPr="00675BED">
        <w:rPr>
          <w:rFonts w:asciiTheme="minorHAnsi" w:eastAsiaTheme="minorHAnsi" w:hAnsiTheme="minorHAnsi"/>
        </w:rPr>
        <w:t>上下水道部門（下水道）の技術士の資格を有するものとし、業務の全般にわたり技術的管理を行うものとする。</w:t>
      </w:r>
    </w:p>
    <w:p w14:paraId="2BA22FBF" w14:textId="05B982E7" w:rsidR="00997B03" w:rsidRPr="00675BED" w:rsidRDefault="00997B03" w:rsidP="000C7E5F">
      <w:pPr>
        <w:pStyle w:val="20"/>
        <w:spacing w:before="0" w:line="240" w:lineRule="auto"/>
        <w:rPr>
          <w:rFonts w:asciiTheme="minorHAnsi" w:eastAsiaTheme="minorHAnsi" w:hAnsiTheme="minorHAnsi"/>
        </w:rPr>
      </w:pPr>
      <w:r w:rsidRPr="00675BED">
        <w:rPr>
          <w:rFonts w:asciiTheme="minorHAnsi" w:eastAsiaTheme="minorHAnsi" w:hAnsiTheme="minorHAnsi"/>
        </w:rPr>
        <w:t>照査技術者は、業務の全般にわたり遺漏なき照査を行う者であり、総合技術監理部門</w:t>
      </w:r>
      <w:r w:rsidR="007D186F">
        <w:rPr>
          <w:rFonts w:asciiTheme="minorHAnsi" w:eastAsiaTheme="minorHAnsi" w:hAnsiTheme="minorHAnsi" w:hint="eastAsia"/>
        </w:rPr>
        <w:t>（下水道）、ま</w:t>
      </w:r>
      <w:r w:rsidRPr="00675BED">
        <w:rPr>
          <w:rFonts w:asciiTheme="minorHAnsi" w:eastAsiaTheme="minorHAnsi" w:hAnsiTheme="minorHAnsi"/>
          <w:spacing w:val="-2"/>
        </w:rPr>
        <w:t>たは上下水道部門</w:t>
      </w:r>
      <w:r w:rsidRPr="00675BED">
        <w:rPr>
          <w:rFonts w:asciiTheme="minorHAnsi" w:eastAsiaTheme="minorHAnsi" w:hAnsiTheme="minorHAnsi"/>
        </w:rPr>
        <w:t>（下水道）の技術士の資格を有する技術者であるこ</w:t>
      </w:r>
      <w:r w:rsidRPr="00675BED">
        <w:rPr>
          <w:rFonts w:asciiTheme="minorHAnsi" w:eastAsiaTheme="minorHAnsi" w:hAnsiTheme="minorHAnsi"/>
          <w:spacing w:val="-3"/>
        </w:rPr>
        <w:t>と。また、管理技術者と照査技術者は兼務できないものとする。</w:t>
      </w:r>
    </w:p>
    <w:p w14:paraId="080E84BD" w14:textId="5F705BB5" w:rsidR="00997B0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委託者</w:t>
      </w:r>
      <w:r w:rsidR="00997B03" w:rsidRPr="00675BED">
        <w:rPr>
          <w:rFonts w:asciiTheme="minorHAnsi" w:eastAsiaTheme="minorHAnsi" w:hAnsiTheme="minorHAnsi"/>
        </w:rPr>
        <w:t>が承認した管理技術者といえども、業務の施行中に</w:t>
      </w:r>
      <w:r w:rsidRPr="00675BED">
        <w:rPr>
          <w:rFonts w:asciiTheme="minorHAnsi" w:eastAsiaTheme="minorHAnsi" w:hAnsiTheme="minorHAnsi"/>
        </w:rPr>
        <w:t>委託者</w:t>
      </w:r>
      <w:r w:rsidR="00997B03" w:rsidRPr="00675BED">
        <w:rPr>
          <w:rFonts w:asciiTheme="minorHAnsi" w:eastAsiaTheme="minorHAnsi" w:hAnsiTheme="minorHAnsi"/>
        </w:rPr>
        <w:t>が不適当と判断した場合は、交代を求めることができるものとする。この場合、</w:t>
      </w:r>
      <w:r w:rsidRPr="00675BED">
        <w:rPr>
          <w:rFonts w:asciiTheme="minorHAnsi" w:eastAsiaTheme="minorHAnsi" w:hAnsiTheme="minorHAnsi"/>
        </w:rPr>
        <w:t>受託者</w:t>
      </w:r>
      <w:r w:rsidR="00997B03" w:rsidRPr="00675BED">
        <w:rPr>
          <w:rFonts w:asciiTheme="minorHAnsi" w:eastAsiaTheme="minorHAnsi" w:hAnsiTheme="minorHAnsi"/>
        </w:rPr>
        <w:t>は直ちに必要な措置をとらなければならない。</w:t>
      </w:r>
    </w:p>
    <w:p w14:paraId="3006EBAD" w14:textId="31920389" w:rsidR="00997B0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lastRenderedPageBreak/>
        <w:t>受託者</w:t>
      </w:r>
      <w:r w:rsidR="00997B03" w:rsidRPr="00675BED">
        <w:rPr>
          <w:rFonts w:asciiTheme="minorHAnsi" w:eastAsiaTheme="minorHAnsi" w:hAnsiTheme="minorHAnsi"/>
        </w:rPr>
        <w:t>は、業務の実施にあたって担当技術者を定め、その氏名その他必要な事項を</w:t>
      </w:r>
      <w:r w:rsidRPr="00675BED">
        <w:rPr>
          <w:rFonts w:asciiTheme="minorHAnsi" w:eastAsiaTheme="minorHAnsi" w:hAnsiTheme="minorHAnsi"/>
        </w:rPr>
        <w:t>委託者</w:t>
      </w:r>
      <w:r w:rsidR="00997B03" w:rsidRPr="00675BED">
        <w:rPr>
          <w:rFonts w:asciiTheme="minorHAnsi" w:eastAsiaTheme="minorHAnsi" w:hAnsiTheme="minorHAnsi"/>
        </w:rPr>
        <w:t>に提出す</w:t>
      </w:r>
      <w:r w:rsidR="00997B03" w:rsidRPr="00675BED">
        <w:rPr>
          <w:rFonts w:asciiTheme="minorHAnsi" w:eastAsiaTheme="minorHAnsi" w:hAnsiTheme="minorHAnsi"/>
          <w:spacing w:val="-2"/>
        </w:rPr>
        <w:t>るものとする。</w:t>
      </w:r>
    </w:p>
    <w:p w14:paraId="148C1B59" w14:textId="77777777" w:rsidR="00997B03" w:rsidRPr="00675BED" w:rsidRDefault="00997B03" w:rsidP="005A77B2">
      <w:pPr>
        <w:pStyle w:val="12"/>
        <w:numPr>
          <w:ilvl w:val="2"/>
          <w:numId w:val="78"/>
        </w:numPr>
        <w:spacing w:before="0"/>
        <w:rPr>
          <w:rFonts w:asciiTheme="minorHAnsi" w:eastAsiaTheme="minorHAnsi" w:hAnsiTheme="minorHAnsi"/>
          <w:sz w:val="21"/>
          <w:szCs w:val="21"/>
        </w:rPr>
      </w:pPr>
      <w:bookmarkStart w:id="87" w:name="_Ref221008399"/>
      <w:r w:rsidRPr="00675BED">
        <w:rPr>
          <w:rFonts w:asciiTheme="minorHAnsi" w:eastAsiaTheme="minorHAnsi" w:hAnsiTheme="minorHAnsi"/>
          <w:sz w:val="21"/>
          <w:szCs w:val="21"/>
        </w:rPr>
        <w:t>照査</w:t>
      </w:r>
      <w:bookmarkEnd w:id="87"/>
    </w:p>
    <w:p w14:paraId="5E01F474" w14:textId="5D412477" w:rsidR="00997B03" w:rsidRPr="00675BED" w:rsidRDefault="00C22B63" w:rsidP="005A77B2">
      <w:pPr>
        <w:pStyle w:val="20"/>
        <w:numPr>
          <w:ilvl w:val="1"/>
          <w:numId w:val="79"/>
        </w:numPr>
        <w:spacing w:before="0" w:line="240" w:lineRule="auto"/>
        <w:rPr>
          <w:rFonts w:asciiTheme="minorHAnsi" w:eastAsiaTheme="minorHAnsi" w:hAnsiTheme="minorHAnsi"/>
        </w:rPr>
      </w:pPr>
      <w:r w:rsidRPr="00675BED">
        <w:rPr>
          <w:rFonts w:asciiTheme="minorHAnsi" w:eastAsiaTheme="minorHAnsi" w:hAnsiTheme="minorHAnsi"/>
        </w:rPr>
        <w:t>受託者</w:t>
      </w:r>
      <w:r w:rsidR="00997B03" w:rsidRPr="00675BED">
        <w:rPr>
          <w:rFonts w:asciiTheme="minorHAnsi" w:eastAsiaTheme="minorHAnsi" w:hAnsiTheme="minorHAnsi"/>
        </w:rPr>
        <w:t>は、業務を施行する上で技術資料等の諸情報を活用し、十分な整理を行うことにより、業務の高い質を確保することに努めるとともに、さらに審査を実施し、業務に誤りがないよう努めなければならない。</w:t>
      </w:r>
    </w:p>
    <w:p w14:paraId="0C0BFF27" w14:textId="32DC2DB0" w:rsidR="00997B0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受託者</w:t>
      </w:r>
      <w:r w:rsidR="00997B03" w:rsidRPr="00675BED">
        <w:rPr>
          <w:rFonts w:asciiTheme="minorHAnsi" w:eastAsiaTheme="minorHAnsi" w:hAnsiTheme="minorHAnsi"/>
        </w:rPr>
        <w:t>は、遺漏なき照査を実施するため、相当な技術経験（技術士として３年以上）を有する照査技術者を配置するものとする。</w:t>
      </w:r>
    </w:p>
    <w:p w14:paraId="43483C0E" w14:textId="5AFB6253" w:rsidR="00997B0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受託者</w:t>
      </w:r>
      <w:r w:rsidR="00997B03" w:rsidRPr="00675BED">
        <w:rPr>
          <w:rFonts w:asciiTheme="minorHAnsi" w:eastAsiaTheme="minorHAnsi" w:hAnsiTheme="minorHAnsi"/>
        </w:rPr>
        <w:t>は、業務全般にわたり、以下に示す事項について照査を実施するものとする。</w:t>
      </w:r>
    </w:p>
    <w:p w14:paraId="4534CA77" w14:textId="77777777" w:rsidR="00997B03" w:rsidRPr="00675BED" w:rsidRDefault="00997B03" w:rsidP="005A77B2">
      <w:pPr>
        <w:pStyle w:val="3"/>
        <w:numPr>
          <w:ilvl w:val="0"/>
          <w:numId w:val="10"/>
        </w:numPr>
        <w:spacing w:before="0"/>
        <w:rPr>
          <w:rFonts w:asciiTheme="minorHAnsi" w:eastAsiaTheme="minorHAnsi" w:hAnsiTheme="minorHAnsi"/>
        </w:rPr>
      </w:pPr>
      <w:r w:rsidRPr="00675BED">
        <w:rPr>
          <w:rFonts w:asciiTheme="minorHAnsi" w:eastAsiaTheme="minorHAnsi" w:hAnsiTheme="minorHAnsi"/>
        </w:rPr>
        <w:t>基本方針・基本条件の確認内容の照査</w:t>
      </w:r>
    </w:p>
    <w:p w14:paraId="154807DB" w14:textId="77777777" w:rsidR="00997B03" w:rsidRPr="00675BED" w:rsidRDefault="00997B03" w:rsidP="005A77B2">
      <w:pPr>
        <w:pStyle w:val="3"/>
        <w:numPr>
          <w:ilvl w:val="0"/>
          <w:numId w:val="10"/>
        </w:numPr>
        <w:spacing w:before="0"/>
        <w:rPr>
          <w:rFonts w:asciiTheme="minorHAnsi" w:eastAsiaTheme="minorHAnsi" w:hAnsiTheme="minorHAnsi"/>
        </w:rPr>
      </w:pPr>
      <w:r w:rsidRPr="00675BED">
        <w:rPr>
          <w:rFonts w:asciiTheme="minorHAnsi" w:eastAsiaTheme="minorHAnsi" w:hAnsiTheme="minorHAnsi"/>
        </w:rPr>
        <w:t>資料収集・調査方法の適切性についての照査</w:t>
      </w:r>
    </w:p>
    <w:p w14:paraId="0762211F" w14:textId="77777777" w:rsidR="00997B03" w:rsidRPr="00675BED" w:rsidRDefault="00997B03" w:rsidP="005A77B2">
      <w:pPr>
        <w:pStyle w:val="3"/>
        <w:numPr>
          <w:ilvl w:val="0"/>
          <w:numId w:val="10"/>
        </w:numPr>
        <w:spacing w:before="0"/>
        <w:rPr>
          <w:rFonts w:asciiTheme="minorHAnsi" w:eastAsiaTheme="minorHAnsi" w:hAnsiTheme="minorHAnsi"/>
        </w:rPr>
      </w:pPr>
      <w:r w:rsidRPr="00675BED">
        <w:rPr>
          <w:rFonts w:asciiTheme="minorHAnsi" w:eastAsiaTheme="minorHAnsi" w:hAnsiTheme="minorHAnsi"/>
        </w:rPr>
        <w:t>計画策定の方針及び手法の適切性についての照査</w:t>
      </w:r>
    </w:p>
    <w:p w14:paraId="5A9D5D74" w14:textId="77777777" w:rsidR="00997B03" w:rsidRPr="00675BED" w:rsidRDefault="00997B03" w:rsidP="005A77B2">
      <w:pPr>
        <w:pStyle w:val="3"/>
        <w:numPr>
          <w:ilvl w:val="0"/>
          <w:numId w:val="10"/>
        </w:numPr>
        <w:spacing w:before="0"/>
        <w:rPr>
          <w:rFonts w:asciiTheme="minorHAnsi" w:eastAsiaTheme="minorHAnsi" w:hAnsiTheme="minorHAnsi"/>
        </w:rPr>
      </w:pPr>
      <w:r w:rsidRPr="00675BED">
        <w:rPr>
          <w:rFonts w:asciiTheme="minorHAnsi" w:eastAsiaTheme="minorHAnsi" w:hAnsiTheme="minorHAnsi"/>
        </w:rPr>
        <w:t>計画策定内容の妥当性についての照査</w:t>
      </w:r>
    </w:p>
    <w:p w14:paraId="62171802" w14:textId="77777777" w:rsidR="00997B03" w:rsidRPr="00675BED" w:rsidRDefault="00997B03" w:rsidP="005A77B2">
      <w:pPr>
        <w:pStyle w:val="3"/>
        <w:numPr>
          <w:ilvl w:val="0"/>
          <w:numId w:val="10"/>
        </w:numPr>
        <w:spacing w:before="0"/>
        <w:rPr>
          <w:rFonts w:asciiTheme="minorHAnsi" w:eastAsiaTheme="minorHAnsi" w:hAnsiTheme="minorHAnsi"/>
        </w:rPr>
      </w:pPr>
      <w:r w:rsidRPr="00675BED">
        <w:rPr>
          <w:rFonts w:asciiTheme="minorHAnsi" w:eastAsiaTheme="minorHAnsi" w:hAnsiTheme="minorHAnsi"/>
          <w:spacing w:val="10"/>
        </w:rPr>
        <w:t>提出図書</w:t>
      </w:r>
      <w:r w:rsidRPr="00675BED">
        <w:rPr>
          <w:rFonts w:asciiTheme="minorHAnsi" w:eastAsiaTheme="minorHAnsi" w:hAnsiTheme="minorHAnsi"/>
        </w:rPr>
        <w:t>（成果物）の正確性、整合性についての照査</w:t>
      </w:r>
    </w:p>
    <w:p w14:paraId="2B010202" w14:textId="77777777" w:rsidR="00997B03" w:rsidRPr="00675BED" w:rsidRDefault="00997B03" w:rsidP="005A77B2">
      <w:pPr>
        <w:pStyle w:val="12"/>
        <w:numPr>
          <w:ilvl w:val="2"/>
          <w:numId w:val="78"/>
        </w:numPr>
        <w:spacing w:before="0"/>
        <w:rPr>
          <w:rFonts w:asciiTheme="minorHAnsi" w:eastAsiaTheme="minorHAnsi" w:hAnsiTheme="minorHAnsi"/>
          <w:sz w:val="21"/>
          <w:szCs w:val="21"/>
        </w:rPr>
      </w:pPr>
      <w:r w:rsidRPr="00675BED">
        <w:rPr>
          <w:rFonts w:asciiTheme="minorHAnsi" w:eastAsiaTheme="minorHAnsi" w:hAnsiTheme="minorHAnsi"/>
          <w:sz w:val="21"/>
          <w:szCs w:val="21"/>
        </w:rPr>
        <w:t>積算基準</w:t>
      </w:r>
    </w:p>
    <w:p w14:paraId="611D0001" w14:textId="77777777" w:rsidR="00997B03" w:rsidRPr="00F738E2" w:rsidRDefault="00997B03" w:rsidP="00F738E2">
      <w:pPr>
        <w:pStyle w:val="20"/>
        <w:numPr>
          <w:ilvl w:val="1"/>
          <w:numId w:val="122"/>
        </w:numPr>
        <w:spacing w:before="0" w:line="240" w:lineRule="auto"/>
        <w:rPr>
          <w:rFonts w:asciiTheme="minorHAnsi" w:eastAsiaTheme="minorHAnsi" w:hAnsiTheme="minorHAnsi"/>
        </w:rPr>
      </w:pPr>
      <w:r w:rsidRPr="00F738E2">
        <w:rPr>
          <w:rFonts w:asciiTheme="minorHAnsi" w:eastAsiaTheme="minorHAnsi" w:hAnsiTheme="minorHAnsi"/>
        </w:rPr>
        <w:t>下水道事業に係るコンサルタント業務の積算基準は、「下水道用設計標準歩掛表」に準拠して積</w:t>
      </w:r>
      <w:r w:rsidRPr="00F738E2">
        <w:rPr>
          <w:rFonts w:asciiTheme="minorHAnsi" w:eastAsiaTheme="minorHAnsi" w:hAnsiTheme="minorHAnsi"/>
          <w:spacing w:val="-2"/>
        </w:rPr>
        <w:t>算を行うものとする。</w:t>
      </w:r>
    </w:p>
    <w:p w14:paraId="30960C58" w14:textId="77777777" w:rsidR="00997B03" w:rsidRPr="00675BED" w:rsidRDefault="00997B03" w:rsidP="005A77B2">
      <w:pPr>
        <w:pStyle w:val="12"/>
        <w:numPr>
          <w:ilvl w:val="2"/>
          <w:numId w:val="78"/>
        </w:numPr>
        <w:spacing w:before="0"/>
        <w:rPr>
          <w:rFonts w:asciiTheme="minorHAnsi" w:eastAsiaTheme="minorHAnsi" w:hAnsiTheme="minorHAnsi"/>
          <w:sz w:val="21"/>
          <w:szCs w:val="21"/>
        </w:rPr>
      </w:pPr>
      <w:r w:rsidRPr="00675BED">
        <w:rPr>
          <w:rFonts w:asciiTheme="minorHAnsi" w:eastAsiaTheme="minorHAnsi" w:hAnsiTheme="minorHAnsi"/>
          <w:sz w:val="21"/>
          <w:szCs w:val="21"/>
        </w:rPr>
        <w:t>提出書類等</w:t>
      </w:r>
    </w:p>
    <w:p w14:paraId="0764479E" w14:textId="470EFFCD" w:rsidR="00997B03" w:rsidRPr="00675BED" w:rsidRDefault="00C22B63" w:rsidP="005A77B2">
      <w:pPr>
        <w:pStyle w:val="20"/>
        <w:numPr>
          <w:ilvl w:val="1"/>
          <w:numId w:val="81"/>
        </w:numPr>
        <w:spacing w:before="0" w:line="240" w:lineRule="auto"/>
        <w:rPr>
          <w:rFonts w:asciiTheme="minorHAnsi" w:eastAsiaTheme="minorHAnsi" w:hAnsiTheme="minorHAnsi"/>
        </w:rPr>
      </w:pPr>
      <w:r w:rsidRPr="00675BED">
        <w:rPr>
          <w:rFonts w:asciiTheme="minorHAnsi" w:eastAsiaTheme="minorHAnsi" w:hAnsiTheme="minorHAnsi"/>
        </w:rPr>
        <w:t>受託者</w:t>
      </w:r>
      <w:r w:rsidR="00997B03" w:rsidRPr="00675BED">
        <w:rPr>
          <w:rFonts w:asciiTheme="minorHAnsi" w:eastAsiaTheme="minorHAnsi" w:hAnsiTheme="minorHAnsi"/>
        </w:rPr>
        <w:t>は、業務の着手及び完了に当って、</w:t>
      </w:r>
      <w:r w:rsidR="00417246" w:rsidRPr="00675BED">
        <w:rPr>
          <w:rFonts w:asciiTheme="minorHAnsi" w:eastAsiaTheme="minorHAnsi" w:hAnsiTheme="minorHAnsi" w:hint="eastAsia"/>
        </w:rPr>
        <w:t>以下</w:t>
      </w:r>
      <w:r w:rsidR="00997B03" w:rsidRPr="00675BED">
        <w:rPr>
          <w:rFonts w:asciiTheme="minorHAnsi" w:eastAsiaTheme="minorHAnsi" w:hAnsiTheme="minorHAnsi"/>
          <w:spacing w:val="-3"/>
        </w:rPr>
        <w:t>の書類を提出するものとする。</w:t>
      </w:r>
    </w:p>
    <w:p w14:paraId="2D1C1BFE" w14:textId="2BD2B4F9" w:rsidR="00997B03" w:rsidRPr="00675BED" w:rsidRDefault="00997B03" w:rsidP="000C7E5F">
      <w:pPr>
        <w:pStyle w:val="af0"/>
        <w:tabs>
          <w:tab w:val="left" w:pos="567"/>
        </w:tabs>
        <w:jc w:val="center"/>
        <w:rPr>
          <w:rFonts w:asciiTheme="minorHAnsi" w:eastAsiaTheme="minorHAnsi" w:hAnsiTheme="minorHAnsi"/>
        </w:rPr>
      </w:pPr>
      <w:r w:rsidRPr="00675BED">
        <w:rPr>
          <w:rFonts w:asciiTheme="minorHAnsi" w:eastAsiaTheme="minorHAnsi" w:hAnsiTheme="minorHAnsi"/>
        </w:rPr>
        <w:t>各業務に共通する提出書類</w:t>
      </w:r>
    </w:p>
    <w:tbl>
      <w:tblPr>
        <w:tblStyle w:val="TableNormal"/>
        <w:tblW w:w="7767" w:type="dxa"/>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3118"/>
        <w:gridCol w:w="2268"/>
      </w:tblGrid>
      <w:tr w:rsidR="00573E97" w:rsidRPr="00675BED" w14:paraId="38C8E659" w14:textId="77777777" w:rsidTr="00044B85">
        <w:trPr>
          <w:trHeight w:val="352"/>
        </w:trPr>
        <w:tc>
          <w:tcPr>
            <w:tcW w:w="2381" w:type="dxa"/>
            <w:tcBorders>
              <w:bottom w:val="double" w:sz="4" w:space="0" w:color="000000"/>
            </w:tcBorders>
          </w:tcPr>
          <w:p w14:paraId="2A6A9D77" w14:textId="77777777" w:rsidR="00997B03" w:rsidRPr="00675BED" w:rsidRDefault="00997B03" w:rsidP="000C7E5F">
            <w:pPr>
              <w:pStyle w:val="TableParagraph"/>
              <w:tabs>
                <w:tab w:val="left" w:pos="567"/>
              </w:tabs>
              <w:spacing w:before="0" w:line="240" w:lineRule="auto"/>
              <w:ind w:left="11"/>
              <w:jc w:val="center"/>
              <w:rPr>
                <w:rFonts w:asciiTheme="minorHAnsi" w:eastAsiaTheme="minorHAnsi" w:hAnsiTheme="minorHAnsi"/>
                <w:szCs w:val="21"/>
              </w:rPr>
            </w:pPr>
            <w:proofErr w:type="spellStart"/>
            <w:r w:rsidRPr="00675BED">
              <w:rPr>
                <w:rFonts w:asciiTheme="minorHAnsi" w:eastAsiaTheme="minorHAnsi" w:hAnsiTheme="minorHAnsi"/>
                <w:spacing w:val="-5"/>
                <w:szCs w:val="21"/>
              </w:rPr>
              <w:t>書類</w:t>
            </w:r>
            <w:proofErr w:type="spellEnd"/>
          </w:p>
        </w:tc>
        <w:tc>
          <w:tcPr>
            <w:tcW w:w="3118" w:type="dxa"/>
            <w:tcBorders>
              <w:bottom w:val="double" w:sz="4" w:space="0" w:color="000000"/>
            </w:tcBorders>
          </w:tcPr>
          <w:p w14:paraId="5727AEED" w14:textId="77777777" w:rsidR="00997B03" w:rsidRPr="00675BED" w:rsidRDefault="00997B03" w:rsidP="000C7E5F">
            <w:pPr>
              <w:pStyle w:val="TableParagraph"/>
              <w:tabs>
                <w:tab w:val="left" w:pos="567"/>
              </w:tabs>
              <w:spacing w:before="0" w:line="240" w:lineRule="auto"/>
              <w:ind w:left="10"/>
              <w:jc w:val="center"/>
              <w:rPr>
                <w:rFonts w:asciiTheme="minorHAnsi" w:eastAsiaTheme="minorHAnsi" w:hAnsiTheme="minorHAnsi"/>
                <w:szCs w:val="21"/>
              </w:rPr>
            </w:pPr>
            <w:proofErr w:type="spellStart"/>
            <w:r w:rsidRPr="00675BED">
              <w:rPr>
                <w:rFonts w:asciiTheme="minorHAnsi" w:eastAsiaTheme="minorHAnsi" w:hAnsiTheme="minorHAnsi"/>
                <w:spacing w:val="-4"/>
                <w:szCs w:val="21"/>
              </w:rPr>
              <w:t>提出期限</w:t>
            </w:r>
            <w:proofErr w:type="spellEnd"/>
          </w:p>
        </w:tc>
        <w:tc>
          <w:tcPr>
            <w:tcW w:w="2268" w:type="dxa"/>
            <w:tcBorders>
              <w:bottom w:val="double" w:sz="4" w:space="0" w:color="000000"/>
            </w:tcBorders>
          </w:tcPr>
          <w:p w14:paraId="286EABFE" w14:textId="77777777" w:rsidR="00997B03" w:rsidRPr="00675BED" w:rsidRDefault="00997B03" w:rsidP="000C7E5F">
            <w:pPr>
              <w:pStyle w:val="TableParagraph"/>
              <w:tabs>
                <w:tab w:val="left" w:pos="567"/>
              </w:tabs>
              <w:spacing w:before="0" w:line="240" w:lineRule="auto"/>
              <w:ind w:left="260"/>
              <w:rPr>
                <w:rFonts w:asciiTheme="minorHAnsi" w:eastAsiaTheme="minorHAnsi" w:hAnsiTheme="minorHAnsi"/>
                <w:szCs w:val="21"/>
              </w:rPr>
            </w:pPr>
            <w:proofErr w:type="spellStart"/>
            <w:r w:rsidRPr="00675BED">
              <w:rPr>
                <w:rFonts w:asciiTheme="minorHAnsi" w:eastAsiaTheme="minorHAnsi" w:hAnsiTheme="minorHAnsi"/>
                <w:spacing w:val="-3"/>
                <w:szCs w:val="21"/>
              </w:rPr>
              <w:t>提出する書類の単位</w:t>
            </w:r>
            <w:proofErr w:type="spellEnd"/>
          </w:p>
        </w:tc>
      </w:tr>
      <w:tr w:rsidR="00573E97" w:rsidRPr="00675BED" w14:paraId="45B90F29" w14:textId="77777777" w:rsidTr="00044B85">
        <w:trPr>
          <w:trHeight w:val="349"/>
        </w:trPr>
        <w:tc>
          <w:tcPr>
            <w:tcW w:w="2381" w:type="dxa"/>
            <w:tcBorders>
              <w:top w:val="double" w:sz="4" w:space="0" w:color="000000"/>
            </w:tcBorders>
          </w:tcPr>
          <w:p w14:paraId="0E39AB38"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着手届</w:t>
            </w:r>
            <w:proofErr w:type="spellEnd"/>
          </w:p>
        </w:tc>
        <w:tc>
          <w:tcPr>
            <w:tcW w:w="3118" w:type="dxa"/>
            <w:tcBorders>
              <w:top w:val="double" w:sz="4" w:space="0" w:color="000000"/>
            </w:tcBorders>
          </w:tcPr>
          <w:p w14:paraId="556A3060"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業務着手前</w:t>
            </w:r>
            <w:proofErr w:type="spellEnd"/>
          </w:p>
        </w:tc>
        <w:tc>
          <w:tcPr>
            <w:tcW w:w="2268" w:type="dxa"/>
            <w:tcBorders>
              <w:top w:val="double" w:sz="4" w:space="0" w:color="000000"/>
            </w:tcBorders>
          </w:tcPr>
          <w:p w14:paraId="65CEB315"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業務ごと</w:t>
            </w:r>
            <w:proofErr w:type="spellEnd"/>
          </w:p>
        </w:tc>
      </w:tr>
      <w:tr w:rsidR="00573E97" w:rsidRPr="00675BED" w14:paraId="49DE7578" w14:textId="77777777" w:rsidTr="00044B85">
        <w:trPr>
          <w:trHeight w:val="352"/>
        </w:trPr>
        <w:tc>
          <w:tcPr>
            <w:tcW w:w="2381" w:type="dxa"/>
          </w:tcPr>
          <w:p w14:paraId="67876C43"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工程表</w:t>
            </w:r>
            <w:proofErr w:type="spellEnd"/>
          </w:p>
        </w:tc>
        <w:tc>
          <w:tcPr>
            <w:tcW w:w="3118" w:type="dxa"/>
          </w:tcPr>
          <w:p w14:paraId="51513469"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業務着手前</w:t>
            </w:r>
            <w:proofErr w:type="spellEnd"/>
          </w:p>
        </w:tc>
        <w:tc>
          <w:tcPr>
            <w:tcW w:w="2268" w:type="dxa"/>
          </w:tcPr>
          <w:p w14:paraId="33547377"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業務ごと</w:t>
            </w:r>
            <w:proofErr w:type="spellEnd"/>
          </w:p>
        </w:tc>
      </w:tr>
      <w:tr w:rsidR="00573E97" w:rsidRPr="00675BED" w14:paraId="36B01650" w14:textId="77777777" w:rsidTr="00044B85">
        <w:trPr>
          <w:trHeight w:val="350"/>
        </w:trPr>
        <w:tc>
          <w:tcPr>
            <w:tcW w:w="2381" w:type="dxa"/>
          </w:tcPr>
          <w:p w14:paraId="764D633E"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管理技術者等届</w:t>
            </w:r>
            <w:proofErr w:type="spellEnd"/>
          </w:p>
        </w:tc>
        <w:tc>
          <w:tcPr>
            <w:tcW w:w="3118" w:type="dxa"/>
          </w:tcPr>
          <w:p w14:paraId="11E53BE2"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業務着手前</w:t>
            </w:r>
            <w:proofErr w:type="spellEnd"/>
          </w:p>
        </w:tc>
        <w:tc>
          <w:tcPr>
            <w:tcW w:w="2268" w:type="dxa"/>
          </w:tcPr>
          <w:p w14:paraId="22371868"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業務ごと</w:t>
            </w:r>
            <w:proofErr w:type="spellEnd"/>
          </w:p>
        </w:tc>
      </w:tr>
      <w:tr w:rsidR="00573E97" w:rsidRPr="00675BED" w14:paraId="56534A58" w14:textId="77777777" w:rsidTr="00044B85">
        <w:trPr>
          <w:trHeight w:val="352"/>
        </w:trPr>
        <w:tc>
          <w:tcPr>
            <w:tcW w:w="2381" w:type="dxa"/>
          </w:tcPr>
          <w:p w14:paraId="1C54CE4F"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職務分担表</w:t>
            </w:r>
            <w:proofErr w:type="spellEnd"/>
          </w:p>
        </w:tc>
        <w:tc>
          <w:tcPr>
            <w:tcW w:w="3118" w:type="dxa"/>
          </w:tcPr>
          <w:p w14:paraId="7C7B7EF8"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業務着手前</w:t>
            </w:r>
            <w:proofErr w:type="spellEnd"/>
          </w:p>
        </w:tc>
        <w:tc>
          <w:tcPr>
            <w:tcW w:w="2268" w:type="dxa"/>
          </w:tcPr>
          <w:p w14:paraId="28C2DADE"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業務ごと</w:t>
            </w:r>
            <w:proofErr w:type="spellEnd"/>
          </w:p>
        </w:tc>
      </w:tr>
      <w:tr w:rsidR="00573E97" w:rsidRPr="00675BED" w14:paraId="0656537F" w14:textId="77777777" w:rsidTr="00044B85">
        <w:trPr>
          <w:trHeight w:val="352"/>
        </w:trPr>
        <w:tc>
          <w:tcPr>
            <w:tcW w:w="2381" w:type="dxa"/>
          </w:tcPr>
          <w:p w14:paraId="5457E7B0"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業務計画書</w:t>
            </w:r>
            <w:proofErr w:type="spellEnd"/>
          </w:p>
        </w:tc>
        <w:tc>
          <w:tcPr>
            <w:tcW w:w="3118" w:type="dxa"/>
          </w:tcPr>
          <w:p w14:paraId="4B601CFC"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業務着手後</w:t>
            </w:r>
            <w:proofErr w:type="spellEnd"/>
            <w:r w:rsidRPr="00675BED">
              <w:rPr>
                <w:rFonts w:asciiTheme="minorHAnsi" w:eastAsiaTheme="minorHAnsi" w:hAnsiTheme="minorHAnsi"/>
                <w:spacing w:val="-4"/>
                <w:szCs w:val="21"/>
              </w:rPr>
              <w:t xml:space="preserve"> </w:t>
            </w:r>
            <w:proofErr w:type="spellStart"/>
            <w:r w:rsidRPr="00675BED">
              <w:rPr>
                <w:rFonts w:asciiTheme="minorHAnsi" w:eastAsiaTheme="minorHAnsi" w:hAnsiTheme="minorHAnsi"/>
                <w:spacing w:val="-4"/>
                <w:szCs w:val="21"/>
              </w:rPr>
              <w:t>速やかに</w:t>
            </w:r>
            <w:proofErr w:type="spellEnd"/>
          </w:p>
        </w:tc>
        <w:tc>
          <w:tcPr>
            <w:tcW w:w="2268" w:type="dxa"/>
          </w:tcPr>
          <w:p w14:paraId="4144C56A"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業務ごと</w:t>
            </w:r>
            <w:proofErr w:type="spellEnd"/>
          </w:p>
        </w:tc>
      </w:tr>
      <w:tr w:rsidR="00573E97" w:rsidRPr="00675BED" w14:paraId="550D3F9D" w14:textId="77777777" w:rsidTr="00044B85">
        <w:trPr>
          <w:trHeight w:val="350"/>
        </w:trPr>
        <w:tc>
          <w:tcPr>
            <w:tcW w:w="2381" w:type="dxa"/>
          </w:tcPr>
          <w:p w14:paraId="38CDD666"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成果品の概要版</w:t>
            </w:r>
            <w:proofErr w:type="spellEnd"/>
          </w:p>
        </w:tc>
        <w:tc>
          <w:tcPr>
            <w:tcW w:w="3118" w:type="dxa"/>
          </w:tcPr>
          <w:p w14:paraId="4BA6E7C9"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業務完了時</w:t>
            </w:r>
            <w:proofErr w:type="spellEnd"/>
          </w:p>
        </w:tc>
        <w:tc>
          <w:tcPr>
            <w:tcW w:w="2268" w:type="dxa"/>
          </w:tcPr>
          <w:p w14:paraId="5D16F6F7"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業務ごと</w:t>
            </w:r>
            <w:proofErr w:type="spellEnd"/>
          </w:p>
        </w:tc>
      </w:tr>
      <w:tr w:rsidR="00573E97" w:rsidRPr="00675BED" w14:paraId="3449FCC4" w14:textId="77777777" w:rsidTr="00044B85">
        <w:trPr>
          <w:trHeight w:val="352"/>
        </w:trPr>
        <w:tc>
          <w:tcPr>
            <w:tcW w:w="2381" w:type="dxa"/>
          </w:tcPr>
          <w:p w14:paraId="784E5AB9"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完了届</w:t>
            </w:r>
            <w:proofErr w:type="spellEnd"/>
          </w:p>
        </w:tc>
        <w:tc>
          <w:tcPr>
            <w:tcW w:w="3118" w:type="dxa"/>
          </w:tcPr>
          <w:p w14:paraId="70FB729A"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業務完了後</w:t>
            </w:r>
            <w:proofErr w:type="spellEnd"/>
            <w:r w:rsidRPr="00675BED">
              <w:rPr>
                <w:rFonts w:asciiTheme="minorHAnsi" w:eastAsiaTheme="minorHAnsi" w:hAnsiTheme="minorHAnsi"/>
                <w:spacing w:val="-4"/>
                <w:szCs w:val="21"/>
              </w:rPr>
              <w:t xml:space="preserve"> </w:t>
            </w:r>
            <w:proofErr w:type="spellStart"/>
            <w:r w:rsidRPr="00675BED">
              <w:rPr>
                <w:rFonts w:asciiTheme="minorHAnsi" w:eastAsiaTheme="minorHAnsi" w:hAnsiTheme="minorHAnsi"/>
                <w:spacing w:val="-4"/>
                <w:szCs w:val="21"/>
              </w:rPr>
              <w:t>速やかに</w:t>
            </w:r>
            <w:proofErr w:type="spellEnd"/>
          </w:p>
        </w:tc>
        <w:tc>
          <w:tcPr>
            <w:tcW w:w="2268" w:type="dxa"/>
          </w:tcPr>
          <w:p w14:paraId="79686079"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業務ごと</w:t>
            </w:r>
            <w:proofErr w:type="spellEnd"/>
          </w:p>
        </w:tc>
      </w:tr>
      <w:tr w:rsidR="00573E97" w:rsidRPr="00675BED" w14:paraId="6F4E4EE1" w14:textId="77777777" w:rsidTr="00044B85">
        <w:trPr>
          <w:trHeight w:val="349"/>
        </w:trPr>
        <w:tc>
          <w:tcPr>
            <w:tcW w:w="2381" w:type="dxa"/>
          </w:tcPr>
          <w:p w14:paraId="1572B9F5"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納品書</w:t>
            </w:r>
            <w:proofErr w:type="spellEnd"/>
          </w:p>
        </w:tc>
        <w:tc>
          <w:tcPr>
            <w:tcW w:w="3118" w:type="dxa"/>
          </w:tcPr>
          <w:p w14:paraId="6D549BCE"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lang w:eastAsia="ja-JP"/>
              </w:rPr>
            </w:pPr>
            <w:r w:rsidRPr="00675BED">
              <w:rPr>
                <w:rFonts w:asciiTheme="minorHAnsi" w:eastAsiaTheme="minorHAnsi" w:hAnsiTheme="minorHAnsi"/>
                <w:spacing w:val="-3"/>
                <w:szCs w:val="21"/>
                <w:lang w:eastAsia="ja-JP"/>
              </w:rPr>
              <w:t>業務完了後で成果品検査合格後</w:t>
            </w:r>
          </w:p>
        </w:tc>
        <w:tc>
          <w:tcPr>
            <w:tcW w:w="2268" w:type="dxa"/>
          </w:tcPr>
          <w:p w14:paraId="61EA29B1"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業務ごと</w:t>
            </w:r>
            <w:proofErr w:type="spellEnd"/>
          </w:p>
        </w:tc>
      </w:tr>
      <w:tr w:rsidR="00573E97" w:rsidRPr="00675BED" w14:paraId="71399B0E" w14:textId="77777777" w:rsidTr="00044B85">
        <w:trPr>
          <w:trHeight w:val="352"/>
        </w:trPr>
        <w:tc>
          <w:tcPr>
            <w:tcW w:w="2381" w:type="dxa"/>
          </w:tcPr>
          <w:p w14:paraId="2A34F6F0"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3"/>
                <w:szCs w:val="21"/>
              </w:rPr>
              <w:t>業務委託料請求書等</w:t>
            </w:r>
            <w:proofErr w:type="spellEnd"/>
          </w:p>
        </w:tc>
        <w:tc>
          <w:tcPr>
            <w:tcW w:w="3118" w:type="dxa"/>
          </w:tcPr>
          <w:p w14:paraId="4CF22FED"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lang w:eastAsia="ja-JP"/>
              </w:rPr>
            </w:pPr>
            <w:r w:rsidRPr="00675BED">
              <w:rPr>
                <w:rFonts w:asciiTheme="minorHAnsi" w:eastAsiaTheme="minorHAnsi" w:hAnsiTheme="minorHAnsi"/>
                <w:spacing w:val="-3"/>
                <w:szCs w:val="21"/>
                <w:lang w:eastAsia="ja-JP"/>
              </w:rPr>
              <w:t>業務完了後で成果品検査合格後</w:t>
            </w:r>
          </w:p>
        </w:tc>
        <w:tc>
          <w:tcPr>
            <w:tcW w:w="2268" w:type="dxa"/>
          </w:tcPr>
          <w:p w14:paraId="02256FAB" w14:textId="77777777" w:rsidR="00997B03" w:rsidRPr="00675BED" w:rsidRDefault="00997B03" w:rsidP="000C7E5F">
            <w:pPr>
              <w:pStyle w:val="TableParagraph"/>
              <w:tabs>
                <w:tab w:val="left" w:pos="567"/>
              </w:tabs>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業務ごと</w:t>
            </w:r>
            <w:proofErr w:type="spellEnd"/>
          </w:p>
        </w:tc>
      </w:tr>
    </w:tbl>
    <w:p w14:paraId="49FE612C" w14:textId="77777777" w:rsidR="00997B03" w:rsidRPr="00675BED" w:rsidRDefault="00997B03" w:rsidP="000C7E5F">
      <w:pPr>
        <w:tabs>
          <w:tab w:val="left" w:pos="567"/>
        </w:tabs>
        <w:rPr>
          <w:rFonts w:asciiTheme="minorHAnsi" w:eastAsiaTheme="minorHAnsi" w:hAnsiTheme="minorHAnsi"/>
          <w:szCs w:val="21"/>
        </w:rPr>
      </w:pPr>
    </w:p>
    <w:p w14:paraId="3EE2B3EB" w14:textId="747D836D" w:rsidR="00997B03" w:rsidRPr="00675BED" w:rsidRDefault="00997B03" w:rsidP="000C7E5F">
      <w:pPr>
        <w:pStyle w:val="20"/>
        <w:spacing w:before="0" w:line="240" w:lineRule="auto"/>
        <w:rPr>
          <w:rFonts w:asciiTheme="minorHAnsi" w:eastAsiaTheme="minorHAnsi" w:hAnsiTheme="minorHAnsi"/>
        </w:rPr>
      </w:pPr>
      <w:r w:rsidRPr="00675BED">
        <w:rPr>
          <w:rFonts w:asciiTheme="minorHAnsi" w:eastAsiaTheme="minorHAnsi" w:hAnsiTheme="minorHAnsi"/>
        </w:rPr>
        <w:t>上記表のうち、工程に変更が生じた場合には、速やかに変更工程表を提出し、</w:t>
      </w:r>
      <w:r w:rsidR="00C22B63" w:rsidRPr="00675BED">
        <w:rPr>
          <w:rFonts w:asciiTheme="minorHAnsi" w:eastAsiaTheme="minorHAnsi" w:hAnsiTheme="minorHAnsi"/>
        </w:rPr>
        <w:t>委託者</w:t>
      </w:r>
      <w:r w:rsidRPr="00675BED">
        <w:rPr>
          <w:rFonts w:asciiTheme="minorHAnsi" w:eastAsiaTheme="minorHAnsi" w:hAnsiTheme="minorHAnsi"/>
        </w:rPr>
        <w:t>と協議するものとする。なお、既に承認された事項を変更しようとするときは、その都度</w:t>
      </w:r>
      <w:r w:rsidR="00C22B63" w:rsidRPr="00675BED">
        <w:rPr>
          <w:rFonts w:asciiTheme="minorHAnsi" w:eastAsiaTheme="minorHAnsi" w:hAnsiTheme="minorHAnsi"/>
        </w:rPr>
        <w:t>委託者</w:t>
      </w:r>
      <w:r w:rsidRPr="00675BED">
        <w:rPr>
          <w:rFonts w:asciiTheme="minorHAnsi" w:eastAsiaTheme="minorHAnsi" w:hAnsiTheme="minorHAnsi"/>
        </w:rPr>
        <w:t>の承認</w:t>
      </w:r>
      <w:r w:rsidRPr="00675BED">
        <w:rPr>
          <w:rFonts w:asciiTheme="minorHAnsi" w:eastAsiaTheme="minorHAnsi" w:hAnsiTheme="minorHAnsi"/>
          <w:spacing w:val="-3"/>
        </w:rPr>
        <w:t>を受けるものとする。</w:t>
      </w:r>
    </w:p>
    <w:p w14:paraId="1A1D1D88" w14:textId="77777777" w:rsidR="00997B03" w:rsidRPr="00675BED" w:rsidRDefault="00997B03" w:rsidP="005A77B2">
      <w:pPr>
        <w:pStyle w:val="12"/>
        <w:numPr>
          <w:ilvl w:val="2"/>
          <w:numId w:val="78"/>
        </w:numPr>
        <w:spacing w:before="0"/>
        <w:rPr>
          <w:rFonts w:asciiTheme="minorHAnsi" w:eastAsiaTheme="minorHAnsi" w:hAnsiTheme="minorHAnsi"/>
          <w:sz w:val="21"/>
          <w:szCs w:val="21"/>
        </w:rPr>
      </w:pPr>
      <w:r w:rsidRPr="00675BED">
        <w:rPr>
          <w:rFonts w:asciiTheme="minorHAnsi" w:eastAsiaTheme="minorHAnsi" w:hAnsiTheme="minorHAnsi"/>
          <w:sz w:val="21"/>
          <w:szCs w:val="21"/>
        </w:rPr>
        <w:t>成果物の引き渡しと検査</w:t>
      </w:r>
    </w:p>
    <w:p w14:paraId="6A02B81B" w14:textId="4C66408E" w:rsidR="00997B03" w:rsidRPr="00675BED" w:rsidRDefault="00C22B63" w:rsidP="000C7E5F">
      <w:pPr>
        <w:pStyle w:val="1-1"/>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受託者</w:t>
      </w:r>
      <w:r w:rsidR="00997B03" w:rsidRPr="00675BED">
        <w:rPr>
          <w:rFonts w:asciiTheme="minorHAnsi" w:eastAsiaTheme="minorHAnsi" w:hAnsiTheme="minorHAnsi"/>
        </w:rPr>
        <w:t>は、当該業務ごとに定める成果物を</w:t>
      </w:r>
      <w:r w:rsidRPr="00675BED">
        <w:rPr>
          <w:rFonts w:asciiTheme="minorHAnsi" w:eastAsiaTheme="minorHAnsi" w:hAnsiTheme="minorHAnsi"/>
        </w:rPr>
        <w:t>委託者</w:t>
      </w:r>
      <w:r w:rsidR="00997B03" w:rsidRPr="00675BED">
        <w:rPr>
          <w:rFonts w:asciiTheme="minorHAnsi" w:eastAsiaTheme="minorHAnsi" w:hAnsiTheme="minorHAnsi"/>
        </w:rPr>
        <w:t>に引き渡すものとする。</w:t>
      </w:r>
    </w:p>
    <w:p w14:paraId="27239581" w14:textId="77777777" w:rsidR="00997B03" w:rsidRPr="00675BED" w:rsidRDefault="00997B03" w:rsidP="005A77B2">
      <w:pPr>
        <w:pStyle w:val="12"/>
        <w:numPr>
          <w:ilvl w:val="2"/>
          <w:numId w:val="78"/>
        </w:numPr>
        <w:spacing w:before="0"/>
        <w:rPr>
          <w:rFonts w:asciiTheme="minorHAnsi" w:eastAsiaTheme="minorHAnsi" w:hAnsiTheme="minorHAnsi"/>
          <w:sz w:val="21"/>
          <w:szCs w:val="21"/>
        </w:rPr>
      </w:pPr>
      <w:r w:rsidRPr="00675BED">
        <w:rPr>
          <w:rFonts w:asciiTheme="minorHAnsi" w:eastAsiaTheme="minorHAnsi" w:hAnsiTheme="minorHAnsi"/>
          <w:sz w:val="21"/>
          <w:szCs w:val="21"/>
        </w:rPr>
        <w:lastRenderedPageBreak/>
        <w:t>打合せ、関係官公庁等との協議</w:t>
      </w:r>
    </w:p>
    <w:p w14:paraId="1B2B503B" w14:textId="6A732F53" w:rsidR="00997B03" w:rsidRPr="00675BED" w:rsidRDefault="00997B03" w:rsidP="005A77B2">
      <w:pPr>
        <w:pStyle w:val="20"/>
        <w:numPr>
          <w:ilvl w:val="1"/>
          <w:numId w:val="82"/>
        </w:numPr>
        <w:spacing w:before="0" w:line="240" w:lineRule="auto"/>
        <w:rPr>
          <w:rFonts w:asciiTheme="minorHAnsi" w:eastAsiaTheme="minorHAnsi" w:hAnsiTheme="minorHAnsi"/>
        </w:rPr>
      </w:pPr>
      <w:r w:rsidRPr="00675BED">
        <w:rPr>
          <w:rFonts w:asciiTheme="minorHAnsi" w:eastAsiaTheme="minorHAnsi" w:hAnsiTheme="minorHAnsi"/>
        </w:rPr>
        <w:t>業務の実施に当って、</w:t>
      </w:r>
      <w:r w:rsidR="00C22B63" w:rsidRPr="00675BED">
        <w:rPr>
          <w:rFonts w:asciiTheme="minorHAnsi" w:eastAsiaTheme="minorHAnsi" w:hAnsiTheme="minorHAnsi"/>
        </w:rPr>
        <w:t>受託者</w:t>
      </w:r>
      <w:r w:rsidRPr="00675BED">
        <w:rPr>
          <w:rFonts w:asciiTheme="minorHAnsi" w:eastAsiaTheme="minorHAnsi" w:hAnsiTheme="minorHAnsi"/>
        </w:rPr>
        <w:t>は</w:t>
      </w:r>
      <w:r w:rsidR="00C22B63" w:rsidRPr="00675BED">
        <w:rPr>
          <w:rFonts w:asciiTheme="minorHAnsi" w:eastAsiaTheme="minorHAnsi" w:hAnsiTheme="minorHAnsi"/>
        </w:rPr>
        <w:t>委託者</w:t>
      </w:r>
      <w:r w:rsidRPr="00675BED">
        <w:rPr>
          <w:rFonts w:asciiTheme="minorHAnsi" w:eastAsiaTheme="minorHAnsi" w:hAnsiTheme="minorHAnsi"/>
        </w:rPr>
        <w:t>と密接な連絡を取り、連絡事項をつど記録し、打合せの際、相互に確認しなければならない。</w:t>
      </w:r>
    </w:p>
    <w:p w14:paraId="67B19D28" w14:textId="6435C41D" w:rsidR="00997B03" w:rsidRPr="00675BED" w:rsidRDefault="00997B0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業務着手時及び業務の主要な区切りにおいて、</w:t>
      </w:r>
      <w:r w:rsidR="00C22B63" w:rsidRPr="00675BED">
        <w:rPr>
          <w:rFonts w:asciiTheme="minorHAnsi" w:eastAsiaTheme="minorHAnsi" w:hAnsiTheme="minorHAnsi"/>
        </w:rPr>
        <w:t>受託者</w:t>
      </w:r>
      <w:r w:rsidRPr="00675BED">
        <w:rPr>
          <w:rFonts w:asciiTheme="minorHAnsi" w:eastAsiaTheme="minorHAnsi" w:hAnsiTheme="minorHAnsi"/>
        </w:rPr>
        <w:t>と</w:t>
      </w:r>
      <w:r w:rsidR="00C22B63" w:rsidRPr="00675BED">
        <w:rPr>
          <w:rFonts w:asciiTheme="minorHAnsi" w:eastAsiaTheme="minorHAnsi" w:hAnsiTheme="minorHAnsi"/>
        </w:rPr>
        <w:t>委託者</w:t>
      </w:r>
      <w:r w:rsidRPr="00675BED">
        <w:rPr>
          <w:rFonts w:asciiTheme="minorHAnsi" w:eastAsiaTheme="minorHAnsi" w:hAnsiTheme="minorHAnsi"/>
        </w:rPr>
        <w:t>は打合せを行うものとし、管理技術者は必ず出席するものとする。</w:t>
      </w:r>
    </w:p>
    <w:p w14:paraId="23E6EA70" w14:textId="4528BF95" w:rsidR="00997B0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受託者</w:t>
      </w:r>
      <w:r w:rsidR="00997B03" w:rsidRPr="00675BED">
        <w:rPr>
          <w:rFonts w:asciiTheme="minorHAnsi" w:eastAsiaTheme="minorHAnsi" w:hAnsiTheme="minorHAnsi"/>
        </w:rPr>
        <w:t>は関係官公庁等との協議を必要とするとき</w:t>
      </w:r>
      <w:r w:rsidR="00A252C6">
        <w:rPr>
          <w:rFonts w:asciiTheme="minorHAnsi" w:eastAsiaTheme="minorHAnsi" w:hAnsiTheme="minorHAnsi"/>
        </w:rPr>
        <w:t>また</w:t>
      </w:r>
      <w:r w:rsidR="00997B03" w:rsidRPr="00675BED">
        <w:rPr>
          <w:rFonts w:asciiTheme="minorHAnsi" w:eastAsiaTheme="minorHAnsi" w:hAnsiTheme="minorHAnsi"/>
        </w:rPr>
        <w:t>は協議を受けたときは、誠意をもってこれに当り、この内容を遅滞なく</w:t>
      </w:r>
      <w:r w:rsidRPr="00675BED">
        <w:rPr>
          <w:rFonts w:asciiTheme="minorHAnsi" w:eastAsiaTheme="minorHAnsi" w:hAnsiTheme="minorHAnsi"/>
        </w:rPr>
        <w:t>委託者</w:t>
      </w:r>
      <w:r w:rsidR="00997B03" w:rsidRPr="00675BED">
        <w:rPr>
          <w:rFonts w:asciiTheme="minorHAnsi" w:eastAsiaTheme="minorHAnsi" w:hAnsiTheme="minorHAnsi"/>
        </w:rPr>
        <w:t>に報告するものとする。</w:t>
      </w:r>
    </w:p>
    <w:p w14:paraId="6CBC9B88" w14:textId="77777777" w:rsidR="00997B03" w:rsidRPr="00675BED" w:rsidRDefault="00997B0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打合せ、協議には議事録をとり、内容を明確にして提出するものとする。</w:t>
      </w:r>
    </w:p>
    <w:p w14:paraId="1AA7B03D" w14:textId="3AF33535" w:rsidR="00997B03" w:rsidRPr="00675BED" w:rsidRDefault="00997B0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業務上で疑義が生じた場合は、</w:t>
      </w:r>
      <w:r w:rsidR="00C22B63" w:rsidRPr="00675BED">
        <w:rPr>
          <w:rFonts w:asciiTheme="minorHAnsi" w:eastAsiaTheme="minorHAnsi" w:hAnsiTheme="minorHAnsi"/>
        </w:rPr>
        <w:t>委託者</w:t>
      </w:r>
      <w:r w:rsidRPr="00675BED">
        <w:rPr>
          <w:rFonts w:asciiTheme="minorHAnsi" w:eastAsiaTheme="minorHAnsi" w:hAnsiTheme="minorHAnsi"/>
        </w:rPr>
        <w:t>と協議の上、これらの解決に努めるものとする。</w:t>
      </w:r>
    </w:p>
    <w:p w14:paraId="48E87F1D" w14:textId="77777777" w:rsidR="008E10C2" w:rsidRPr="00675BED" w:rsidRDefault="00997B03" w:rsidP="005A77B2">
      <w:pPr>
        <w:pStyle w:val="12"/>
        <w:numPr>
          <w:ilvl w:val="2"/>
          <w:numId w:val="78"/>
        </w:numPr>
        <w:spacing w:before="0"/>
        <w:rPr>
          <w:rFonts w:asciiTheme="minorHAnsi" w:eastAsiaTheme="minorHAnsi" w:hAnsiTheme="minorHAnsi"/>
          <w:sz w:val="21"/>
          <w:szCs w:val="21"/>
        </w:rPr>
      </w:pPr>
      <w:r w:rsidRPr="00675BED">
        <w:rPr>
          <w:rFonts w:asciiTheme="minorHAnsi" w:eastAsiaTheme="minorHAnsi" w:hAnsiTheme="minorHAnsi"/>
          <w:sz w:val="21"/>
          <w:szCs w:val="21"/>
        </w:rPr>
        <w:t>必要な証明書及び申請書の交付は、</w:t>
      </w:r>
      <w:r w:rsidR="00C22B63" w:rsidRPr="00675BED">
        <w:rPr>
          <w:rFonts w:asciiTheme="minorHAnsi" w:eastAsiaTheme="minorHAnsi" w:hAnsiTheme="minorHAnsi"/>
          <w:sz w:val="21"/>
          <w:szCs w:val="21"/>
        </w:rPr>
        <w:t>受託者</w:t>
      </w:r>
      <w:r w:rsidRPr="00675BED">
        <w:rPr>
          <w:rFonts w:asciiTheme="minorHAnsi" w:eastAsiaTheme="minorHAnsi" w:hAnsiTheme="minorHAnsi"/>
          <w:sz w:val="21"/>
          <w:szCs w:val="21"/>
        </w:rPr>
        <w:t>の申請によるものとする。</w:t>
      </w:r>
    </w:p>
    <w:p w14:paraId="39EB11A6" w14:textId="31B35C4B" w:rsidR="00997B03" w:rsidRPr="00675BED" w:rsidRDefault="00997B03" w:rsidP="005A77B2">
      <w:pPr>
        <w:pStyle w:val="12"/>
        <w:numPr>
          <w:ilvl w:val="2"/>
          <w:numId w:val="78"/>
        </w:numPr>
        <w:spacing w:before="0"/>
        <w:rPr>
          <w:rFonts w:asciiTheme="minorHAnsi" w:eastAsiaTheme="minorHAnsi" w:hAnsiTheme="minorHAnsi"/>
          <w:sz w:val="21"/>
          <w:szCs w:val="21"/>
        </w:rPr>
      </w:pPr>
      <w:r w:rsidRPr="00675BED">
        <w:rPr>
          <w:rFonts w:asciiTheme="minorHAnsi" w:eastAsiaTheme="minorHAnsi" w:hAnsiTheme="minorHAnsi"/>
          <w:sz w:val="21"/>
          <w:szCs w:val="21"/>
        </w:rPr>
        <w:t>参考図書、貸与資料および参考文献等の明記</w:t>
      </w:r>
    </w:p>
    <w:p w14:paraId="0A10D16B" w14:textId="4A3B0DB7" w:rsidR="00997B03" w:rsidRPr="00675BED" w:rsidRDefault="00997B03" w:rsidP="005A77B2">
      <w:pPr>
        <w:pStyle w:val="20"/>
        <w:numPr>
          <w:ilvl w:val="1"/>
          <w:numId w:val="83"/>
        </w:numPr>
        <w:spacing w:before="0" w:line="240" w:lineRule="auto"/>
        <w:rPr>
          <w:rFonts w:asciiTheme="minorHAnsi" w:eastAsiaTheme="minorHAnsi" w:hAnsiTheme="minorHAnsi"/>
        </w:rPr>
      </w:pPr>
      <w:r w:rsidRPr="00675BED">
        <w:rPr>
          <w:rFonts w:asciiTheme="minorHAnsi" w:eastAsiaTheme="minorHAnsi" w:hAnsiTheme="minorHAnsi"/>
        </w:rPr>
        <w:t>下水道事業に係るコンサルタント業務は、本要求水準書別紙</w:t>
      </w:r>
      <w:r w:rsidR="00F93DFD" w:rsidRPr="00675BED">
        <w:rPr>
          <w:rFonts w:asciiTheme="minorHAnsi" w:eastAsiaTheme="minorHAnsi" w:hAnsiTheme="minorHAnsi" w:hint="eastAsia"/>
        </w:rPr>
        <w:t>●</w:t>
      </w:r>
      <w:r w:rsidRPr="00675BED">
        <w:rPr>
          <w:rFonts w:asciiTheme="minorHAnsi" w:eastAsiaTheme="minorHAnsi" w:hAnsiTheme="minorHAnsi"/>
        </w:rPr>
        <w:t>【別表</w:t>
      </w:r>
      <w:r w:rsidRPr="00675BED">
        <w:rPr>
          <w:rFonts w:asciiTheme="minorHAnsi" w:eastAsiaTheme="minorHAnsi" w:hAnsiTheme="minorHAnsi" w:hint="eastAsia"/>
        </w:rPr>
        <w:t>●</w:t>
      </w:r>
      <w:r w:rsidRPr="00675BED">
        <w:rPr>
          <w:rFonts w:asciiTheme="minorHAnsi" w:eastAsiaTheme="minorHAnsi" w:hAnsiTheme="minorHAnsi"/>
          <w:spacing w:val="-37"/>
        </w:rPr>
        <w:t>】、</w:t>
      </w:r>
      <w:r w:rsidRPr="00675BED">
        <w:rPr>
          <w:rFonts w:asciiTheme="minorHAnsi" w:eastAsiaTheme="minorHAnsi" w:hAnsiTheme="minorHAnsi"/>
        </w:rPr>
        <w:t>【別表</w:t>
      </w:r>
      <w:r w:rsidRPr="00675BED">
        <w:rPr>
          <w:rFonts w:asciiTheme="minorHAnsi" w:eastAsiaTheme="minorHAnsi" w:hAnsiTheme="minorHAnsi" w:hint="eastAsia"/>
        </w:rPr>
        <w:t>●</w:t>
      </w:r>
      <w:r w:rsidRPr="00675BED">
        <w:rPr>
          <w:rFonts w:asciiTheme="minorHAnsi" w:eastAsiaTheme="minorHAnsi" w:hAnsiTheme="minorHAnsi"/>
        </w:rPr>
        <w:t>】に掲げる最新版図書を参考にして行うものとする。</w:t>
      </w:r>
    </w:p>
    <w:p w14:paraId="423EAD9E" w14:textId="4F988666" w:rsidR="00997B0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受託者</w:t>
      </w:r>
      <w:r w:rsidR="00997B03" w:rsidRPr="00675BED">
        <w:rPr>
          <w:rFonts w:asciiTheme="minorHAnsi" w:eastAsiaTheme="minorHAnsi" w:hAnsiTheme="minorHAnsi"/>
        </w:rPr>
        <w:t>は、業務に必要な資料等を</w:t>
      </w:r>
      <w:r w:rsidRPr="00675BED">
        <w:rPr>
          <w:rFonts w:asciiTheme="minorHAnsi" w:eastAsiaTheme="minorHAnsi" w:hAnsiTheme="minorHAnsi"/>
        </w:rPr>
        <w:t>委託者</w:t>
      </w:r>
      <w:r w:rsidR="00997B03" w:rsidRPr="00675BED">
        <w:rPr>
          <w:rFonts w:asciiTheme="minorHAnsi" w:eastAsiaTheme="minorHAnsi" w:hAnsiTheme="minorHAnsi"/>
        </w:rPr>
        <w:t>から借用する場合は、</w:t>
      </w:r>
      <w:r w:rsidRPr="00675BED">
        <w:rPr>
          <w:rFonts w:asciiTheme="minorHAnsi" w:eastAsiaTheme="minorHAnsi" w:hAnsiTheme="minorHAnsi"/>
        </w:rPr>
        <w:t>委託者</w:t>
      </w:r>
      <w:r w:rsidR="00997B03" w:rsidRPr="00675BED">
        <w:rPr>
          <w:rFonts w:asciiTheme="minorHAnsi" w:eastAsiaTheme="minorHAnsi" w:hAnsiTheme="minorHAnsi"/>
        </w:rPr>
        <w:t>が別途定める借用書を提出するも</w:t>
      </w:r>
      <w:r w:rsidR="00997B03" w:rsidRPr="00675BED">
        <w:rPr>
          <w:rFonts w:asciiTheme="minorHAnsi" w:eastAsiaTheme="minorHAnsi" w:hAnsiTheme="minorHAnsi"/>
          <w:spacing w:val="-4"/>
        </w:rPr>
        <w:t>のとする。</w:t>
      </w:r>
    </w:p>
    <w:p w14:paraId="799765A1" w14:textId="77777777" w:rsidR="00997B03" w:rsidRPr="00675BED" w:rsidRDefault="00997B0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業務に文献、その他の資料を引用した場合は、その文献、資料名を明記するものとする。</w:t>
      </w:r>
    </w:p>
    <w:p w14:paraId="4022CC85" w14:textId="0FDCBF88" w:rsidR="00997B03" w:rsidRPr="00675BED" w:rsidRDefault="00997B0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業務の計算根拠、資料等はすべて明確にし、整理して</w:t>
      </w:r>
      <w:r w:rsidR="00C22B63" w:rsidRPr="00675BED">
        <w:rPr>
          <w:rFonts w:asciiTheme="minorHAnsi" w:eastAsiaTheme="minorHAnsi" w:hAnsiTheme="minorHAnsi"/>
        </w:rPr>
        <w:t>委託者</w:t>
      </w:r>
      <w:r w:rsidRPr="00675BED">
        <w:rPr>
          <w:rFonts w:asciiTheme="minorHAnsi" w:eastAsiaTheme="minorHAnsi" w:hAnsiTheme="minorHAnsi"/>
        </w:rPr>
        <w:t>に提出するものとする。</w:t>
      </w:r>
    </w:p>
    <w:p w14:paraId="77F6E16C" w14:textId="77777777" w:rsidR="00997B03" w:rsidRPr="00675BED" w:rsidRDefault="00997B03" w:rsidP="000C7E5F">
      <w:pPr>
        <w:rPr>
          <w:rFonts w:asciiTheme="minorHAnsi" w:eastAsiaTheme="minorHAnsi" w:hAnsiTheme="minorHAnsi"/>
        </w:rPr>
      </w:pPr>
    </w:p>
    <w:p w14:paraId="1B041B5B" w14:textId="33EC40D5" w:rsidR="00C22B63" w:rsidRPr="00675BED" w:rsidRDefault="00C22B63" w:rsidP="000C7E5F">
      <w:pPr>
        <w:pStyle w:val="2"/>
        <w:tabs>
          <w:tab w:val="left" w:pos="567"/>
        </w:tabs>
        <w:spacing w:before="0"/>
        <w:rPr>
          <w:rFonts w:asciiTheme="minorHAnsi" w:eastAsiaTheme="minorHAnsi" w:hAnsiTheme="minorHAnsi"/>
        </w:rPr>
      </w:pPr>
      <w:bookmarkStart w:id="88" w:name="_Toc203660650"/>
      <w:bookmarkStart w:id="89" w:name="_Toc221281209"/>
      <w:r w:rsidRPr="00675BED">
        <w:rPr>
          <w:rFonts w:asciiTheme="minorHAnsi" w:eastAsiaTheme="minorHAnsi" w:hAnsiTheme="minorHAnsi"/>
        </w:rPr>
        <w:t>事業期間を通じて委託者が受託者に委託する業務</w:t>
      </w:r>
      <w:bookmarkEnd w:id="88"/>
      <w:bookmarkEnd w:id="89"/>
    </w:p>
    <w:p w14:paraId="079A3B1E" w14:textId="424F4B1D" w:rsidR="00C22B63" w:rsidRPr="00675BED" w:rsidRDefault="00C22B63" w:rsidP="000C7E5F">
      <w:pPr>
        <w:pStyle w:val="ac"/>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事業期間を通じて委託者が受託者に委託する業務は、以下のとおりとする。また、委託する業務の補足事項については、別途示すものとするが、この補足事項は委託者が受託者に業務を委託するあたり、業務の範囲や条件等について事前に明らかにしておく必要がある事項について記載するものであり、委託する業務の詳細を示すものではないことに留意すること。</w:t>
      </w:r>
    </w:p>
    <w:p w14:paraId="42DAB395" w14:textId="05DA24EE" w:rsidR="00C22B63" w:rsidRPr="00675BED" w:rsidRDefault="00C22B63" w:rsidP="000C7E5F">
      <w:pPr>
        <w:pStyle w:val="ac"/>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よって、要求水準及び補足事項について記載なき事項であっても、委託者が受託者に委託する業務の範囲において、受託者が業務履行上で必要な事項については、受託者がこれを定め委託者に提案するものとする。</w:t>
      </w:r>
    </w:p>
    <w:p w14:paraId="5B28321F" w14:textId="77777777" w:rsidR="00C22B63" w:rsidRPr="00675BED" w:rsidRDefault="00C22B63" w:rsidP="005A77B2">
      <w:pPr>
        <w:pStyle w:val="12"/>
        <w:numPr>
          <w:ilvl w:val="0"/>
          <w:numId w:val="13"/>
        </w:numPr>
        <w:spacing w:before="0"/>
        <w:rPr>
          <w:rFonts w:asciiTheme="minorHAnsi" w:eastAsiaTheme="minorHAnsi" w:hAnsiTheme="minorHAnsi"/>
          <w:sz w:val="21"/>
          <w:szCs w:val="21"/>
        </w:rPr>
      </w:pPr>
      <w:r w:rsidRPr="00675BED">
        <w:rPr>
          <w:rFonts w:asciiTheme="minorHAnsi" w:eastAsiaTheme="minorHAnsi" w:hAnsiTheme="minorHAnsi"/>
          <w:sz w:val="21"/>
          <w:szCs w:val="21"/>
        </w:rPr>
        <w:t>コンサルタント業務と実施予定時期</w:t>
      </w:r>
    </w:p>
    <w:p w14:paraId="333A1491" w14:textId="301C4A07" w:rsidR="00C22B63" w:rsidRPr="00675BED" w:rsidRDefault="00C22B63" w:rsidP="000C7E5F">
      <w:pPr>
        <w:pStyle w:val="ac"/>
        <w:spacing w:before="0" w:line="240" w:lineRule="auto"/>
        <w:ind w:firstLine="214"/>
      </w:pPr>
      <w:r w:rsidRPr="00675BED">
        <w:t>コンサルタント業務と実施予定時期は次のとおりとするが、実施時期については、受託者の提案を受け、委託者と受託者の協議により設定するものとする。</w:t>
      </w:r>
    </w:p>
    <w:p w14:paraId="5633E03B" w14:textId="61405B54" w:rsidR="00F738E2" w:rsidRDefault="00C22B63" w:rsidP="000C7E5F">
      <w:pPr>
        <w:pStyle w:val="ac"/>
        <w:tabs>
          <w:tab w:val="left" w:pos="567"/>
        </w:tabs>
        <w:spacing w:before="0" w:line="240" w:lineRule="auto"/>
        <w:ind w:firstLine="214"/>
        <w:rPr>
          <w:rFonts w:asciiTheme="minorHAnsi" w:eastAsiaTheme="minorHAnsi" w:hAnsiTheme="minorHAnsi"/>
          <w:spacing w:val="-3"/>
        </w:rPr>
      </w:pPr>
      <w:r w:rsidRPr="00675BED">
        <w:rPr>
          <w:rFonts w:asciiTheme="minorHAnsi" w:eastAsiaTheme="minorHAnsi" w:hAnsiTheme="minorHAnsi"/>
        </w:rPr>
        <w:t>下水道事業に関するコンサルタント業務は、</w:t>
      </w:r>
      <w:r w:rsidRPr="00675BED">
        <w:rPr>
          <w:rFonts w:asciiTheme="minorHAnsi" w:eastAsiaTheme="minorHAnsi" w:hAnsiTheme="minorHAnsi" w:hint="eastAsia"/>
        </w:rPr>
        <w:t>以下</w:t>
      </w:r>
      <w:r w:rsidRPr="00675BED">
        <w:rPr>
          <w:rFonts w:asciiTheme="minorHAnsi" w:eastAsiaTheme="minorHAnsi" w:hAnsiTheme="minorHAnsi"/>
          <w:spacing w:val="-3"/>
        </w:rPr>
        <w:t>に示す業務とする。</w:t>
      </w:r>
    </w:p>
    <w:p w14:paraId="7CFC8545" w14:textId="77777777" w:rsidR="00F738E2" w:rsidRDefault="00F738E2">
      <w:pPr>
        <w:widowControl/>
        <w:jc w:val="left"/>
        <w:rPr>
          <w:rFonts w:asciiTheme="minorHAnsi" w:eastAsiaTheme="minorHAnsi" w:hAnsiTheme="minorHAnsi" w:cs="游明朝"/>
          <w:spacing w:val="-3"/>
          <w:kern w:val="0"/>
          <w:szCs w:val="21"/>
        </w:rPr>
      </w:pPr>
      <w:r>
        <w:rPr>
          <w:rFonts w:asciiTheme="minorHAnsi" w:eastAsiaTheme="minorHAnsi" w:hAnsiTheme="minorHAnsi"/>
          <w:spacing w:val="-3"/>
        </w:rPr>
        <w:br w:type="page"/>
      </w:r>
    </w:p>
    <w:p w14:paraId="1F2E244F" w14:textId="35868DA6" w:rsidR="00C22B63" w:rsidRPr="00675BED" w:rsidRDefault="00C22B63" w:rsidP="000C7E5F">
      <w:pPr>
        <w:pStyle w:val="af0"/>
        <w:tabs>
          <w:tab w:val="left" w:pos="567"/>
        </w:tabs>
        <w:jc w:val="center"/>
        <w:rPr>
          <w:rFonts w:asciiTheme="minorHAnsi" w:eastAsiaTheme="minorHAnsi" w:hAnsiTheme="minorHAnsi"/>
        </w:rPr>
      </w:pPr>
      <w:r w:rsidRPr="00675BED">
        <w:rPr>
          <w:rFonts w:asciiTheme="minorHAnsi" w:eastAsiaTheme="minorHAnsi" w:hAnsiTheme="minorHAnsi"/>
        </w:rPr>
        <w:lastRenderedPageBreak/>
        <w:t>下水道事業に関するコンサルタント業務</w:t>
      </w:r>
    </w:p>
    <w:tbl>
      <w:tblPr>
        <w:tblStyle w:val="TableNormal"/>
        <w:tblW w:w="829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06"/>
        <w:gridCol w:w="3018"/>
      </w:tblGrid>
      <w:tr w:rsidR="00C22B63" w:rsidRPr="00675BED" w14:paraId="39FBD579" w14:textId="77777777" w:rsidTr="00044B85">
        <w:trPr>
          <w:trHeight w:val="352"/>
        </w:trPr>
        <w:tc>
          <w:tcPr>
            <w:tcW w:w="5272" w:type="dxa"/>
            <w:gridSpan w:val="2"/>
            <w:tcBorders>
              <w:bottom w:val="double" w:sz="4" w:space="0" w:color="000000"/>
            </w:tcBorders>
          </w:tcPr>
          <w:p w14:paraId="48339B41" w14:textId="77777777" w:rsidR="00C22B63" w:rsidRPr="00675BED" w:rsidRDefault="00C22B63" w:rsidP="000C7E5F">
            <w:pPr>
              <w:pStyle w:val="TableParagraph"/>
              <w:tabs>
                <w:tab w:val="left" w:pos="567"/>
              </w:tabs>
              <w:spacing w:before="0" w:line="240" w:lineRule="auto"/>
              <w:ind w:left="11" w:right="3"/>
              <w:jc w:val="center"/>
              <w:rPr>
                <w:rFonts w:asciiTheme="minorHAnsi" w:eastAsiaTheme="minorHAnsi" w:hAnsiTheme="minorHAnsi"/>
                <w:szCs w:val="21"/>
              </w:rPr>
            </w:pPr>
            <w:proofErr w:type="spellStart"/>
            <w:r w:rsidRPr="00675BED">
              <w:rPr>
                <w:rFonts w:asciiTheme="minorHAnsi" w:eastAsiaTheme="minorHAnsi" w:hAnsiTheme="minorHAnsi"/>
                <w:spacing w:val="-4"/>
                <w:szCs w:val="21"/>
              </w:rPr>
              <w:t>業務名</w:t>
            </w:r>
            <w:proofErr w:type="spellEnd"/>
          </w:p>
        </w:tc>
        <w:tc>
          <w:tcPr>
            <w:tcW w:w="3018" w:type="dxa"/>
            <w:tcBorders>
              <w:bottom w:val="double" w:sz="4" w:space="0" w:color="000000"/>
            </w:tcBorders>
          </w:tcPr>
          <w:p w14:paraId="7ED7DB0F" w14:textId="77777777" w:rsidR="00C22B63" w:rsidRPr="00675BED" w:rsidRDefault="00C22B63" w:rsidP="000C7E5F">
            <w:pPr>
              <w:pStyle w:val="TableParagraph"/>
              <w:tabs>
                <w:tab w:val="left" w:pos="567"/>
              </w:tabs>
              <w:spacing w:before="0" w:line="240" w:lineRule="auto"/>
              <w:ind w:left="874"/>
              <w:rPr>
                <w:rFonts w:asciiTheme="minorHAnsi" w:eastAsiaTheme="minorHAnsi" w:hAnsiTheme="minorHAnsi"/>
                <w:szCs w:val="21"/>
              </w:rPr>
            </w:pPr>
            <w:proofErr w:type="spellStart"/>
            <w:r w:rsidRPr="00675BED">
              <w:rPr>
                <w:rFonts w:asciiTheme="minorHAnsi" w:eastAsiaTheme="minorHAnsi" w:hAnsiTheme="minorHAnsi"/>
                <w:spacing w:val="-4"/>
                <w:szCs w:val="21"/>
              </w:rPr>
              <w:t>実施予定時期</w:t>
            </w:r>
            <w:proofErr w:type="spellEnd"/>
          </w:p>
        </w:tc>
      </w:tr>
      <w:tr w:rsidR="00573E97" w:rsidRPr="00675BED" w14:paraId="1A3F16CB" w14:textId="77777777" w:rsidTr="00044B85">
        <w:trPr>
          <w:trHeight w:val="352"/>
        </w:trPr>
        <w:tc>
          <w:tcPr>
            <w:tcW w:w="567" w:type="dxa"/>
          </w:tcPr>
          <w:p w14:paraId="1D5A60D6" w14:textId="22E0CFF2" w:rsidR="00C22B63" w:rsidRPr="00675BED" w:rsidRDefault="00675BED" w:rsidP="000C7E5F">
            <w:pPr>
              <w:pStyle w:val="TableParagraph"/>
              <w:tabs>
                <w:tab w:val="left" w:pos="567"/>
              </w:tabs>
              <w:spacing w:before="0" w:line="240" w:lineRule="auto"/>
              <w:rPr>
                <w:rFonts w:asciiTheme="minorHAnsi" w:eastAsiaTheme="minorHAnsi" w:hAnsiTheme="minorHAnsi"/>
                <w:szCs w:val="21"/>
              </w:rPr>
            </w:pPr>
            <w:r w:rsidRPr="00675BED">
              <w:rPr>
                <w:rFonts w:asciiTheme="minorHAnsi" w:eastAsiaTheme="minorHAnsi" w:hAnsiTheme="minorHAnsi" w:hint="eastAsia"/>
                <w:szCs w:val="21"/>
                <w:lang w:eastAsia="ja-JP"/>
              </w:rPr>
              <w:t>①</w:t>
            </w:r>
          </w:p>
        </w:tc>
        <w:tc>
          <w:tcPr>
            <w:tcW w:w="4706" w:type="dxa"/>
          </w:tcPr>
          <w:p w14:paraId="2F41BA80" w14:textId="3899B4A9" w:rsidR="00C22B63" w:rsidRPr="00675BED" w:rsidRDefault="00F738E2" w:rsidP="000C7E5F">
            <w:pPr>
              <w:pStyle w:val="TableParagraph"/>
              <w:tabs>
                <w:tab w:val="left" w:pos="567"/>
              </w:tabs>
              <w:spacing w:before="0" w:line="240" w:lineRule="auto"/>
              <w:rPr>
                <w:rFonts w:asciiTheme="minorHAnsi" w:eastAsiaTheme="minorHAnsi" w:hAnsiTheme="minorHAnsi"/>
                <w:szCs w:val="21"/>
                <w:lang w:eastAsia="zh-TW"/>
              </w:rPr>
            </w:pPr>
            <w:r>
              <w:rPr>
                <w:rFonts w:asciiTheme="minorHAnsi" w:eastAsiaTheme="minorHAnsi" w:hAnsiTheme="minorHAnsi" w:hint="eastAsia"/>
                <w:spacing w:val="-2"/>
                <w:szCs w:val="21"/>
                <w:lang w:eastAsia="ja-JP"/>
              </w:rPr>
              <w:t>上下水道耐震化</w:t>
            </w:r>
            <w:r w:rsidR="00C22B63" w:rsidRPr="00675BED">
              <w:rPr>
                <w:rFonts w:asciiTheme="minorHAnsi" w:eastAsiaTheme="minorHAnsi" w:hAnsiTheme="minorHAnsi"/>
                <w:spacing w:val="-2"/>
                <w:szCs w:val="21"/>
                <w:lang w:eastAsia="zh-TW"/>
              </w:rPr>
              <w:t>計画（第</w:t>
            </w:r>
            <w:r>
              <w:rPr>
                <w:rFonts w:asciiTheme="minorHAnsi" w:eastAsiaTheme="minorHAnsi" w:hAnsiTheme="minorHAnsi" w:hint="eastAsia"/>
                <w:spacing w:val="-2"/>
                <w:szCs w:val="21"/>
                <w:lang w:eastAsia="ja-JP"/>
              </w:rPr>
              <w:t>２</w:t>
            </w:r>
            <w:r w:rsidR="00C22B63" w:rsidRPr="00675BED">
              <w:rPr>
                <w:rFonts w:asciiTheme="minorHAnsi" w:eastAsiaTheme="minorHAnsi" w:hAnsiTheme="minorHAnsi"/>
                <w:spacing w:val="-2"/>
                <w:szCs w:val="21"/>
                <w:lang w:eastAsia="zh-TW"/>
              </w:rPr>
              <w:t>回）</w:t>
            </w:r>
            <w:r w:rsidR="00C22B63" w:rsidRPr="00675BED">
              <w:rPr>
                <w:rFonts w:asciiTheme="minorHAnsi" w:eastAsiaTheme="minorHAnsi" w:hAnsiTheme="minorHAnsi"/>
                <w:spacing w:val="-4"/>
                <w:szCs w:val="21"/>
                <w:lang w:eastAsia="zh-TW"/>
              </w:rPr>
              <w:t>策定業務</w:t>
            </w:r>
          </w:p>
        </w:tc>
        <w:tc>
          <w:tcPr>
            <w:tcW w:w="3018" w:type="dxa"/>
          </w:tcPr>
          <w:p w14:paraId="079C824A" w14:textId="77777777" w:rsidR="00C22B63" w:rsidRPr="00675BED" w:rsidRDefault="00C22B63" w:rsidP="000C7E5F">
            <w:pPr>
              <w:pStyle w:val="TableParagraph"/>
              <w:tabs>
                <w:tab w:val="left" w:pos="567"/>
              </w:tabs>
              <w:spacing w:before="0" w:line="240" w:lineRule="auto"/>
              <w:ind w:left="104"/>
              <w:rPr>
                <w:rFonts w:asciiTheme="minorHAnsi" w:eastAsiaTheme="minorHAnsi" w:hAnsiTheme="minorHAnsi"/>
                <w:szCs w:val="21"/>
              </w:rPr>
            </w:pPr>
            <w:proofErr w:type="spellStart"/>
            <w:r w:rsidRPr="00675BED">
              <w:rPr>
                <w:rFonts w:asciiTheme="minorHAnsi" w:eastAsiaTheme="minorHAnsi" w:hAnsiTheme="minorHAnsi"/>
                <w:spacing w:val="-4"/>
                <w:szCs w:val="21"/>
              </w:rPr>
              <w:t>令和●年度</w:t>
            </w:r>
            <w:proofErr w:type="spellEnd"/>
          </w:p>
        </w:tc>
      </w:tr>
      <w:tr w:rsidR="00573E97" w:rsidRPr="00675BED" w14:paraId="2096E21F" w14:textId="77777777" w:rsidTr="00044B85">
        <w:trPr>
          <w:trHeight w:val="350"/>
        </w:trPr>
        <w:tc>
          <w:tcPr>
            <w:tcW w:w="567" w:type="dxa"/>
          </w:tcPr>
          <w:p w14:paraId="015A2F49" w14:textId="725CD477" w:rsidR="00F738E2" w:rsidRPr="00675BED" w:rsidRDefault="00F738E2" w:rsidP="00F738E2">
            <w:pPr>
              <w:pStyle w:val="TableParagraph"/>
              <w:tabs>
                <w:tab w:val="left" w:pos="567"/>
              </w:tabs>
              <w:spacing w:before="0" w:line="240" w:lineRule="auto"/>
              <w:rPr>
                <w:rFonts w:asciiTheme="minorHAnsi" w:eastAsiaTheme="minorHAnsi" w:hAnsiTheme="minorHAnsi"/>
                <w:szCs w:val="21"/>
              </w:rPr>
            </w:pPr>
            <w:r w:rsidRPr="00675BED">
              <w:rPr>
                <w:rFonts w:asciiTheme="minorHAnsi" w:eastAsiaTheme="minorHAnsi" w:hAnsiTheme="minorHAnsi" w:hint="eastAsia"/>
                <w:szCs w:val="21"/>
                <w:lang w:eastAsia="ja-JP"/>
              </w:rPr>
              <w:t>②</w:t>
            </w:r>
          </w:p>
        </w:tc>
        <w:tc>
          <w:tcPr>
            <w:tcW w:w="4706" w:type="dxa"/>
          </w:tcPr>
          <w:p w14:paraId="7BD4A635" w14:textId="60B0765C" w:rsidR="00F738E2" w:rsidRPr="00675BED" w:rsidRDefault="00F738E2" w:rsidP="00F738E2">
            <w:pPr>
              <w:pStyle w:val="TableParagraph"/>
              <w:tabs>
                <w:tab w:val="left" w:pos="567"/>
              </w:tabs>
              <w:spacing w:before="0" w:line="240" w:lineRule="auto"/>
              <w:rPr>
                <w:rFonts w:asciiTheme="minorHAnsi" w:eastAsiaTheme="minorHAnsi" w:hAnsiTheme="minorHAnsi"/>
                <w:szCs w:val="21"/>
                <w:lang w:eastAsia="zh-TW"/>
              </w:rPr>
            </w:pPr>
            <w:r w:rsidRPr="00675BED">
              <w:rPr>
                <w:rFonts w:asciiTheme="minorHAnsi" w:eastAsiaTheme="minorHAnsi" w:hAnsiTheme="minorHAnsi"/>
                <w:spacing w:val="-3"/>
                <w:szCs w:val="21"/>
                <w:lang w:eastAsia="ja-JP"/>
              </w:rPr>
              <w:t>ストックマネジメント実施方針見直し業務</w:t>
            </w:r>
          </w:p>
        </w:tc>
        <w:tc>
          <w:tcPr>
            <w:tcW w:w="3018" w:type="dxa"/>
          </w:tcPr>
          <w:p w14:paraId="27F94348" w14:textId="16584569" w:rsidR="00F738E2" w:rsidRPr="00675BED" w:rsidRDefault="00F738E2" w:rsidP="00F738E2">
            <w:pPr>
              <w:pStyle w:val="TableParagraph"/>
              <w:tabs>
                <w:tab w:val="left" w:pos="567"/>
              </w:tabs>
              <w:spacing w:before="0" w:line="240" w:lineRule="auto"/>
              <w:ind w:left="104"/>
              <w:rPr>
                <w:rFonts w:asciiTheme="minorHAnsi" w:eastAsiaTheme="minorHAnsi" w:hAnsiTheme="minorHAnsi"/>
                <w:szCs w:val="21"/>
              </w:rPr>
            </w:pPr>
            <w:r w:rsidRPr="00675BED">
              <w:rPr>
                <w:rFonts w:asciiTheme="minorHAnsi" w:eastAsiaTheme="minorHAnsi" w:hAnsiTheme="minorHAnsi"/>
                <w:spacing w:val="-4"/>
                <w:szCs w:val="21"/>
              </w:rPr>
              <w:t>令和</w:t>
            </w:r>
            <w:r>
              <w:rPr>
                <w:rFonts w:asciiTheme="minorHAnsi" w:eastAsiaTheme="minorHAnsi" w:hAnsiTheme="minorHAnsi" w:hint="eastAsia"/>
                <w:spacing w:val="-4"/>
                <w:szCs w:val="21"/>
                <w:lang w:eastAsia="ja-JP"/>
              </w:rPr>
              <w:t>12</w:t>
            </w:r>
            <w:r w:rsidRPr="00675BED">
              <w:rPr>
                <w:rFonts w:asciiTheme="minorHAnsi" w:eastAsiaTheme="minorHAnsi" w:hAnsiTheme="minorHAnsi"/>
                <w:spacing w:val="-4"/>
                <w:szCs w:val="21"/>
              </w:rPr>
              <w:t>年度</w:t>
            </w:r>
          </w:p>
        </w:tc>
      </w:tr>
      <w:tr w:rsidR="00573E97" w:rsidRPr="00675BED" w14:paraId="295C8360" w14:textId="77777777" w:rsidTr="00044B85">
        <w:trPr>
          <w:trHeight w:val="352"/>
        </w:trPr>
        <w:tc>
          <w:tcPr>
            <w:tcW w:w="567" w:type="dxa"/>
          </w:tcPr>
          <w:p w14:paraId="576D853E" w14:textId="533DC410" w:rsidR="00F738E2" w:rsidRPr="00675BED" w:rsidRDefault="00F738E2" w:rsidP="00F738E2">
            <w:pPr>
              <w:pStyle w:val="TableParagraph"/>
              <w:tabs>
                <w:tab w:val="left" w:pos="567"/>
              </w:tabs>
              <w:spacing w:before="0" w:line="240" w:lineRule="auto"/>
              <w:rPr>
                <w:rFonts w:asciiTheme="minorHAnsi" w:eastAsiaTheme="minorHAnsi" w:hAnsiTheme="minorHAnsi"/>
                <w:szCs w:val="21"/>
              </w:rPr>
            </w:pPr>
            <w:r w:rsidRPr="00675BED">
              <w:rPr>
                <w:rFonts w:asciiTheme="minorHAnsi" w:eastAsiaTheme="minorHAnsi" w:hAnsiTheme="minorHAnsi" w:hint="eastAsia"/>
                <w:szCs w:val="21"/>
                <w:lang w:eastAsia="ja-JP"/>
              </w:rPr>
              <w:t>③</w:t>
            </w:r>
          </w:p>
        </w:tc>
        <w:tc>
          <w:tcPr>
            <w:tcW w:w="4706" w:type="dxa"/>
          </w:tcPr>
          <w:p w14:paraId="1F9D8E64" w14:textId="08A4AB8E" w:rsidR="00F738E2" w:rsidRPr="00675BED" w:rsidRDefault="00F738E2" w:rsidP="00F738E2">
            <w:pPr>
              <w:pStyle w:val="TableParagraph"/>
              <w:tabs>
                <w:tab w:val="left" w:pos="567"/>
              </w:tabs>
              <w:spacing w:before="0" w:line="240" w:lineRule="auto"/>
              <w:rPr>
                <w:rFonts w:asciiTheme="minorHAnsi" w:eastAsiaTheme="minorHAnsi" w:hAnsiTheme="minorHAnsi"/>
                <w:szCs w:val="21"/>
                <w:lang w:eastAsia="ja-JP"/>
              </w:rPr>
            </w:pPr>
            <w:r w:rsidRPr="00675BED">
              <w:rPr>
                <w:rFonts w:asciiTheme="minorHAnsi" w:eastAsiaTheme="minorHAnsi" w:hAnsiTheme="minorHAnsi"/>
                <w:spacing w:val="-2"/>
                <w:szCs w:val="21"/>
                <w:lang w:eastAsia="ja-JP"/>
              </w:rPr>
              <w:t>ストックマネジメント計画（第</w:t>
            </w:r>
            <w:r>
              <w:rPr>
                <w:rFonts w:asciiTheme="minorHAnsi" w:eastAsiaTheme="minorHAnsi" w:hAnsiTheme="minorHAnsi" w:hint="eastAsia"/>
                <w:spacing w:val="-2"/>
                <w:szCs w:val="21"/>
                <w:lang w:eastAsia="ja-JP"/>
              </w:rPr>
              <w:t>３</w:t>
            </w:r>
            <w:r w:rsidRPr="00675BED">
              <w:rPr>
                <w:rFonts w:asciiTheme="minorHAnsi" w:eastAsiaTheme="minorHAnsi" w:hAnsiTheme="minorHAnsi"/>
                <w:spacing w:val="-2"/>
                <w:szCs w:val="21"/>
                <w:lang w:eastAsia="ja-JP"/>
              </w:rPr>
              <w:t>回）</w:t>
            </w:r>
            <w:r w:rsidRPr="00675BED">
              <w:rPr>
                <w:rFonts w:asciiTheme="minorHAnsi" w:eastAsiaTheme="minorHAnsi" w:hAnsiTheme="minorHAnsi"/>
                <w:spacing w:val="-4"/>
                <w:szCs w:val="21"/>
                <w:lang w:eastAsia="ja-JP"/>
              </w:rPr>
              <w:t>策定業務</w:t>
            </w:r>
          </w:p>
        </w:tc>
        <w:tc>
          <w:tcPr>
            <w:tcW w:w="3018" w:type="dxa"/>
          </w:tcPr>
          <w:p w14:paraId="7A6C5742" w14:textId="731D5DB2" w:rsidR="00F738E2" w:rsidRPr="00675BED" w:rsidRDefault="00F738E2" w:rsidP="00F738E2">
            <w:pPr>
              <w:pStyle w:val="TableParagraph"/>
              <w:tabs>
                <w:tab w:val="left" w:pos="567"/>
              </w:tabs>
              <w:spacing w:before="0" w:line="240" w:lineRule="auto"/>
              <w:ind w:left="104"/>
              <w:rPr>
                <w:rFonts w:asciiTheme="minorHAnsi" w:eastAsiaTheme="minorHAnsi" w:hAnsiTheme="minorHAnsi"/>
                <w:szCs w:val="21"/>
              </w:rPr>
            </w:pPr>
            <w:r w:rsidRPr="00675BED">
              <w:rPr>
                <w:rFonts w:asciiTheme="minorHAnsi" w:eastAsiaTheme="minorHAnsi" w:hAnsiTheme="minorHAnsi"/>
                <w:spacing w:val="-4"/>
                <w:szCs w:val="21"/>
              </w:rPr>
              <w:t>令和</w:t>
            </w:r>
            <w:r>
              <w:rPr>
                <w:rFonts w:asciiTheme="minorHAnsi" w:eastAsiaTheme="minorHAnsi" w:hAnsiTheme="minorHAnsi" w:hint="eastAsia"/>
                <w:spacing w:val="-4"/>
                <w:szCs w:val="21"/>
                <w:lang w:eastAsia="ja-JP"/>
              </w:rPr>
              <w:t>12</w:t>
            </w:r>
            <w:r w:rsidRPr="00675BED">
              <w:rPr>
                <w:rFonts w:asciiTheme="minorHAnsi" w:eastAsiaTheme="minorHAnsi" w:hAnsiTheme="minorHAnsi"/>
                <w:spacing w:val="-4"/>
                <w:szCs w:val="21"/>
              </w:rPr>
              <w:t>年度</w:t>
            </w:r>
          </w:p>
        </w:tc>
      </w:tr>
      <w:tr w:rsidR="00573E97" w:rsidRPr="00675BED" w14:paraId="5F3F121F" w14:textId="77777777" w:rsidTr="00044B85">
        <w:trPr>
          <w:trHeight w:val="352"/>
        </w:trPr>
        <w:tc>
          <w:tcPr>
            <w:tcW w:w="567" w:type="dxa"/>
          </w:tcPr>
          <w:p w14:paraId="5D28D237" w14:textId="7C5B1028" w:rsidR="00BE103C" w:rsidRPr="00675BED" w:rsidRDefault="00BE103C" w:rsidP="00BE103C">
            <w:pPr>
              <w:pStyle w:val="TableParagraph"/>
              <w:tabs>
                <w:tab w:val="left" w:pos="567"/>
              </w:tabs>
              <w:spacing w:before="0" w:line="240" w:lineRule="auto"/>
              <w:rPr>
                <w:rFonts w:asciiTheme="minorHAnsi" w:eastAsiaTheme="minorHAnsi" w:hAnsiTheme="minorHAnsi"/>
                <w:szCs w:val="21"/>
              </w:rPr>
            </w:pPr>
            <w:r w:rsidRPr="00675BED">
              <w:rPr>
                <w:rFonts w:asciiTheme="minorHAnsi" w:eastAsiaTheme="minorHAnsi" w:hAnsiTheme="minorHAnsi" w:hint="eastAsia"/>
                <w:szCs w:val="21"/>
                <w:lang w:eastAsia="ja-JP"/>
              </w:rPr>
              <w:t>④</w:t>
            </w:r>
          </w:p>
        </w:tc>
        <w:tc>
          <w:tcPr>
            <w:tcW w:w="4706" w:type="dxa"/>
          </w:tcPr>
          <w:p w14:paraId="021567BE" w14:textId="391FCC4C" w:rsidR="00BE103C" w:rsidRPr="00675BED" w:rsidRDefault="00BE103C" w:rsidP="00BE103C">
            <w:pPr>
              <w:pStyle w:val="TableParagraph"/>
              <w:tabs>
                <w:tab w:val="left" w:pos="567"/>
              </w:tabs>
              <w:spacing w:before="0" w:line="240" w:lineRule="auto"/>
              <w:rPr>
                <w:rFonts w:asciiTheme="minorHAnsi" w:eastAsiaTheme="minorHAnsi" w:hAnsiTheme="minorHAnsi"/>
                <w:szCs w:val="21"/>
                <w:lang w:eastAsia="ja-JP"/>
              </w:rPr>
            </w:pPr>
            <w:r w:rsidRPr="00675BED">
              <w:rPr>
                <w:rFonts w:asciiTheme="minorHAnsi" w:eastAsiaTheme="minorHAnsi" w:hAnsiTheme="minorHAnsi"/>
                <w:spacing w:val="-2"/>
                <w:szCs w:val="21"/>
                <w:lang w:eastAsia="zh-TW"/>
              </w:rPr>
              <w:t>改築実施設計業務（第</w:t>
            </w:r>
            <w:r>
              <w:rPr>
                <w:rFonts w:asciiTheme="minorHAnsi" w:eastAsiaTheme="minorHAnsi" w:hAnsiTheme="minorHAnsi" w:hint="eastAsia"/>
                <w:spacing w:val="-2"/>
                <w:szCs w:val="21"/>
                <w:lang w:eastAsia="ja-JP"/>
              </w:rPr>
              <w:t>１</w:t>
            </w:r>
            <w:r w:rsidRPr="00675BED">
              <w:rPr>
                <w:rFonts w:asciiTheme="minorHAnsi" w:eastAsiaTheme="minorHAnsi" w:hAnsiTheme="minorHAnsi"/>
                <w:spacing w:val="-2"/>
                <w:szCs w:val="21"/>
                <w:lang w:eastAsia="zh-TW"/>
              </w:rPr>
              <w:t>回分</w:t>
            </w:r>
            <w:r w:rsidRPr="00675BED">
              <w:rPr>
                <w:rFonts w:asciiTheme="minorHAnsi" w:eastAsiaTheme="minorHAnsi" w:hAnsiTheme="minorHAnsi"/>
                <w:szCs w:val="21"/>
                <w:lang w:eastAsia="zh-TW"/>
              </w:rPr>
              <w:t>）</w:t>
            </w:r>
          </w:p>
        </w:tc>
        <w:tc>
          <w:tcPr>
            <w:tcW w:w="3018" w:type="dxa"/>
          </w:tcPr>
          <w:p w14:paraId="0A399CBF" w14:textId="7646F781" w:rsidR="00BE103C" w:rsidRPr="00675BED" w:rsidRDefault="00BE103C" w:rsidP="00BE103C">
            <w:pPr>
              <w:pStyle w:val="TableParagraph"/>
              <w:tabs>
                <w:tab w:val="left" w:pos="567"/>
              </w:tabs>
              <w:spacing w:before="0" w:line="240" w:lineRule="auto"/>
              <w:ind w:left="104"/>
              <w:rPr>
                <w:rFonts w:asciiTheme="minorHAnsi" w:eastAsiaTheme="minorHAnsi" w:hAnsiTheme="minorHAnsi"/>
                <w:szCs w:val="21"/>
              </w:rPr>
            </w:pPr>
            <w:r w:rsidRPr="00675BED">
              <w:rPr>
                <w:rFonts w:asciiTheme="minorHAnsi" w:eastAsiaTheme="minorHAnsi" w:hAnsiTheme="minorHAnsi"/>
                <w:spacing w:val="-2"/>
                <w:szCs w:val="21"/>
              </w:rPr>
              <w:t>令和</w:t>
            </w:r>
            <w:r>
              <w:rPr>
                <w:rFonts w:asciiTheme="minorHAnsi" w:eastAsiaTheme="minorHAnsi" w:hAnsiTheme="minorHAnsi" w:hint="eastAsia"/>
                <w:spacing w:val="-2"/>
                <w:szCs w:val="21"/>
                <w:lang w:eastAsia="ja-JP"/>
              </w:rPr>
              <w:t>13</w:t>
            </w:r>
            <w:r w:rsidRPr="00675BED">
              <w:rPr>
                <w:rFonts w:asciiTheme="minorHAnsi" w:eastAsiaTheme="minorHAnsi" w:hAnsiTheme="minorHAnsi"/>
                <w:spacing w:val="-2"/>
                <w:szCs w:val="21"/>
              </w:rPr>
              <w:t>年度～</w:t>
            </w:r>
            <w:r w:rsidRPr="00675BED">
              <w:rPr>
                <w:rFonts w:asciiTheme="minorHAnsi" w:eastAsiaTheme="minorHAnsi" w:hAnsiTheme="minorHAnsi"/>
                <w:spacing w:val="-4"/>
                <w:szCs w:val="21"/>
              </w:rPr>
              <w:t>令和</w:t>
            </w:r>
            <w:r>
              <w:rPr>
                <w:rFonts w:asciiTheme="minorHAnsi" w:eastAsiaTheme="minorHAnsi" w:hAnsiTheme="minorHAnsi" w:hint="eastAsia"/>
                <w:spacing w:val="-4"/>
                <w:szCs w:val="21"/>
                <w:lang w:eastAsia="ja-JP"/>
              </w:rPr>
              <w:t>14</w:t>
            </w:r>
            <w:r w:rsidRPr="00675BED">
              <w:rPr>
                <w:rFonts w:asciiTheme="minorHAnsi" w:eastAsiaTheme="minorHAnsi" w:hAnsiTheme="minorHAnsi"/>
                <w:spacing w:val="-4"/>
                <w:szCs w:val="21"/>
              </w:rPr>
              <w:t>年度</w:t>
            </w:r>
          </w:p>
        </w:tc>
      </w:tr>
      <w:tr w:rsidR="00573E97" w:rsidRPr="00675BED" w14:paraId="5FA5BE78" w14:textId="77777777" w:rsidTr="00044B85">
        <w:trPr>
          <w:trHeight w:val="350"/>
        </w:trPr>
        <w:tc>
          <w:tcPr>
            <w:tcW w:w="567" w:type="dxa"/>
          </w:tcPr>
          <w:p w14:paraId="11A70BB8" w14:textId="6F838344" w:rsidR="00BE103C" w:rsidRPr="00675BED" w:rsidRDefault="00BE103C" w:rsidP="00BE103C">
            <w:pPr>
              <w:pStyle w:val="TableParagraph"/>
              <w:tabs>
                <w:tab w:val="left" w:pos="567"/>
              </w:tabs>
              <w:spacing w:before="0" w:line="240" w:lineRule="auto"/>
              <w:rPr>
                <w:rFonts w:asciiTheme="minorHAnsi" w:eastAsiaTheme="minorHAnsi" w:hAnsiTheme="minorHAnsi"/>
                <w:szCs w:val="21"/>
              </w:rPr>
            </w:pPr>
            <w:r w:rsidRPr="00675BED">
              <w:rPr>
                <w:rFonts w:asciiTheme="minorHAnsi" w:eastAsiaTheme="minorHAnsi" w:hAnsiTheme="minorHAnsi" w:hint="eastAsia"/>
                <w:szCs w:val="21"/>
                <w:lang w:eastAsia="ja-JP"/>
              </w:rPr>
              <w:t>⑤</w:t>
            </w:r>
          </w:p>
        </w:tc>
        <w:tc>
          <w:tcPr>
            <w:tcW w:w="4706" w:type="dxa"/>
          </w:tcPr>
          <w:p w14:paraId="50793B94" w14:textId="13ED454C" w:rsidR="00BE103C" w:rsidRPr="00675BED" w:rsidRDefault="00BE103C" w:rsidP="00BE103C">
            <w:pPr>
              <w:pStyle w:val="TableParagraph"/>
              <w:tabs>
                <w:tab w:val="left" w:pos="567"/>
              </w:tabs>
              <w:spacing w:before="0" w:line="240" w:lineRule="auto"/>
              <w:rPr>
                <w:rFonts w:asciiTheme="minorHAnsi" w:eastAsiaTheme="minorHAnsi" w:hAnsiTheme="minorHAnsi"/>
                <w:szCs w:val="21"/>
                <w:lang w:eastAsia="ja-JP"/>
              </w:rPr>
            </w:pPr>
            <w:r w:rsidRPr="00675BED">
              <w:rPr>
                <w:rFonts w:asciiTheme="minorHAnsi" w:eastAsiaTheme="minorHAnsi" w:hAnsiTheme="minorHAnsi"/>
                <w:spacing w:val="-2"/>
                <w:szCs w:val="21"/>
                <w:lang w:eastAsia="zh-TW"/>
              </w:rPr>
              <w:t>改築工事施工監理業務（第</w:t>
            </w:r>
            <w:r>
              <w:rPr>
                <w:rFonts w:asciiTheme="minorHAnsi" w:eastAsiaTheme="minorHAnsi" w:hAnsiTheme="minorHAnsi" w:hint="eastAsia"/>
                <w:spacing w:val="-2"/>
                <w:szCs w:val="21"/>
                <w:lang w:eastAsia="ja-JP"/>
              </w:rPr>
              <w:t>１</w:t>
            </w:r>
            <w:r w:rsidRPr="00675BED">
              <w:rPr>
                <w:rFonts w:asciiTheme="minorHAnsi" w:eastAsiaTheme="minorHAnsi" w:hAnsiTheme="minorHAnsi"/>
                <w:spacing w:val="-2"/>
                <w:szCs w:val="21"/>
                <w:lang w:eastAsia="zh-TW"/>
              </w:rPr>
              <w:t>回分</w:t>
            </w:r>
            <w:r w:rsidRPr="00675BED">
              <w:rPr>
                <w:rFonts w:asciiTheme="minorHAnsi" w:eastAsiaTheme="minorHAnsi" w:hAnsiTheme="minorHAnsi"/>
                <w:szCs w:val="21"/>
                <w:lang w:eastAsia="zh-TW"/>
              </w:rPr>
              <w:t>）</w:t>
            </w:r>
          </w:p>
        </w:tc>
        <w:tc>
          <w:tcPr>
            <w:tcW w:w="3018" w:type="dxa"/>
          </w:tcPr>
          <w:p w14:paraId="55EF7D46" w14:textId="1B921829" w:rsidR="00BE103C" w:rsidRPr="00675BED" w:rsidRDefault="00BE103C" w:rsidP="00BE103C">
            <w:pPr>
              <w:pStyle w:val="TableParagraph"/>
              <w:tabs>
                <w:tab w:val="left" w:pos="567"/>
              </w:tabs>
              <w:spacing w:before="0" w:line="240" w:lineRule="auto"/>
              <w:ind w:left="104"/>
              <w:rPr>
                <w:rFonts w:asciiTheme="minorHAnsi" w:eastAsiaTheme="minorHAnsi" w:hAnsiTheme="minorHAnsi"/>
                <w:szCs w:val="21"/>
              </w:rPr>
            </w:pPr>
            <w:r w:rsidRPr="00675BED">
              <w:rPr>
                <w:rFonts w:asciiTheme="minorHAnsi" w:eastAsiaTheme="minorHAnsi" w:hAnsiTheme="minorHAnsi"/>
                <w:spacing w:val="-2"/>
                <w:szCs w:val="21"/>
              </w:rPr>
              <w:t>令和</w:t>
            </w:r>
            <w:r>
              <w:rPr>
                <w:rFonts w:asciiTheme="minorHAnsi" w:eastAsiaTheme="minorHAnsi" w:hAnsiTheme="minorHAnsi" w:hint="eastAsia"/>
                <w:spacing w:val="-2"/>
                <w:szCs w:val="21"/>
                <w:lang w:eastAsia="ja-JP"/>
              </w:rPr>
              <w:t>15</w:t>
            </w:r>
            <w:r w:rsidRPr="00675BED">
              <w:rPr>
                <w:rFonts w:asciiTheme="minorHAnsi" w:eastAsiaTheme="minorHAnsi" w:hAnsiTheme="minorHAnsi"/>
                <w:spacing w:val="-2"/>
                <w:szCs w:val="21"/>
              </w:rPr>
              <w:t>年度～</w:t>
            </w:r>
            <w:r w:rsidRPr="00675BED">
              <w:rPr>
                <w:rFonts w:asciiTheme="minorHAnsi" w:eastAsiaTheme="minorHAnsi" w:hAnsiTheme="minorHAnsi"/>
                <w:spacing w:val="-4"/>
                <w:szCs w:val="21"/>
              </w:rPr>
              <w:t>令和</w:t>
            </w:r>
            <w:r>
              <w:rPr>
                <w:rFonts w:asciiTheme="minorHAnsi" w:eastAsiaTheme="minorHAnsi" w:hAnsiTheme="minorHAnsi" w:hint="eastAsia"/>
                <w:spacing w:val="-4"/>
                <w:szCs w:val="21"/>
                <w:lang w:eastAsia="ja-JP"/>
              </w:rPr>
              <w:t>17</w:t>
            </w:r>
            <w:r w:rsidRPr="00675BED">
              <w:rPr>
                <w:rFonts w:asciiTheme="minorHAnsi" w:eastAsiaTheme="minorHAnsi" w:hAnsiTheme="minorHAnsi"/>
                <w:spacing w:val="-4"/>
                <w:szCs w:val="21"/>
              </w:rPr>
              <w:t>年度</w:t>
            </w:r>
          </w:p>
        </w:tc>
      </w:tr>
      <w:tr w:rsidR="00573E97" w:rsidRPr="00675BED" w14:paraId="6B10B90B" w14:textId="77777777" w:rsidTr="00044B85">
        <w:trPr>
          <w:trHeight w:val="352"/>
        </w:trPr>
        <w:tc>
          <w:tcPr>
            <w:tcW w:w="567" w:type="dxa"/>
          </w:tcPr>
          <w:p w14:paraId="7488EBD7" w14:textId="0FFBA6DE" w:rsidR="00BE103C" w:rsidRPr="00675BED" w:rsidRDefault="00BE103C" w:rsidP="00BE103C">
            <w:pPr>
              <w:pStyle w:val="TableParagraph"/>
              <w:tabs>
                <w:tab w:val="left" w:pos="567"/>
              </w:tabs>
              <w:spacing w:before="0" w:line="240" w:lineRule="auto"/>
              <w:rPr>
                <w:rFonts w:asciiTheme="minorHAnsi" w:eastAsiaTheme="minorHAnsi" w:hAnsiTheme="minorHAnsi"/>
                <w:szCs w:val="21"/>
              </w:rPr>
            </w:pPr>
            <w:r w:rsidRPr="00675BED">
              <w:rPr>
                <w:rFonts w:asciiTheme="minorHAnsi" w:eastAsiaTheme="minorHAnsi" w:hAnsiTheme="minorHAnsi" w:hint="eastAsia"/>
                <w:szCs w:val="21"/>
                <w:lang w:eastAsia="ja-JP"/>
              </w:rPr>
              <w:t>⑥</w:t>
            </w:r>
          </w:p>
        </w:tc>
        <w:tc>
          <w:tcPr>
            <w:tcW w:w="4706" w:type="dxa"/>
          </w:tcPr>
          <w:p w14:paraId="43CC86AC" w14:textId="52096A94" w:rsidR="00BE103C" w:rsidRPr="00675BED" w:rsidRDefault="00BE103C" w:rsidP="00BE103C">
            <w:pPr>
              <w:pStyle w:val="TableParagraph"/>
              <w:tabs>
                <w:tab w:val="left" w:pos="567"/>
              </w:tabs>
              <w:spacing w:before="0" w:line="240" w:lineRule="auto"/>
              <w:rPr>
                <w:rFonts w:asciiTheme="minorHAnsi" w:eastAsiaTheme="minorHAnsi" w:hAnsiTheme="minorHAnsi"/>
                <w:szCs w:val="21"/>
                <w:lang w:eastAsia="zh-TW"/>
              </w:rPr>
            </w:pPr>
            <w:r>
              <w:rPr>
                <w:rFonts w:asciiTheme="minorHAnsi" w:eastAsiaTheme="minorHAnsi" w:hAnsiTheme="minorHAnsi" w:hint="eastAsia"/>
                <w:spacing w:val="-2"/>
                <w:szCs w:val="21"/>
                <w:lang w:eastAsia="ja-JP"/>
              </w:rPr>
              <w:t>上下水道耐震化</w:t>
            </w:r>
            <w:r w:rsidRPr="00675BED">
              <w:rPr>
                <w:rFonts w:asciiTheme="minorHAnsi" w:eastAsiaTheme="minorHAnsi" w:hAnsiTheme="minorHAnsi"/>
                <w:spacing w:val="-2"/>
                <w:szCs w:val="21"/>
                <w:lang w:eastAsia="zh-TW"/>
              </w:rPr>
              <w:t>計画（第</w:t>
            </w:r>
            <w:r>
              <w:rPr>
                <w:rFonts w:asciiTheme="minorHAnsi" w:eastAsiaTheme="minorHAnsi" w:hAnsiTheme="minorHAnsi" w:hint="eastAsia"/>
                <w:spacing w:val="-2"/>
                <w:szCs w:val="21"/>
                <w:lang w:eastAsia="ja-JP"/>
              </w:rPr>
              <w:t>３</w:t>
            </w:r>
            <w:r w:rsidRPr="00675BED">
              <w:rPr>
                <w:rFonts w:asciiTheme="minorHAnsi" w:eastAsiaTheme="minorHAnsi" w:hAnsiTheme="minorHAnsi"/>
                <w:spacing w:val="-2"/>
                <w:szCs w:val="21"/>
                <w:lang w:eastAsia="zh-TW"/>
              </w:rPr>
              <w:t>回）</w:t>
            </w:r>
            <w:r w:rsidRPr="00675BED">
              <w:rPr>
                <w:rFonts w:asciiTheme="minorHAnsi" w:eastAsiaTheme="minorHAnsi" w:hAnsiTheme="minorHAnsi"/>
                <w:spacing w:val="-4"/>
                <w:szCs w:val="21"/>
                <w:lang w:eastAsia="zh-TW"/>
              </w:rPr>
              <w:t>策定業務</w:t>
            </w:r>
          </w:p>
        </w:tc>
        <w:tc>
          <w:tcPr>
            <w:tcW w:w="3018" w:type="dxa"/>
          </w:tcPr>
          <w:p w14:paraId="18576029" w14:textId="4E6F4FB8" w:rsidR="00BE103C" w:rsidRPr="00675BED" w:rsidRDefault="00BE103C" w:rsidP="00BE103C">
            <w:pPr>
              <w:pStyle w:val="TableParagraph"/>
              <w:tabs>
                <w:tab w:val="left" w:pos="567"/>
              </w:tabs>
              <w:spacing w:before="0" w:line="240" w:lineRule="auto"/>
              <w:ind w:left="104"/>
              <w:rPr>
                <w:rFonts w:asciiTheme="minorHAnsi" w:eastAsiaTheme="minorHAnsi" w:hAnsiTheme="minorHAnsi"/>
                <w:szCs w:val="21"/>
              </w:rPr>
            </w:pPr>
            <w:proofErr w:type="spellStart"/>
            <w:r w:rsidRPr="00675BED">
              <w:rPr>
                <w:rFonts w:asciiTheme="minorHAnsi" w:eastAsiaTheme="minorHAnsi" w:hAnsiTheme="minorHAnsi"/>
                <w:spacing w:val="-4"/>
                <w:szCs w:val="21"/>
              </w:rPr>
              <w:t>令和●年度</w:t>
            </w:r>
            <w:proofErr w:type="spellEnd"/>
          </w:p>
        </w:tc>
      </w:tr>
      <w:tr w:rsidR="00573E97" w:rsidRPr="00675BED" w14:paraId="1079E958" w14:textId="77777777" w:rsidTr="00044B85">
        <w:trPr>
          <w:trHeight w:val="350"/>
        </w:trPr>
        <w:tc>
          <w:tcPr>
            <w:tcW w:w="567" w:type="dxa"/>
          </w:tcPr>
          <w:p w14:paraId="7B97C504" w14:textId="3013621F" w:rsidR="00BE103C" w:rsidRPr="00675BED" w:rsidRDefault="00BE103C" w:rsidP="00BE103C">
            <w:pPr>
              <w:pStyle w:val="TableParagraph"/>
              <w:tabs>
                <w:tab w:val="left" w:pos="567"/>
              </w:tabs>
              <w:spacing w:before="0" w:line="240" w:lineRule="auto"/>
              <w:rPr>
                <w:rFonts w:asciiTheme="minorHAnsi" w:eastAsiaTheme="minorHAnsi" w:hAnsiTheme="minorHAnsi"/>
                <w:szCs w:val="21"/>
              </w:rPr>
            </w:pPr>
            <w:r w:rsidRPr="00675BED">
              <w:rPr>
                <w:rFonts w:asciiTheme="minorHAnsi" w:eastAsiaTheme="minorHAnsi" w:hAnsiTheme="minorHAnsi" w:hint="eastAsia"/>
                <w:szCs w:val="21"/>
                <w:lang w:eastAsia="ja-JP"/>
              </w:rPr>
              <w:t>⑦</w:t>
            </w:r>
          </w:p>
        </w:tc>
        <w:tc>
          <w:tcPr>
            <w:tcW w:w="4706" w:type="dxa"/>
          </w:tcPr>
          <w:p w14:paraId="086E2B8F" w14:textId="1CF54C54" w:rsidR="00BE103C" w:rsidRPr="00675BED" w:rsidRDefault="00BE103C" w:rsidP="00BE103C">
            <w:pPr>
              <w:pStyle w:val="TableParagraph"/>
              <w:tabs>
                <w:tab w:val="left" w:pos="567"/>
              </w:tabs>
              <w:spacing w:before="0" w:line="240" w:lineRule="auto"/>
              <w:rPr>
                <w:rFonts w:asciiTheme="minorHAnsi" w:eastAsiaTheme="minorHAnsi" w:hAnsiTheme="minorHAnsi"/>
                <w:szCs w:val="21"/>
                <w:lang w:eastAsia="zh-TW"/>
              </w:rPr>
            </w:pPr>
            <w:r w:rsidRPr="00675BED">
              <w:rPr>
                <w:rFonts w:asciiTheme="minorHAnsi" w:eastAsiaTheme="minorHAnsi" w:hAnsiTheme="minorHAnsi"/>
                <w:spacing w:val="-2"/>
                <w:szCs w:val="21"/>
                <w:lang w:eastAsia="ja-JP"/>
              </w:rPr>
              <w:t>ストックマネジメント計画（第</w:t>
            </w:r>
            <w:r>
              <w:rPr>
                <w:rFonts w:asciiTheme="minorHAnsi" w:eastAsiaTheme="minorHAnsi" w:hAnsiTheme="minorHAnsi" w:hint="eastAsia"/>
                <w:spacing w:val="-2"/>
                <w:szCs w:val="21"/>
                <w:lang w:eastAsia="ja-JP"/>
              </w:rPr>
              <w:t>４</w:t>
            </w:r>
            <w:r w:rsidRPr="00675BED">
              <w:rPr>
                <w:rFonts w:asciiTheme="minorHAnsi" w:eastAsiaTheme="minorHAnsi" w:hAnsiTheme="minorHAnsi"/>
                <w:spacing w:val="-2"/>
                <w:szCs w:val="21"/>
                <w:lang w:eastAsia="ja-JP"/>
              </w:rPr>
              <w:t>回）</w:t>
            </w:r>
            <w:r w:rsidRPr="00675BED">
              <w:rPr>
                <w:rFonts w:asciiTheme="minorHAnsi" w:eastAsiaTheme="minorHAnsi" w:hAnsiTheme="minorHAnsi"/>
                <w:spacing w:val="-4"/>
                <w:szCs w:val="21"/>
                <w:lang w:eastAsia="ja-JP"/>
              </w:rPr>
              <w:t>策定業務</w:t>
            </w:r>
          </w:p>
        </w:tc>
        <w:tc>
          <w:tcPr>
            <w:tcW w:w="3018" w:type="dxa"/>
          </w:tcPr>
          <w:p w14:paraId="0589BF3B" w14:textId="04993385" w:rsidR="00BE103C" w:rsidRPr="00675BED" w:rsidRDefault="00BE103C" w:rsidP="00BE103C">
            <w:pPr>
              <w:pStyle w:val="TableParagraph"/>
              <w:tabs>
                <w:tab w:val="left" w:pos="567"/>
              </w:tabs>
              <w:spacing w:before="0" w:line="240" w:lineRule="auto"/>
              <w:ind w:left="104"/>
              <w:rPr>
                <w:rFonts w:asciiTheme="minorHAnsi" w:eastAsiaTheme="minorHAnsi" w:hAnsiTheme="minorHAnsi"/>
                <w:szCs w:val="21"/>
              </w:rPr>
            </w:pPr>
            <w:r w:rsidRPr="00675BED">
              <w:rPr>
                <w:rFonts w:asciiTheme="minorHAnsi" w:eastAsiaTheme="minorHAnsi" w:hAnsiTheme="minorHAnsi"/>
                <w:spacing w:val="-4"/>
                <w:szCs w:val="21"/>
              </w:rPr>
              <w:t>令和</w:t>
            </w:r>
            <w:r>
              <w:rPr>
                <w:rFonts w:asciiTheme="minorHAnsi" w:eastAsiaTheme="minorHAnsi" w:hAnsiTheme="minorHAnsi" w:hint="eastAsia"/>
                <w:spacing w:val="-4"/>
                <w:szCs w:val="21"/>
                <w:lang w:eastAsia="ja-JP"/>
              </w:rPr>
              <w:t>17</w:t>
            </w:r>
            <w:r w:rsidRPr="00675BED">
              <w:rPr>
                <w:rFonts w:asciiTheme="minorHAnsi" w:eastAsiaTheme="minorHAnsi" w:hAnsiTheme="minorHAnsi"/>
                <w:spacing w:val="-4"/>
                <w:szCs w:val="21"/>
              </w:rPr>
              <w:t>年度</w:t>
            </w:r>
          </w:p>
        </w:tc>
      </w:tr>
      <w:tr w:rsidR="00573E97" w:rsidRPr="00675BED" w14:paraId="4A543A4B" w14:textId="77777777" w:rsidTr="00044B85">
        <w:trPr>
          <w:trHeight w:val="350"/>
        </w:trPr>
        <w:tc>
          <w:tcPr>
            <w:tcW w:w="567" w:type="dxa"/>
          </w:tcPr>
          <w:p w14:paraId="45F4606B" w14:textId="36BF28A3" w:rsidR="00BE103C" w:rsidRPr="00675BED" w:rsidRDefault="00BE103C" w:rsidP="00BE103C">
            <w:pPr>
              <w:pStyle w:val="TableParagraph"/>
              <w:tabs>
                <w:tab w:val="left" w:pos="567"/>
              </w:tabs>
              <w:spacing w:before="0" w:line="240" w:lineRule="auto"/>
              <w:rPr>
                <w:rFonts w:asciiTheme="minorHAnsi" w:eastAsiaTheme="minorHAnsi" w:hAnsiTheme="minorHAnsi"/>
                <w:szCs w:val="21"/>
              </w:rPr>
            </w:pPr>
            <w:r w:rsidRPr="00675BED">
              <w:rPr>
                <w:rFonts w:asciiTheme="minorHAnsi" w:eastAsiaTheme="minorHAnsi" w:hAnsiTheme="minorHAnsi" w:hint="eastAsia"/>
                <w:szCs w:val="21"/>
                <w:lang w:eastAsia="ja-JP"/>
              </w:rPr>
              <w:t>⑧</w:t>
            </w:r>
          </w:p>
        </w:tc>
        <w:tc>
          <w:tcPr>
            <w:tcW w:w="4706" w:type="dxa"/>
          </w:tcPr>
          <w:p w14:paraId="4B23CA94" w14:textId="3E9F4AED" w:rsidR="00BE103C" w:rsidRPr="00675BED" w:rsidRDefault="00BE103C" w:rsidP="00BE103C">
            <w:pPr>
              <w:pStyle w:val="TableParagraph"/>
              <w:tabs>
                <w:tab w:val="left" w:pos="567"/>
              </w:tabs>
              <w:spacing w:before="0" w:line="240" w:lineRule="auto"/>
              <w:rPr>
                <w:rFonts w:asciiTheme="minorHAnsi" w:eastAsiaTheme="minorHAnsi" w:hAnsiTheme="minorHAnsi"/>
                <w:szCs w:val="21"/>
                <w:lang w:eastAsia="zh-TW"/>
              </w:rPr>
            </w:pPr>
            <w:r w:rsidRPr="00675BED">
              <w:rPr>
                <w:rFonts w:asciiTheme="minorHAnsi" w:eastAsiaTheme="minorHAnsi" w:hAnsiTheme="minorHAnsi"/>
                <w:spacing w:val="-2"/>
                <w:szCs w:val="21"/>
                <w:lang w:eastAsia="zh-TW"/>
              </w:rPr>
              <w:t>改築実施設計業務（第</w:t>
            </w:r>
            <w:r>
              <w:rPr>
                <w:rFonts w:asciiTheme="minorHAnsi" w:eastAsiaTheme="minorHAnsi" w:hAnsiTheme="minorHAnsi" w:hint="eastAsia"/>
                <w:spacing w:val="-2"/>
                <w:szCs w:val="21"/>
                <w:lang w:eastAsia="ja-JP"/>
              </w:rPr>
              <w:t>２</w:t>
            </w:r>
            <w:r w:rsidRPr="00675BED">
              <w:rPr>
                <w:rFonts w:asciiTheme="minorHAnsi" w:eastAsiaTheme="minorHAnsi" w:hAnsiTheme="minorHAnsi"/>
                <w:spacing w:val="-2"/>
                <w:szCs w:val="21"/>
                <w:lang w:eastAsia="zh-TW"/>
              </w:rPr>
              <w:t>回分</w:t>
            </w:r>
            <w:r w:rsidRPr="00675BED">
              <w:rPr>
                <w:rFonts w:asciiTheme="minorHAnsi" w:eastAsiaTheme="minorHAnsi" w:hAnsiTheme="minorHAnsi"/>
                <w:szCs w:val="21"/>
                <w:lang w:eastAsia="zh-TW"/>
              </w:rPr>
              <w:t>）</w:t>
            </w:r>
          </w:p>
        </w:tc>
        <w:tc>
          <w:tcPr>
            <w:tcW w:w="3018" w:type="dxa"/>
          </w:tcPr>
          <w:p w14:paraId="371F6436" w14:textId="592F67E6" w:rsidR="00BE103C" w:rsidRPr="00675BED" w:rsidRDefault="00BE103C" w:rsidP="00BE103C">
            <w:pPr>
              <w:pStyle w:val="TableParagraph"/>
              <w:tabs>
                <w:tab w:val="left" w:pos="567"/>
              </w:tabs>
              <w:spacing w:before="0" w:line="240" w:lineRule="auto"/>
              <w:ind w:left="104"/>
              <w:rPr>
                <w:rFonts w:asciiTheme="minorHAnsi" w:eastAsiaTheme="minorHAnsi" w:hAnsiTheme="minorHAnsi"/>
                <w:szCs w:val="21"/>
              </w:rPr>
            </w:pPr>
            <w:r w:rsidRPr="00675BED">
              <w:rPr>
                <w:rFonts w:asciiTheme="minorHAnsi" w:eastAsiaTheme="minorHAnsi" w:hAnsiTheme="minorHAnsi"/>
                <w:spacing w:val="-2"/>
                <w:szCs w:val="21"/>
              </w:rPr>
              <w:t>令和</w:t>
            </w:r>
            <w:r>
              <w:rPr>
                <w:rFonts w:asciiTheme="minorHAnsi" w:eastAsiaTheme="minorHAnsi" w:hAnsiTheme="minorHAnsi" w:hint="eastAsia"/>
                <w:spacing w:val="-2"/>
                <w:szCs w:val="21"/>
                <w:lang w:eastAsia="ja-JP"/>
              </w:rPr>
              <w:t>18</w:t>
            </w:r>
            <w:r w:rsidRPr="00675BED">
              <w:rPr>
                <w:rFonts w:asciiTheme="minorHAnsi" w:eastAsiaTheme="minorHAnsi" w:hAnsiTheme="minorHAnsi"/>
                <w:spacing w:val="-2"/>
                <w:szCs w:val="21"/>
              </w:rPr>
              <w:t>年度～</w:t>
            </w:r>
            <w:r w:rsidRPr="00675BED">
              <w:rPr>
                <w:rFonts w:asciiTheme="minorHAnsi" w:eastAsiaTheme="minorHAnsi" w:hAnsiTheme="minorHAnsi"/>
                <w:spacing w:val="-4"/>
                <w:szCs w:val="21"/>
              </w:rPr>
              <w:t>令和</w:t>
            </w:r>
            <w:r>
              <w:rPr>
                <w:rFonts w:asciiTheme="minorHAnsi" w:eastAsiaTheme="minorHAnsi" w:hAnsiTheme="minorHAnsi" w:hint="eastAsia"/>
                <w:spacing w:val="-4"/>
                <w:szCs w:val="21"/>
                <w:lang w:eastAsia="ja-JP"/>
              </w:rPr>
              <w:t>19</w:t>
            </w:r>
            <w:r w:rsidRPr="00675BED">
              <w:rPr>
                <w:rFonts w:asciiTheme="minorHAnsi" w:eastAsiaTheme="minorHAnsi" w:hAnsiTheme="minorHAnsi"/>
                <w:spacing w:val="-4"/>
                <w:szCs w:val="21"/>
              </w:rPr>
              <w:t>年度</w:t>
            </w:r>
          </w:p>
        </w:tc>
      </w:tr>
      <w:tr w:rsidR="00573E97" w:rsidRPr="00675BED" w14:paraId="3C95BC3D" w14:textId="77777777" w:rsidTr="00044B85">
        <w:trPr>
          <w:trHeight w:val="352"/>
        </w:trPr>
        <w:tc>
          <w:tcPr>
            <w:tcW w:w="567" w:type="dxa"/>
          </w:tcPr>
          <w:p w14:paraId="1C4D1E73" w14:textId="2DBE25DF" w:rsidR="00BE103C" w:rsidRPr="00675BED" w:rsidRDefault="00BE103C" w:rsidP="00BE103C">
            <w:pPr>
              <w:pStyle w:val="TableParagraph"/>
              <w:tabs>
                <w:tab w:val="left" w:pos="567"/>
              </w:tabs>
              <w:spacing w:before="0" w:line="240" w:lineRule="auto"/>
              <w:rPr>
                <w:rFonts w:asciiTheme="minorHAnsi" w:eastAsiaTheme="minorHAnsi" w:hAnsiTheme="minorHAnsi"/>
                <w:szCs w:val="21"/>
              </w:rPr>
            </w:pPr>
            <w:r w:rsidRPr="00675BED">
              <w:rPr>
                <w:rFonts w:asciiTheme="minorHAnsi" w:eastAsiaTheme="minorHAnsi" w:hAnsiTheme="minorHAnsi" w:hint="eastAsia"/>
                <w:szCs w:val="21"/>
                <w:lang w:eastAsia="ja-JP"/>
              </w:rPr>
              <w:t>⑨</w:t>
            </w:r>
          </w:p>
        </w:tc>
        <w:tc>
          <w:tcPr>
            <w:tcW w:w="4706" w:type="dxa"/>
          </w:tcPr>
          <w:p w14:paraId="5595D507" w14:textId="26269622" w:rsidR="00BE103C" w:rsidRPr="00675BED" w:rsidRDefault="00BE103C" w:rsidP="00BE103C">
            <w:pPr>
              <w:pStyle w:val="TableParagraph"/>
              <w:tabs>
                <w:tab w:val="left" w:pos="567"/>
              </w:tabs>
              <w:spacing w:before="0" w:line="240" w:lineRule="auto"/>
              <w:rPr>
                <w:rFonts w:asciiTheme="minorHAnsi" w:eastAsiaTheme="minorHAnsi" w:hAnsiTheme="minorHAnsi"/>
                <w:szCs w:val="21"/>
                <w:lang w:eastAsia="ja-JP"/>
              </w:rPr>
            </w:pPr>
            <w:r w:rsidRPr="00675BED">
              <w:rPr>
                <w:rFonts w:asciiTheme="minorHAnsi" w:eastAsiaTheme="minorHAnsi" w:hAnsiTheme="minorHAnsi"/>
                <w:spacing w:val="-2"/>
                <w:szCs w:val="21"/>
                <w:lang w:eastAsia="zh-TW"/>
              </w:rPr>
              <w:t>改築工事施工監理業務（第</w:t>
            </w:r>
            <w:r>
              <w:rPr>
                <w:rFonts w:asciiTheme="minorHAnsi" w:eastAsiaTheme="minorHAnsi" w:hAnsiTheme="minorHAnsi" w:hint="eastAsia"/>
                <w:spacing w:val="-2"/>
                <w:szCs w:val="21"/>
                <w:lang w:eastAsia="ja-JP"/>
              </w:rPr>
              <w:t>２</w:t>
            </w:r>
            <w:r w:rsidRPr="00675BED">
              <w:rPr>
                <w:rFonts w:asciiTheme="minorHAnsi" w:eastAsiaTheme="minorHAnsi" w:hAnsiTheme="minorHAnsi"/>
                <w:spacing w:val="-2"/>
                <w:szCs w:val="21"/>
                <w:lang w:eastAsia="zh-TW"/>
              </w:rPr>
              <w:t>回分</w:t>
            </w:r>
            <w:r w:rsidRPr="00675BED">
              <w:rPr>
                <w:rFonts w:asciiTheme="minorHAnsi" w:eastAsiaTheme="minorHAnsi" w:hAnsiTheme="minorHAnsi"/>
                <w:szCs w:val="21"/>
                <w:lang w:eastAsia="zh-TW"/>
              </w:rPr>
              <w:t>）</w:t>
            </w:r>
          </w:p>
        </w:tc>
        <w:tc>
          <w:tcPr>
            <w:tcW w:w="3018" w:type="dxa"/>
          </w:tcPr>
          <w:p w14:paraId="701A50AC" w14:textId="388AAD54" w:rsidR="00BE103C" w:rsidRPr="00675BED" w:rsidRDefault="00BE103C" w:rsidP="00BE103C">
            <w:pPr>
              <w:pStyle w:val="TableParagraph"/>
              <w:tabs>
                <w:tab w:val="left" w:pos="567"/>
              </w:tabs>
              <w:spacing w:before="0" w:line="240" w:lineRule="auto"/>
              <w:ind w:left="104"/>
              <w:rPr>
                <w:rFonts w:asciiTheme="minorHAnsi" w:eastAsiaTheme="minorHAnsi" w:hAnsiTheme="minorHAnsi"/>
                <w:szCs w:val="21"/>
              </w:rPr>
            </w:pPr>
            <w:r w:rsidRPr="00675BED">
              <w:rPr>
                <w:rFonts w:asciiTheme="minorHAnsi" w:eastAsiaTheme="minorHAnsi" w:hAnsiTheme="minorHAnsi"/>
                <w:spacing w:val="-2"/>
                <w:szCs w:val="21"/>
              </w:rPr>
              <w:t>令和</w:t>
            </w:r>
            <w:r>
              <w:rPr>
                <w:rFonts w:asciiTheme="minorHAnsi" w:eastAsiaTheme="minorHAnsi" w:hAnsiTheme="minorHAnsi" w:hint="eastAsia"/>
                <w:spacing w:val="-2"/>
                <w:szCs w:val="21"/>
                <w:lang w:eastAsia="ja-JP"/>
              </w:rPr>
              <w:t>20</w:t>
            </w:r>
            <w:r w:rsidRPr="00675BED">
              <w:rPr>
                <w:rFonts w:asciiTheme="minorHAnsi" w:eastAsiaTheme="minorHAnsi" w:hAnsiTheme="minorHAnsi"/>
                <w:spacing w:val="-2"/>
                <w:szCs w:val="21"/>
              </w:rPr>
              <w:t>年度～</w:t>
            </w:r>
            <w:r w:rsidRPr="00675BED">
              <w:rPr>
                <w:rFonts w:asciiTheme="minorHAnsi" w:eastAsiaTheme="minorHAnsi" w:hAnsiTheme="minorHAnsi"/>
                <w:spacing w:val="-4"/>
                <w:szCs w:val="21"/>
              </w:rPr>
              <w:t>令和</w:t>
            </w:r>
            <w:r>
              <w:rPr>
                <w:rFonts w:asciiTheme="minorHAnsi" w:eastAsiaTheme="minorHAnsi" w:hAnsiTheme="minorHAnsi" w:hint="eastAsia"/>
                <w:spacing w:val="-4"/>
                <w:szCs w:val="21"/>
                <w:lang w:eastAsia="ja-JP"/>
              </w:rPr>
              <w:t>22</w:t>
            </w:r>
            <w:r w:rsidRPr="00675BED">
              <w:rPr>
                <w:rFonts w:asciiTheme="minorHAnsi" w:eastAsiaTheme="minorHAnsi" w:hAnsiTheme="minorHAnsi"/>
                <w:spacing w:val="-4"/>
                <w:szCs w:val="21"/>
              </w:rPr>
              <w:t>年度</w:t>
            </w:r>
          </w:p>
        </w:tc>
      </w:tr>
    </w:tbl>
    <w:p w14:paraId="04D4A673" w14:textId="77777777" w:rsidR="00C22B63" w:rsidRPr="004B5C87" w:rsidRDefault="00C22B63" w:rsidP="000C7E5F">
      <w:pPr>
        <w:rPr>
          <w:rFonts w:asciiTheme="minorHAnsi" w:eastAsiaTheme="minorHAnsi" w:hAnsiTheme="minorHAnsi"/>
          <w:highlight w:val="yellow"/>
        </w:rPr>
      </w:pPr>
    </w:p>
    <w:p w14:paraId="11CF42ED" w14:textId="30F4DD6D" w:rsidR="00C22B63" w:rsidRPr="00675BED" w:rsidRDefault="00A64F8F" w:rsidP="000C7E5F">
      <w:pPr>
        <w:pStyle w:val="2"/>
        <w:spacing w:before="0"/>
        <w:rPr>
          <w:rFonts w:asciiTheme="minorHAnsi" w:eastAsiaTheme="minorHAnsi" w:hAnsiTheme="minorHAnsi"/>
          <w:lang w:eastAsia="zh-TW"/>
        </w:rPr>
      </w:pPr>
      <w:bookmarkStart w:id="90" w:name="_Toc203660663"/>
      <w:bookmarkStart w:id="91" w:name="_Ref221008508"/>
      <w:bookmarkStart w:id="92" w:name="_Ref221008515"/>
      <w:bookmarkStart w:id="93" w:name="_Ref221008610"/>
      <w:bookmarkStart w:id="94" w:name="_Toc221281210"/>
      <w:r>
        <w:rPr>
          <w:rFonts w:asciiTheme="minorHAnsi" w:eastAsiaTheme="minorHAnsi" w:hAnsiTheme="minorHAnsi" w:hint="eastAsia"/>
        </w:rPr>
        <w:t>上下水道耐震化</w:t>
      </w:r>
      <w:r w:rsidR="00C22B63" w:rsidRPr="00675BED">
        <w:rPr>
          <w:rFonts w:asciiTheme="minorHAnsi" w:eastAsiaTheme="minorHAnsi" w:hAnsiTheme="minorHAnsi"/>
          <w:lang w:eastAsia="zh-TW"/>
        </w:rPr>
        <w:t>計画（第</w:t>
      </w:r>
      <w:r w:rsidR="00BE103C">
        <w:rPr>
          <w:rFonts w:asciiTheme="minorHAnsi" w:eastAsiaTheme="minorHAnsi" w:hAnsiTheme="minorHAnsi" w:hint="eastAsia"/>
        </w:rPr>
        <w:t>２</w:t>
      </w:r>
      <w:r w:rsidR="00C22B63" w:rsidRPr="00675BED">
        <w:rPr>
          <w:rFonts w:asciiTheme="minorHAnsi" w:eastAsiaTheme="minorHAnsi" w:hAnsiTheme="minorHAnsi"/>
          <w:lang w:eastAsia="zh-TW"/>
        </w:rPr>
        <w:t>回）</w:t>
      </w:r>
      <w:r w:rsidR="00C22B63" w:rsidRPr="00675BED">
        <w:rPr>
          <w:rFonts w:asciiTheme="minorHAnsi" w:eastAsiaTheme="minorHAnsi" w:hAnsiTheme="minorHAnsi"/>
          <w:spacing w:val="-4"/>
          <w:lang w:eastAsia="zh-TW"/>
        </w:rPr>
        <w:t>策定業務</w:t>
      </w:r>
      <w:bookmarkEnd w:id="90"/>
      <w:bookmarkEnd w:id="91"/>
      <w:bookmarkEnd w:id="92"/>
      <w:bookmarkEnd w:id="93"/>
      <w:bookmarkEnd w:id="94"/>
    </w:p>
    <w:p w14:paraId="57472B21" w14:textId="77777777" w:rsidR="00C22B63" w:rsidRPr="00675BED" w:rsidRDefault="00C22B63" w:rsidP="005A77B2">
      <w:pPr>
        <w:pStyle w:val="12"/>
        <w:numPr>
          <w:ilvl w:val="0"/>
          <w:numId w:val="19"/>
        </w:numPr>
        <w:spacing w:before="0"/>
        <w:rPr>
          <w:rFonts w:asciiTheme="minorHAnsi" w:eastAsiaTheme="minorHAnsi" w:hAnsiTheme="minorHAnsi"/>
          <w:sz w:val="21"/>
          <w:szCs w:val="21"/>
        </w:rPr>
      </w:pPr>
      <w:r w:rsidRPr="00675BED">
        <w:rPr>
          <w:rFonts w:asciiTheme="minorHAnsi" w:eastAsiaTheme="minorHAnsi" w:hAnsiTheme="minorHAnsi"/>
          <w:sz w:val="21"/>
          <w:szCs w:val="21"/>
        </w:rPr>
        <w:t>業務概要</w:t>
      </w:r>
    </w:p>
    <w:p w14:paraId="604E7132"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業務の目的</w:t>
      </w:r>
    </w:p>
    <w:p w14:paraId="3C596DB2" w14:textId="258F0664" w:rsidR="00C22B63" w:rsidRPr="00675BED" w:rsidRDefault="00C22B63" w:rsidP="000C7E5F">
      <w:pPr>
        <w:pStyle w:val="2-1"/>
        <w:spacing w:before="0" w:line="240" w:lineRule="auto"/>
        <w:ind w:left="420" w:firstLine="214"/>
        <w:rPr>
          <w:rFonts w:asciiTheme="minorHAnsi" w:eastAsiaTheme="minorHAnsi" w:hAnsiTheme="minorHAnsi"/>
        </w:rPr>
      </w:pPr>
      <w:r w:rsidRPr="00675BED">
        <w:rPr>
          <w:rFonts w:asciiTheme="minorHAnsi" w:eastAsiaTheme="minorHAnsi" w:hAnsiTheme="minorHAnsi"/>
        </w:rPr>
        <w:t>本業務は、</w:t>
      </w:r>
      <w:r w:rsidR="00BE103C">
        <w:rPr>
          <w:rFonts w:asciiTheme="minorHAnsi" w:eastAsiaTheme="minorHAnsi" w:hAnsiTheme="minorHAnsi" w:hint="eastAsia"/>
        </w:rPr>
        <w:t>つくばみらい</w:t>
      </w:r>
      <w:r w:rsidRPr="00675BED">
        <w:rPr>
          <w:rFonts w:asciiTheme="minorHAnsi" w:eastAsiaTheme="minorHAnsi" w:hAnsiTheme="minorHAnsi"/>
        </w:rPr>
        <w:t>市公共下水道事業において、</w:t>
      </w:r>
      <w:r w:rsidR="00BE103C">
        <w:rPr>
          <w:rFonts w:asciiTheme="minorHAnsi" w:eastAsiaTheme="minorHAnsi" w:hAnsiTheme="minorHAnsi" w:hint="eastAsia"/>
        </w:rPr>
        <w:t>つくばみらい</w:t>
      </w:r>
      <w:r w:rsidRPr="00675BED">
        <w:rPr>
          <w:rFonts w:asciiTheme="minorHAnsi" w:eastAsiaTheme="minorHAnsi" w:hAnsiTheme="minorHAnsi"/>
        </w:rPr>
        <w:t>市</w:t>
      </w:r>
      <w:r w:rsidR="00BE103C">
        <w:rPr>
          <w:rFonts w:asciiTheme="minorHAnsi" w:eastAsiaTheme="minorHAnsi" w:hAnsiTheme="minorHAnsi" w:hint="eastAsia"/>
        </w:rPr>
        <w:t>上</w:t>
      </w:r>
      <w:r w:rsidRPr="00675BED">
        <w:rPr>
          <w:rFonts w:asciiTheme="minorHAnsi" w:eastAsiaTheme="minorHAnsi" w:hAnsiTheme="minorHAnsi"/>
        </w:rPr>
        <w:t>下水道</w:t>
      </w:r>
      <w:r w:rsidR="00BE103C">
        <w:rPr>
          <w:rFonts w:asciiTheme="minorHAnsi" w:eastAsiaTheme="minorHAnsi" w:hAnsiTheme="minorHAnsi" w:hint="eastAsia"/>
        </w:rPr>
        <w:t>耐震化</w:t>
      </w:r>
      <w:r w:rsidRPr="00675BED">
        <w:rPr>
          <w:rFonts w:asciiTheme="minorHAnsi" w:eastAsiaTheme="minorHAnsi" w:hAnsiTheme="minorHAnsi"/>
        </w:rPr>
        <w:t>計画を踏まえて、地震時に下水道が最低限有すべき機能を確保するための施設の耐震化および被災した場合の減災対策を併せて進めるための新たな</w:t>
      </w:r>
      <w:r w:rsidR="00877169">
        <w:rPr>
          <w:rFonts w:asciiTheme="minorHAnsi" w:eastAsiaTheme="minorHAnsi" w:hAnsiTheme="minorHAnsi" w:hint="eastAsia"/>
        </w:rPr>
        <w:t>上下水道耐震化</w:t>
      </w:r>
      <w:r w:rsidRPr="00675BED">
        <w:rPr>
          <w:rFonts w:asciiTheme="minorHAnsi" w:eastAsiaTheme="minorHAnsi" w:hAnsiTheme="minorHAnsi"/>
        </w:rPr>
        <w:t>計画を策定し、下水道の地震に対する安全度を高め、安心した都市活動が継続されるようにすることを目的とする。</w:t>
      </w:r>
    </w:p>
    <w:p w14:paraId="152599D1" w14:textId="115BF38C"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業務対象</w:t>
      </w:r>
    </w:p>
    <w:p w14:paraId="7D7EFC6F" w14:textId="77777777" w:rsidR="009E01D7" w:rsidRPr="00675BED" w:rsidRDefault="009E01D7" w:rsidP="000C7E5F">
      <w:pPr>
        <w:pStyle w:val="20"/>
        <w:numPr>
          <w:ilvl w:val="0"/>
          <w:numId w:val="0"/>
        </w:numPr>
        <w:spacing w:before="0" w:line="240" w:lineRule="auto"/>
        <w:rPr>
          <w:rFonts w:asciiTheme="minorHAnsi" w:eastAsiaTheme="minorHAnsi" w:hAnsiTheme="minorHAnsi"/>
        </w:rPr>
      </w:pPr>
    </w:p>
    <w:p w14:paraId="3A985FA9" w14:textId="50399143" w:rsidR="008E10C2" w:rsidRPr="00675BED" w:rsidRDefault="008E10C2" w:rsidP="005A77B2">
      <w:pPr>
        <w:pStyle w:val="12"/>
        <w:numPr>
          <w:ilvl w:val="0"/>
          <w:numId w:val="78"/>
        </w:numPr>
        <w:spacing w:before="0"/>
        <w:rPr>
          <w:rFonts w:asciiTheme="minorHAnsi" w:eastAsiaTheme="minorHAnsi" w:hAnsiTheme="minorHAnsi"/>
          <w:sz w:val="21"/>
          <w:szCs w:val="21"/>
        </w:rPr>
      </w:pPr>
      <w:r w:rsidRPr="00675BED">
        <w:rPr>
          <w:rFonts w:asciiTheme="minorHAnsi" w:eastAsiaTheme="minorHAnsi" w:hAnsiTheme="minorHAnsi"/>
          <w:sz w:val="21"/>
          <w:szCs w:val="21"/>
        </w:rPr>
        <w:t>業務</w:t>
      </w:r>
      <w:r w:rsidRPr="00675BED">
        <w:rPr>
          <w:rFonts w:asciiTheme="minorHAnsi" w:eastAsiaTheme="minorHAnsi" w:hAnsiTheme="minorHAnsi" w:hint="eastAsia"/>
          <w:sz w:val="21"/>
          <w:szCs w:val="21"/>
        </w:rPr>
        <w:t>内容</w:t>
      </w:r>
    </w:p>
    <w:p w14:paraId="59AA7DD2" w14:textId="5EE65B0D" w:rsidR="00C22B63" w:rsidRPr="00675BED" w:rsidRDefault="00BE103C" w:rsidP="000C7E5F">
      <w:pPr>
        <w:pStyle w:val="1-1"/>
        <w:tabs>
          <w:tab w:val="left" w:pos="567"/>
        </w:tabs>
        <w:spacing w:before="0" w:line="240" w:lineRule="auto"/>
        <w:ind w:firstLine="214"/>
        <w:rPr>
          <w:rFonts w:asciiTheme="minorHAnsi" w:eastAsiaTheme="minorHAnsi" w:hAnsiTheme="minorHAnsi"/>
        </w:rPr>
      </w:pPr>
      <w:bookmarkStart w:id="95" w:name="_Hlk221004016"/>
      <w:r>
        <w:rPr>
          <w:rFonts w:asciiTheme="minorHAnsi" w:eastAsiaTheme="minorHAnsi" w:hAnsiTheme="minorHAnsi" w:hint="eastAsia"/>
        </w:rPr>
        <w:t>上下水道耐震化</w:t>
      </w:r>
      <w:r w:rsidR="00C22B63" w:rsidRPr="00675BED">
        <w:rPr>
          <w:rFonts w:asciiTheme="minorHAnsi" w:eastAsiaTheme="minorHAnsi" w:hAnsiTheme="minorHAnsi"/>
        </w:rPr>
        <w:t>計画は、「社会資本整備総合交付金交付要綱（</w:t>
      </w:r>
      <w:r w:rsidR="00C22B63" w:rsidRPr="00675BED">
        <w:rPr>
          <w:rFonts w:asciiTheme="minorHAnsi" w:eastAsiaTheme="minorHAnsi" w:hAnsiTheme="minorHAnsi"/>
          <w:spacing w:val="4"/>
        </w:rPr>
        <w:t xml:space="preserve">令和 </w:t>
      </w:r>
      <w:r>
        <w:rPr>
          <w:rFonts w:asciiTheme="minorHAnsi" w:eastAsiaTheme="minorHAnsi" w:hAnsiTheme="minorHAnsi" w:hint="eastAsia"/>
        </w:rPr>
        <w:t>7</w:t>
      </w:r>
      <w:r w:rsidR="00C22B63" w:rsidRPr="00675BED">
        <w:rPr>
          <w:rFonts w:asciiTheme="minorHAnsi" w:eastAsiaTheme="minorHAnsi" w:hAnsiTheme="minorHAnsi"/>
        </w:rPr>
        <w:t>.3.3</w:t>
      </w:r>
      <w:r>
        <w:rPr>
          <w:rFonts w:asciiTheme="minorHAnsi" w:eastAsiaTheme="minorHAnsi" w:hAnsiTheme="minorHAnsi" w:hint="eastAsia"/>
        </w:rPr>
        <w:t>1</w:t>
      </w:r>
      <w:r w:rsidR="00C22B63" w:rsidRPr="00675BED">
        <w:rPr>
          <w:rFonts w:asciiTheme="minorHAnsi" w:eastAsiaTheme="minorHAnsi" w:hAnsiTheme="minorHAnsi"/>
          <w:spacing w:val="4"/>
        </w:rPr>
        <w:t xml:space="preserve"> 国官会第</w:t>
      </w:r>
      <w:r>
        <w:rPr>
          <w:rFonts w:asciiTheme="minorHAnsi" w:eastAsiaTheme="minorHAnsi" w:hAnsiTheme="minorHAnsi" w:hint="eastAsia"/>
          <w:spacing w:val="-2"/>
        </w:rPr>
        <w:t>25830</w:t>
      </w:r>
      <w:r w:rsidR="00C22B63" w:rsidRPr="00675BED">
        <w:rPr>
          <w:rFonts w:asciiTheme="minorHAnsi" w:eastAsiaTheme="minorHAnsi" w:hAnsiTheme="minorHAnsi"/>
        </w:rPr>
        <w:t>号</w:t>
      </w:r>
      <w:r w:rsidR="00C22B63" w:rsidRPr="00675BED">
        <w:rPr>
          <w:rFonts w:asciiTheme="minorHAnsi" w:eastAsiaTheme="minorHAnsi" w:hAnsiTheme="minorHAnsi"/>
          <w:spacing w:val="-106"/>
        </w:rPr>
        <w:t>）</w:t>
      </w:r>
      <w:r w:rsidR="00C22B63" w:rsidRPr="00675BED">
        <w:rPr>
          <w:rFonts w:asciiTheme="minorHAnsi" w:eastAsiaTheme="minorHAnsi" w:hAnsiTheme="minorHAnsi"/>
          <w:spacing w:val="-18"/>
        </w:rPr>
        <w:t>」、「社会資本整備総合交付金交付要綱</w:t>
      </w:r>
      <w:r w:rsidR="00C22B63" w:rsidRPr="00675BED">
        <w:rPr>
          <w:rFonts w:asciiTheme="minorHAnsi" w:eastAsiaTheme="minorHAnsi" w:hAnsiTheme="minorHAnsi"/>
        </w:rPr>
        <w:t xml:space="preserve">（下水道事業）の運用について（令和 </w:t>
      </w:r>
      <w:r>
        <w:rPr>
          <w:rFonts w:asciiTheme="minorHAnsi" w:eastAsiaTheme="minorHAnsi" w:hAnsiTheme="minorHAnsi" w:hint="eastAsia"/>
        </w:rPr>
        <w:t>6</w:t>
      </w:r>
      <w:r w:rsidR="00C22B63" w:rsidRPr="00675BED">
        <w:rPr>
          <w:rFonts w:asciiTheme="minorHAnsi" w:eastAsiaTheme="minorHAnsi" w:hAnsiTheme="minorHAnsi"/>
        </w:rPr>
        <w:t>.</w:t>
      </w:r>
      <w:r>
        <w:rPr>
          <w:rFonts w:asciiTheme="minorHAnsi" w:eastAsiaTheme="minorHAnsi" w:hAnsiTheme="minorHAnsi" w:hint="eastAsia"/>
        </w:rPr>
        <w:t>9</w:t>
      </w:r>
      <w:r w:rsidR="00C22B63" w:rsidRPr="00675BED">
        <w:rPr>
          <w:rFonts w:asciiTheme="minorHAnsi" w:eastAsiaTheme="minorHAnsi" w:hAnsiTheme="minorHAnsi"/>
        </w:rPr>
        <w:t>.</w:t>
      </w:r>
      <w:r>
        <w:rPr>
          <w:rFonts w:asciiTheme="minorHAnsi" w:eastAsiaTheme="minorHAnsi" w:hAnsiTheme="minorHAnsi" w:hint="eastAsia"/>
        </w:rPr>
        <w:t>24</w:t>
      </w:r>
      <w:r w:rsidR="00C22B63" w:rsidRPr="00675BED">
        <w:rPr>
          <w:rFonts w:asciiTheme="minorHAnsi" w:eastAsiaTheme="minorHAnsi" w:hAnsiTheme="minorHAnsi"/>
          <w:spacing w:val="-1"/>
        </w:rPr>
        <w:t xml:space="preserve"> 国</w:t>
      </w:r>
      <w:r>
        <w:rPr>
          <w:rFonts w:asciiTheme="minorHAnsi" w:eastAsiaTheme="minorHAnsi" w:hAnsiTheme="minorHAnsi" w:hint="eastAsia"/>
          <w:spacing w:val="-1"/>
        </w:rPr>
        <w:t>官参水</w:t>
      </w:r>
      <w:r w:rsidR="00C22B63" w:rsidRPr="00675BED">
        <w:rPr>
          <w:rFonts w:asciiTheme="minorHAnsi" w:eastAsiaTheme="minorHAnsi" w:hAnsiTheme="minorHAnsi"/>
        </w:rPr>
        <w:t>第</w:t>
      </w:r>
      <w:r>
        <w:rPr>
          <w:rFonts w:asciiTheme="minorHAnsi" w:eastAsiaTheme="minorHAnsi" w:hAnsiTheme="minorHAnsi" w:hint="eastAsia"/>
        </w:rPr>
        <w:t>64</w:t>
      </w:r>
      <w:r w:rsidR="00C22B63" w:rsidRPr="00675BED">
        <w:rPr>
          <w:rFonts w:asciiTheme="minorHAnsi" w:eastAsiaTheme="minorHAnsi" w:hAnsiTheme="minorHAnsi"/>
        </w:rPr>
        <w:t xml:space="preserve"> 号、国水</w:t>
      </w:r>
      <w:r w:rsidR="00DB6A47">
        <w:rPr>
          <w:rFonts w:asciiTheme="minorHAnsi" w:eastAsiaTheme="minorHAnsi" w:hAnsiTheme="minorHAnsi" w:hint="eastAsia"/>
        </w:rPr>
        <w:t>水</w:t>
      </w:r>
      <w:r w:rsidR="00C22B63" w:rsidRPr="00675BED">
        <w:rPr>
          <w:rFonts w:asciiTheme="minorHAnsi" w:eastAsiaTheme="minorHAnsi" w:hAnsiTheme="minorHAnsi"/>
        </w:rPr>
        <w:t>第</w:t>
      </w:r>
      <w:r>
        <w:rPr>
          <w:rFonts w:asciiTheme="minorHAnsi" w:eastAsiaTheme="minorHAnsi" w:hAnsiTheme="minorHAnsi" w:hint="eastAsia"/>
        </w:rPr>
        <w:t>201</w:t>
      </w:r>
      <w:r w:rsidR="00C22B63" w:rsidRPr="00675BED">
        <w:rPr>
          <w:rFonts w:asciiTheme="minorHAnsi" w:eastAsiaTheme="minorHAnsi" w:hAnsiTheme="minorHAnsi"/>
        </w:rPr>
        <w:t xml:space="preserve"> 号、国水下第</w:t>
      </w:r>
      <w:r>
        <w:rPr>
          <w:rFonts w:asciiTheme="minorHAnsi" w:eastAsiaTheme="minorHAnsi" w:hAnsiTheme="minorHAnsi" w:hint="eastAsia"/>
        </w:rPr>
        <w:t>26</w:t>
      </w:r>
      <w:r w:rsidR="00C22B63" w:rsidRPr="00675BED">
        <w:rPr>
          <w:rFonts w:asciiTheme="minorHAnsi" w:eastAsiaTheme="minorHAnsi" w:hAnsiTheme="minorHAnsi"/>
        </w:rPr>
        <w:t xml:space="preserve"> 号</w:t>
      </w:r>
      <w:r w:rsidR="00C22B63" w:rsidRPr="00675BED">
        <w:rPr>
          <w:rFonts w:asciiTheme="minorHAnsi" w:eastAsiaTheme="minorHAnsi" w:hAnsiTheme="minorHAnsi"/>
          <w:spacing w:val="-108"/>
        </w:rPr>
        <w:t>）</w:t>
      </w:r>
      <w:r w:rsidR="00C22B63" w:rsidRPr="00675BED">
        <w:rPr>
          <w:rFonts w:asciiTheme="minorHAnsi" w:eastAsiaTheme="minorHAnsi" w:hAnsiTheme="minorHAnsi"/>
        </w:rPr>
        <w:t>」における</w:t>
      </w:r>
      <w:r w:rsidR="00F50937" w:rsidRPr="006E4347">
        <w:rPr>
          <w:rFonts w:asciiTheme="minorHAnsi" w:eastAsiaTheme="minorHAnsi" w:hAnsiTheme="minorHAnsi" w:hint="eastAsia"/>
        </w:rPr>
        <w:t>上下水道一体の</w:t>
      </w:r>
      <w:r w:rsidR="00AE47AD">
        <w:rPr>
          <w:rFonts w:asciiTheme="minorHAnsi" w:eastAsiaTheme="minorHAnsi" w:hAnsiTheme="minorHAnsi" w:hint="eastAsia"/>
        </w:rPr>
        <w:t>地震対策事業として、</w:t>
      </w:r>
      <w:r w:rsidR="00C22B63" w:rsidRPr="00675BED">
        <w:rPr>
          <w:rFonts w:asciiTheme="minorHAnsi" w:eastAsiaTheme="minorHAnsi" w:hAnsiTheme="minorHAnsi"/>
        </w:rPr>
        <w:t>重要な</w:t>
      </w:r>
      <w:r w:rsidR="00F50937">
        <w:rPr>
          <w:rFonts w:asciiTheme="minorHAnsi" w:eastAsiaTheme="minorHAnsi" w:hAnsiTheme="minorHAnsi" w:hint="eastAsia"/>
        </w:rPr>
        <w:t>上</w:t>
      </w:r>
      <w:r w:rsidR="00C22B63" w:rsidRPr="00675BED">
        <w:rPr>
          <w:rFonts w:asciiTheme="minorHAnsi" w:eastAsiaTheme="minorHAnsi" w:hAnsiTheme="minorHAnsi"/>
        </w:rPr>
        <w:t>下水道施設の耐震化を図る「防災」と被災を想定して被害の最少化を図る「減災」を組合せた総合的な地震対策を推進するための計画を策定するものとする。</w:t>
      </w:r>
      <w:bookmarkEnd w:id="95"/>
    </w:p>
    <w:p w14:paraId="7CA9B6C7" w14:textId="3E97591E" w:rsidR="00C22B63" w:rsidRPr="00675BED" w:rsidRDefault="00C22B63" w:rsidP="000C7E5F">
      <w:pPr>
        <w:pStyle w:val="1-1"/>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なお、計画の策定にあたっては、</w:t>
      </w:r>
      <w:r w:rsidR="00BE103C">
        <w:rPr>
          <w:rFonts w:asciiTheme="minorHAnsi" w:eastAsiaTheme="minorHAnsi" w:hAnsiTheme="minorHAnsi" w:hint="eastAsia"/>
        </w:rPr>
        <w:t>つくばみらい</w:t>
      </w:r>
      <w:r w:rsidR="00BE103C" w:rsidRPr="00675BED">
        <w:rPr>
          <w:rFonts w:asciiTheme="minorHAnsi" w:eastAsiaTheme="minorHAnsi" w:hAnsiTheme="minorHAnsi"/>
        </w:rPr>
        <w:t>市</w:t>
      </w:r>
      <w:r w:rsidR="00BE103C">
        <w:rPr>
          <w:rFonts w:asciiTheme="minorHAnsi" w:eastAsiaTheme="minorHAnsi" w:hAnsiTheme="minorHAnsi" w:hint="eastAsia"/>
        </w:rPr>
        <w:t>上</w:t>
      </w:r>
      <w:r w:rsidR="00BE103C" w:rsidRPr="00675BED">
        <w:rPr>
          <w:rFonts w:asciiTheme="minorHAnsi" w:eastAsiaTheme="minorHAnsi" w:hAnsiTheme="minorHAnsi"/>
        </w:rPr>
        <w:t>下水道</w:t>
      </w:r>
      <w:r w:rsidR="00BE103C">
        <w:rPr>
          <w:rFonts w:asciiTheme="minorHAnsi" w:eastAsiaTheme="minorHAnsi" w:hAnsiTheme="minorHAnsi" w:hint="eastAsia"/>
        </w:rPr>
        <w:t>耐震化</w:t>
      </w:r>
      <w:r w:rsidR="00BE103C" w:rsidRPr="00675BED">
        <w:rPr>
          <w:rFonts w:asciiTheme="minorHAnsi" w:eastAsiaTheme="minorHAnsi" w:hAnsiTheme="minorHAnsi"/>
        </w:rPr>
        <w:t>計画</w:t>
      </w:r>
      <w:r w:rsidRPr="00675BED">
        <w:rPr>
          <w:rFonts w:asciiTheme="minorHAnsi" w:eastAsiaTheme="minorHAnsi" w:hAnsiTheme="minorHAnsi"/>
        </w:rPr>
        <w:t>の進捗状況を勘案し、既計画の見直しを踏まえて策定するものとする。</w:t>
      </w:r>
    </w:p>
    <w:p w14:paraId="4CEAD920" w14:textId="105FF15B" w:rsidR="00C22B63" w:rsidRPr="00675BED" w:rsidRDefault="00C22B63" w:rsidP="005A77B2">
      <w:pPr>
        <w:pStyle w:val="20"/>
        <w:numPr>
          <w:ilvl w:val="1"/>
          <w:numId w:val="84"/>
        </w:numPr>
        <w:spacing w:before="0" w:line="240" w:lineRule="auto"/>
        <w:rPr>
          <w:rFonts w:asciiTheme="minorHAnsi" w:eastAsiaTheme="minorHAnsi" w:hAnsiTheme="minorHAnsi"/>
        </w:rPr>
      </w:pPr>
      <w:r w:rsidRPr="00675BED">
        <w:rPr>
          <w:rFonts w:asciiTheme="minorHAnsi" w:eastAsiaTheme="minorHAnsi" w:hAnsiTheme="minorHAnsi"/>
        </w:rPr>
        <w:t>基礎調査</w:t>
      </w:r>
    </w:p>
    <w:p w14:paraId="77CE0FD1"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下水道施設の地震対策に関する基本方針の設定</w:t>
      </w:r>
    </w:p>
    <w:p w14:paraId="0A4062CD" w14:textId="0B41AFC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対象施設の条件整理および選定</w:t>
      </w:r>
    </w:p>
    <w:p w14:paraId="631B1588"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管路施設の地震時被害予測の検討</w:t>
      </w:r>
    </w:p>
    <w:p w14:paraId="131FA737" w14:textId="00A27465" w:rsidR="00C22B63" w:rsidRPr="00675BED" w:rsidRDefault="00C22B63" w:rsidP="000C7E5F">
      <w:pPr>
        <w:pStyle w:val="20"/>
        <w:spacing w:before="0" w:line="240" w:lineRule="auto"/>
        <w:ind w:left="408" w:hanging="408"/>
        <w:rPr>
          <w:rFonts w:asciiTheme="minorHAnsi" w:eastAsiaTheme="minorHAnsi" w:hAnsiTheme="minorHAnsi"/>
        </w:rPr>
      </w:pPr>
      <w:r w:rsidRPr="00675BED">
        <w:rPr>
          <w:rFonts w:asciiTheme="minorHAnsi" w:eastAsiaTheme="minorHAnsi" w:hAnsiTheme="minorHAnsi"/>
          <w:spacing w:val="-6"/>
        </w:rPr>
        <w:t>処理場</w:t>
      </w:r>
      <w:r w:rsidRPr="00675BED">
        <w:rPr>
          <w:rFonts w:asciiTheme="minorHAnsi" w:eastAsiaTheme="minorHAnsi" w:hAnsiTheme="minorHAnsi"/>
          <w:spacing w:val="-2"/>
        </w:rPr>
        <w:t>･</w:t>
      </w:r>
      <w:r w:rsidRPr="00675BED">
        <w:rPr>
          <w:rFonts w:asciiTheme="minorHAnsi" w:eastAsiaTheme="minorHAnsi" w:hAnsiTheme="minorHAnsi"/>
        </w:rPr>
        <w:t>ポンプ場の被害予測</w:t>
      </w:r>
    </w:p>
    <w:p w14:paraId="77E249AB"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lastRenderedPageBreak/>
        <w:t>下水道地震対策計画の策定</w:t>
      </w:r>
      <w:r w:rsidRPr="00675BED">
        <w:rPr>
          <w:rFonts w:asciiTheme="minorHAnsi" w:eastAsiaTheme="minorHAnsi" w:hAnsiTheme="minorHAnsi"/>
          <w:spacing w:val="-2"/>
        </w:rPr>
        <w:t>（防災計画</w:t>
      </w:r>
      <w:r w:rsidRPr="00675BED">
        <w:rPr>
          <w:rFonts w:asciiTheme="minorHAnsi" w:eastAsiaTheme="minorHAnsi" w:hAnsiTheme="minorHAnsi"/>
        </w:rPr>
        <w:t>）</w:t>
      </w:r>
    </w:p>
    <w:p w14:paraId="5342EF1E"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下水道地震対策計画の策定</w:t>
      </w:r>
      <w:r w:rsidRPr="00675BED">
        <w:rPr>
          <w:rFonts w:asciiTheme="minorHAnsi" w:eastAsiaTheme="minorHAnsi" w:hAnsiTheme="minorHAnsi"/>
          <w:spacing w:val="-2"/>
        </w:rPr>
        <w:t>（減災計画</w:t>
      </w:r>
      <w:r w:rsidRPr="00675BED">
        <w:rPr>
          <w:rFonts w:asciiTheme="minorHAnsi" w:eastAsiaTheme="minorHAnsi" w:hAnsiTheme="minorHAnsi"/>
        </w:rPr>
        <w:t>）</w:t>
      </w:r>
    </w:p>
    <w:p w14:paraId="18B166EC"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事業実施効果の検討</w:t>
      </w:r>
    </w:p>
    <w:p w14:paraId="7A79266E" w14:textId="518CDA0D" w:rsidR="00C22B63" w:rsidRPr="00675BED" w:rsidRDefault="00877169" w:rsidP="000C7E5F">
      <w:pPr>
        <w:pStyle w:val="20"/>
        <w:spacing w:before="0" w:line="240" w:lineRule="auto"/>
        <w:rPr>
          <w:rFonts w:asciiTheme="minorHAnsi" w:eastAsiaTheme="minorHAnsi" w:hAnsiTheme="minorHAnsi"/>
        </w:rPr>
      </w:pPr>
      <w:r>
        <w:rPr>
          <w:rFonts w:asciiTheme="minorHAnsi" w:eastAsiaTheme="minorHAnsi" w:hAnsiTheme="minorHAnsi" w:hint="eastAsia"/>
        </w:rPr>
        <w:t>上下水道耐震化</w:t>
      </w:r>
      <w:r w:rsidR="00C22B63" w:rsidRPr="00675BED">
        <w:rPr>
          <w:rFonts w:asciiTheme="minorHAnsi" w:eastAsiaTheme="minorHAnsi" w:hAnsiTheme="minorHAnsi"/>
        </w:rPr>
        <w:t>計画</w:t>
      </w:r>
    </w:p>
    <w:p w14:paraId="1AD90095" w14:textId="77777777" w:rsidR="00C22B63" w:rsidRPr="00675BED" w:rsidRDefault="00C22B63" w:rsidP="000C7E5F">
      <w:pPr>
        <w:rPr>
          <w:rFonts w:asciiTheme="minorHAnsi" w:eastAsiaTheme="minorHAnsi" w:hAnsiTheme="minorHAnsi"/>
          <w:szCs w:val="21"/>
        </w:rPr>
      </w:pPr>
    </w:p>
    <w:p w14:paraId="11F81F49" w14:textId="0D3CC32C" w:rsidR="00C22B63" w:rsidRPr="00675BED" w:rsidRDefault="00C22B63" w:rsidP="005A77B2">
      <w:pPr>
        <w:pStyle w:val="12"/>
        <w:numPr>
          <w:ilvl w:val="0"/>
          <w:numId w:val="78"/>
        </w:numPr>
        <w:spacing w:before="0"/>
        <w:rPr>
          <w:rFonts w:asciiTheme="minorHAnsi" w:eastAsiaTheme="minorHAnsi" w:hAnsiTheme="minorHAnsi"/>
          <w:sz w:val="21"/>
          <w:szCs w:val="21"/>
        </w:rPr>
      </w:pPr>
      <w:r w:rsidRPr="00675BED">
        <w:rPr>
          <w:rFonts w:asciiTheme="minorHAnsi" w:eastAsiaTheme="minorHAnsi" w:hAnsiTheme="minorHAnsi"/>
          <w:sz w:val="21"/>
          <w:szCs w:val="21"/>
        </w:rPr>
        <w:t>提出図書</w:t>
      </w:r>
    </w:p>
    <w:p w14:paraId="76D4EE1C" w14:textId="6F0FEAA9" w:rsidR="00C22B63" w:rsidRPr="00675BED" w:rsidRDefault="00C22B63" w:rsidP="000C7E5F">
      <w:pPr>
        <w:pStyle w:val="1-1"/>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提出図書（成果物）</w:t>
      </w:r>
      <w:r w:rsidRPr="00675BED">
        <w:rPr>
          <w:rFonts w:asciiTheme="minorHAnsi" w:eastAsiaTheme="minorHAnsi" w:hAnsiTheme="minorHAnsi"/>
          <w:spacing w:val="-12"/>
        </w:rPr>
        <w:t>の提出部数は、</w:t>
      </w:r>
      <w:r w:rsidR="000666EF" w:rsidRPr="00675BED">
        <w:rPr>
          <w:rFonts w:asciiTheme="minorHAnsi" w:eastAsiaTheme="minorHAnsi" w:hAnsiTheme="minorHAnsi" w:hint="eastAsia"/>
          <w:spacing w:val="-12"/>
        </w:rPr>
        <w:t>以下</w:t>
      </w:r>
      <w:r w:rsidRPr="00675BED">
        <w:rPr>
          <w:rFonts w:asciiTheme="minorHAnsi" w:eastAsiaTheme="minorHAnsi" w:hAnsiTheme="minorHAnsi"/>
          <w:spacing w:val="-3"/>
        </w:rPr>
        <w:t>に示すとおりとする。</w:t>
      </w:r>
    </w:p>
    <w:p w14:paraId="61BFAA05" w14:textId="7F930E98" w:rsidR="00C22B63" w:rsidRPr="00675BED" w:rsidRDefault="00C22B63" w:rsidP="000C7E5F">
      <w:pPr>
        <w:pStyle w:val="af0"/>
        <w:tabs>
          <w:tab w:val="left" w:pos="567"/>
        </w:tabs>
        <w:jc w:val="center"/>
        <w:rPr>
          <w:rFonts w:asciiTheme="minorHAnsi" w:eastAsiaTheme="minorHAnsi" w:hAnsiTheme="minorHAnsi"/>
          <w:lang w:eastAsia="zh-TW"/>
        </w:rPr>
      </w:pPr>
      <w:r w:rsidRPr="00675BED">
        <w:rPr>
          <w:rFonts w:asciiTheme="minorHAnsi" w:eastAsiaTheme="minorHAnsi" w:hAnsiTheme="minorHAnsi"/>
          <w:lang w:eastAsia="zh-TW"/>
        </w:rPr>
        <w:t>提出図書（成果物）</w:t>
      </w:r>
    </w:p>
    <w:tbl>
      <w:tblPr>
        <w:tblStyle w:val="TableNormal"/>
        <w:tblW w:w="8372"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3835"/>
        <w:gridCol w:w="4110"/>
      </w:tblGrid>
      <w:tr w:rsidR="00C22B63" w:rsidRPr="00675BED" w14:paraId="786BD3D3" w14:textId="77777777" w:rsidTr="008E10C2">
        <w:trPr>
          <w:trHeight w:val="351"/>
        </w:trPr>
        <w:tc>
          <w:tcPr>
            <w:tcW w:w="4262" w:type="dxa"/>
            <w:gridSpan w:val="2"/>
            <w:tcBorders>
              <w:bottom w:val="double" w:sz="4" w:space="0" w:color="000000"/>
            </w:tcBorders>
          </w:tcPr>
          <w:p w14:paraId="10EA79C8" w14:textId="77777777" w:rsidR="00C22B63" w:rsidRPr="00675BED" w:rsidRDefault="00C22B63" w:rsidP="000C7E5F">
            <w:pPr>
              <w:pStyle w:val="TableParagraph"/>
              <w:spacing w:before="0" w:line="240" w:lineRule="auto"/>
              <w:ind w:left="10"/>
              <w:jc w:val="center"/>
              <w:rPr>
                <w:rFonts w:asciiTheme="minorHAnsi" w:eastAsiaTheme="minorHAnsi" w:hAnsiTheme="minorHAnsi"/>
                <w:szCs w:val="21"/>
              </w:rPr>
            </w:pPr>
            <w:proofErr w:type="spellStart"/>
            <w:r w:rsidRPr="00675BED">
              <w:rPr>
                <w:rFonts w:asciiTheme="minorHAnsi" w:eastAsiaTheme="minorHAnsi" w:hAnsiTheme="minorHAnsi"/>
                <w:spacing w:val="-4"/>
                <w:szCs w:val="21"/>
              </w:rPr>
              <w:t>図書名</w:t>
            </w:r>
            <w:proofErr w:type="spellEnd"/>
          </w:p>
        </w:tc>
        <w:tc>
          <w:tcPr>
            <w:tcW w:w="4110" w:type="dxa"/>
            <w:tcBorders>
              <w:bottom w:val="double" w:sz="4" w:space="0" w:color="000000"/>
            </w:tcBorders>
          </w:tcPr>
          <w:p w14:paraId="0E4E99B8" w14:textId="77777777" w:rsidR="00C22B63" w:rsidRPr="00675BED" w:rsidRDefault="00C22B63" w:rsidP="000C7E5F">
            <w:pPr>
              <w:pStyle w:val="TableParagraph"/>
              <w:spacing w:before="0" w:line="240" w:lineRule="auto"/>
              <w:ind w:left="948"/>
              <w:rPr>
                <w:rFonts w:asciiTheme="minorHAnsi" w:eastAsiaTheme="minorHAnsi" w:hAnsiTheme="minorHAnsi"/>
                <w:szCs w:val="21"/>
              </w:rPr>
            </w:pPr>
            <w:proofErr w:type="spellStart"/>
            <w:r w:rsidRPr="00675BED">
              <w:rPr>
                <w:rFonts w:asciiTheme="minorHAnsi" w:eastAsiaTheme="minorHAnsi" w:hAnsiTheme="minorHAnsi"/>
                <w:spacing w:val="-3"/>
                <w:szCs w:val="21"/>
              </w:rPr>
              <w:t>形状寸法・提出部数</w:t>
            </w:r>
            <w:proofErr w:type="spellEnd"/>
          </w:p>
        </w:tc>
      </w:tr>
      <w:tr w:rsidR="00C22B63" w:rsidRPr="00675BED" w14:paraId="5E990D86" w14:textId="77777777" w:rsidTr="008E10C2">
        <w:trPr>
          <w:trHeight w:val="352"/>
        </w:trPr>
        <w:tc>
          <w:tcPr>
            <w:tcW w:w="427" w:type="dxa"/>
            <w:tcBorders>
              <w:top w:val="double" w:sz="4" w:space="0" w:color="000000"/>
            </w:tcBorders>
          </w:tcPr>
          <w:p w14:paraId="5BAA3764" w14:textId="77777777" w:rsidR="00C22B63" w:rsidRPr="00675BED" w:rsidRDefault="00C22B63" w:rsidP="000C7E5F">
            <w:pPr>
              <w:pStyle w:val="TableParagraph"/>
              <w:spacing w:before="0" w:line="240" w:lineRule="auto"/>
              <w:ind w:left="9"/>
              <w:jc w:val="center"/>
              <w:rPr>
                <w:rFonts w:asciiTheme="minorHAnsi" w:eastAsiaTheme="minorHAnsi" w:hAnsiTheme="minorHAnsi"/>
                <w:szCs w:val="21"/>
              </w:rPr>
            </w:pPr>
            <w:r w:rsidRPr="00675BED">
              <w:rPr>
                <w:rFonts w:asciiTheme="minorHAnsi" w:eastAsiaTheme="minorHAnsi" w:hAnsiTheme="minorHAnsi"/>
                <w:szCs w:val="21"/>
              </w:rPr>
              <w:t>➀</w:t>
            </w:r>
          </w:p>
        </w:tc>
        <w:tc>
          <w:tcPr>
            <w:tcW w:w="3835" w:type="dxa"/>
            <w:tcBorders>
              <w:top w:val="double" w:sz="4" w:space="0" w:color="000000"/>
            </w:tcBorders>
          </w:tcPr>
          <w:p w14:paraId="2C1BED57" w14:textId="77777777" w:rsidR="00C22B63" w:rsidRPr="00675BED" w:rsidRDefault="00C22B63" w:rsidP="000C7E5F">
            <w:pPr>
              <w:pStyle w:val="TableParagraph"/>
              <w:spacing w:before="0" w:line="240" w:lineRule="auto"/>
              <w:ind w:left="105"/>
              <w:rPr>
                <w:rFonts w:asciiTheme="minorHAnsi" w:eastAsiaTheme="minorHAnsi" w:hAnsiTheme="minorHAnsi"/>
                <w:szCs w:val="21"/>
              </w:rPr>
            </w:pPr>
            <w:proofErr w:type="spellStart"/>
            <w:r w:rsidRPr="00675BED">
              <w:rPr>
                <w:rFonts w:asciiTheme="minorHAnsi" w:eastAsiaTheme="minorHAnsi" w:hAnsiTheme="minorHAnsi"/>
                <w:spacing w:val="-2"/>
                <w:szCs w:val="21"/>
              </w:rPr>
              <w:t>報告書（概要版</w:t>
            </w:r>
            <w:proofErr w:type="spellEnd"/>
            <w:r w:rsidRPr="00675BED">
              <w:rPr>
                <w:rFonts w:asciiTheme="minorHAnsi" w:eastAsiaTheme="minorHAnsi" w:hAnsiTheme="minorHAnsi"/>
                <w:szCs w:val="21"/>
              </w:rPr>
              <w:t>）</w:t>
            </w:r>
          </w:p>
        </w:tc>
        <w:tc>
          <w:tcPr>
            <w:tcW w:w="4110" w:type="dxa"/>
            <w:tcBorders>
              <w:top w:val="double" w:sz="4" w:space="0" w:color="000000"/>
            </w:tcBorders>
          </w:tcPr>
          <w:p w14:paraId="466CFFAB" w14:textId="551989F5" w:rsidR="00C22B63" w:rsidRPr="00675BED" w:rsidRDefault="00C22B63" w:rsidP="000C7E5F">
            <w:pPr>
              <w:pStyle w:val="TableParagraph"/>
              <w:spacing w:before="0" w:line="240" w:lineRule="auto"/>
              <w:ind w:left="108"/>
              <w:rPr>
                <w:rFonts w:asciiTheme="minorHAnsi" w:eastAsiaTheme="minorHAnsi" w:hAnsiTheme="minorHAnsi"/>
                <w:szCs w:val="21"/>
              </w:rPr>
            </w:pPr>
            <w:r w:rsidRPr="00675BED">
              <w:rPr>
                <w:rFonts w:asciiTheme="minorHAnsi" w:eastAsiaTheme="minorHAnsi" w:hAnsiTheme="minorHAnsi"/>
                <w:szCs w:val="21"/>
              </w:rPr>
              <w:t>Ａ4</w:t>
            </w:r>
            <w:r w:rsidRPr="00675BED">
              <w:rPr>
                <w:rFonts w:asciiTheme="minorHAnsi" w:eastAsiaTheme="minorHAnsi" w:hAnsiTheme="minorHAnsi"/>
                <w:spacing w:val="-5"/>
                <w:szCs w:val="21"/>
              </w:rPr>
              <w:t xml:space="preserve"> 判、</w:t>
            </w:r>
            <w:r w:rsidR="00675BED">
              <w:rPr>
                <w:rFonts w:asciiTheme="minorHAnsi" w:eastAsiaTheme="minorHAnsi" w:hAnsiTheme="minorHAnsi" w:hint="eastAsia"/>
                <w:spacing w:val="-5"/>
                <w:szCs w:val="21"/>
                <w:lang w:eastAsia="ja-JP"/>
              </w:rPr>
              <w:t>●</w:t>
            </w:r>
            <w:r w:rsidRPr="00675BED">
              <w:rPr>
                <w:rFonts w:asciiTheme="minorHAnsi" w:eastAsiaTheme="minorHAnsi" w:hAnsiTheme="minorHAnsi"/>
                <w:spacing w:val="-5"/>
                <w:szCs w:val="21"/>
              </w:rPr>
              <w:t>部</w:t>
            </w:r>
          </w:p>
        </w:tc>
      </w:tr>
      <w:tr w:rsidR="00C22B63" w:rsidRPr="00675BED" w14:paraId="4A4E9F85" w14:textId="77777777" w:rsidTr="008E10C2">
        <w:trPr>
          <w:trHeight w:val="350"/>
        </w:trPr>
        <w:tc>
          <w:tcPr>
            <w:tcW w:w="427" w:type="dxa"/>
          </w:tcPr>
          <w:p w14:paraId="30A8B5AE" w14:textId="77777777" w:rsidR="00C22B63" w:rsidRPr="00675BED" w:rsidRDefault="00C22B63" w:rsidP="000C7E5F">
            <w:pPr>
              <w:pStyle w:val="TableParagraph"/>
              <w:spacing w:before="0" w:line="240" w:lineRule="auto"/>
              <w:ind w:left="9"/>
              <w:jc w:val="center"/>
              <w:rPr>
                <w:rFonts w:asciiTheme="minorHAnsi" w:eastAsiaTheme="minorHAnsi" w:hAnsiTheme="minorHAnsi"/>
                <w:szCs w:val="21"/>
              </w:rPr>
            </w:pPr>
            <w:r w:rsidRPr="00675BED">
              <w:rPr>
                <w:rFonts w:asciiTheme="minorHAnsi" w:eastAsiaTheme="minorHAnsi" w:hAnsiTheme="minorHAnsi"/>
                <w:szCs w:val="21"/>
              </w:rPr>
              <w:t>➁</w:t>
            </w:r>
          </w:p>
        </w:tc>
        <w:tc>
          <w:tcPr>
            <w:tcW w:w="3835" w:type="dxa"/>
          </w:tcPr>
          <w:p w14:paraId="534EB28B" w14:textId="77777777" w:rsidR="00C22B63" w:rsidRPr="00675BED" w:rsidRDefault="00C22B63" w:rsidP="000C7E5F">
            <w:pPr>
              <w:pStyle w:val="TableParagraph"/>
              <w:spacing w:before="0" w:line="240" w:lineRule="auto"/>
              <w:ind w:left="105"/>
              <w:rPr>
                <w:rFonts w:asciiTheme="minorHAnsi" w:eastAsiaTheme="minorHAnsi" w:hAnsiTheme="minorHAnsi"/>
                <w:szCs w:val="21"/>
              </w:rPr>
            </w:pPr>
            <w:proofErr w:type="spellStart"/>
            <w:r w:rsidRPr="00675BED">
              <w:rPr>
                <w:rFonts w:asciiTheme="minorHAnsi" w:eastAsiaTheme="minorHAnsi" w:hAnsiTheme="minorHAnsi"/>
                <w:spacing w:val="-4"/>
                <w:szCs w:val="21"/>
              </w:rPr>
              <w:t>報告書</w:t>
            </w:r>
            <w:proofErr w:type="spellEnd"/>
          </w:p>
        </w:tc>
        <w:tc>
          <w:tcPr>
            <w:tcW w:w="4110" w:type="dxa"/>
          </w:tcPr>
          <w:p w14:paraId="0D2472A3" w14:textId="44E29E54" w:rsidR="00C22B63" w:rsidRPr="00675BED" w:rsidRDefault="00C22B63" w:rsidP="000C7E5F">
            <w:pPr>
              <w:pStyle w:val="TableParagraph"/>
              <w:spacing w:before="0" w:line="240" w:lineRule="auto"/>
              <w:ind w:left="108"/>
              <w:rPr>
                <w:rFonts w:asciiTheme="minorHAnsi" w:eastAsiaTheme="minorHAnsi" w:hAnsiTheme="minorHAnsi"/>
                <w:szCs w:val="21"/>
              </w:rPr>
            </w:pPr>
            <w:r w:rsidRPr="00675BED">
              <w:rPr>
                <w:rFonts w:asciiTheme="minorHAnsi" w:eastAsiaTheme="minorHAnsi" w:hAnsiTheme="minorHAnsi"/>
                <w:szCs w:val="21"/>
              </w:rPr>
              <w:t>Ａ4</w:t>
            </w:r>
            <w:r w:rsidRPr="00675BED">
              <w:rPr>
                <w:rFonts w:asciiTheme="minorHAnsi" w:eastAsiaTheme="minorHAnsi" w:hAnsiTheme="minorHAnsi"/>
                <w:spacing w:val="-5"/>
                <w:szCs w:val="21"/>
              </w:rPr>
              <w:t xml:space="preserve"> 判、</w:t>
            </w:r>
            <w:r w:rsidR="00675BED">
              <w:rPr>
                <w:rFonts w:asciiTheme="minorHAnsi" w:eastAsiaTheme="minorHAnsi" w:hAnsiTheme="minorHAnsi" w:hint="eastAsia"/>
                <w:spacing w:val="-5"/>
                <w:szCs w:val="21"/>
                <w:lang w:eastAsia="ja-JP"/>
              </w:rPr>
              <w:t>●</w:t>
            </w:r>
            <w:r w:rsidRPr="00675BED">
              <w:rPr>
                <w:rFonts w:asciiTheme="minorHAnsi" w:eastAsiaTheme="minorHAnsi" w:hAnsiTheme="minorHAnsi"/>
                <w:spacing w:val="-5"/>
                <w:szCs w:val="21"/>
              </w:rPr>
              <w:t>部</w:t>
            </w:r>
          </w:p>
        </w:tc>
      </w:tr>
      <w:tr w:rsidR="00C22B63" w:rsidRPr="00675BED" w14:paraId="5D8AA0C8" w14:textId="77777777" w:rsidTr="008E10C2">
        <w:trPr>
          <w:trHeight w:val="352"/>
        </w:trPr>
        <w:tc>
          <w:tcPr>
            <w:tcW w:w="427" w:type="dxa"/>
          </w:tcPr>
          <w:p w14:paraId="454A9605" w14:textId="77777777" w:rsidR="00C22B63" w:rsidRPr="00675BED" w:rsidRDefault="00C22B63" w:rsidP="000C7E5F">
            <w:pPr>
              <w:pStyle w:val="TableParagraph"/>
              <w:spacing w:before="0" w:line="240" w:lineRule="auto"/>
              <w:ind w:left="9"/>
              <w:jc w:val="center"/>
              <w:rPr>
                <w:rFonts w:asciiTheme="minorHAnsi" w:eastAsiaTheme="minorHAnsi" w:hAnsiTheme="minorHAnsi"/>
                <w:szCs w:val="21"/>
              </w:rPr>
            </w:pPr>
            <w:r w:rsidRPr="00675BED">
              <w:rPr>
                <w:rFonts w:asciiTheme="minorHAnsi" w:eastAsiaTheme="minorHAnsi" w:hAnsiTheme="minorHAnsi"/>
                <w:szCs w:val="21"/>
              </w:rPr>
              <w:t>➂</w:t>
            </w:r>
          </w:p>
        </w:tc>
        <w:tc>
          <w:tcPr>
            <w:tcW w:w="3835" w:type="dxa"/>
          </w:tcPr>
          <w:p w14:paraId="596A1C73" w14:textId="1CB46075" w:rsidR="00C22B63" w:rsidRPr="00675BED" w:rsidRDefault="00877169" w:rsidP="000C7E5F">
            <w:pPr>
              <w:pStyle w:val="TableParagraph"/>
              <w:spacing w:before="0" w:line="240" w:lineRule="auto"/>
              <w:ind w:left="105"/>
              <w:rPr>
                <w:rFonts w:asciiTheme="minorHAnsi" w:eastAsiaTheme="minorHAnsi" w:hAnsiTheme="minorHAnsi"/>
                <w:szCs w:val="21"/>
              </w:rPr>
            </w:pPr>
            <w:r>
              <w:rPr>
                <w:rFonts w:asciiTheme="minorHAnsi" w:eastAsiaTheme="minorHAnsi" w:hAnsiTheme="minorHAnsi" w:hint="eastAsia"/>
                <w:spacing w:val="-3"/>
                <w:szCs w:val="21"/>
                <w:lang w:eastAsia="ja-JP"/>
              </w:rPr>
              <w:t>上下水道耐震化</w:t>
            </w:r>
            <w:proofErr w:type="spellStart"/>
            <w:r w:rsidR="00C22B63" w:rsidRPr="00675BED">
              <w:rPr>
                <w:rFonts w:asciiTheme="minorHAnsi" w:eastAsiaTheme="minorHAnsi" w:hAnsiTheme="minorHAnsi"/>
                <w:spacing w:val="-3"/>
                <w:szCs w:val="21"/>
              </w:rPr>
              <w:t>計画書</w:t>
            </w:r>
            <w:proofErr w:type="spellEnd"/>
          </w:p>
        </w:tc>
        <w:tc>
          <w:tcPr>
            <w:tcW w:w="4110" w:type="dxa"/>
          </w:tcPr>
          <w:p w14:paraId="56D2516D" w14:textId="51E85D00" w:rsidR="00C22B63" w:rsidRPr="00675BED" w:rsidRDefault="00C22B63" w:rsidP="000C7E5F">
            <w:pPr>
              <w:pStyle w:val="TableParagraph"/>
              <w:spacing w:before="0" w:line="240" w:lineRule="auto"/>
              <w:ind w:left="108"/>
              <w:rPr>
                <w:rFonts w:asciiTheme="minorHAnsi" w:eastAsiaTheme="minorHAnsi" w:hAnsiTheme="minorHAnsi"/>
                <w:szCs w:val="21"/>
              </w:rPr>
            </w:pPr>
            <w:r w:rsidRPr="00675BED">
              <w:rPr>
                <w:rFonts w:asciiTheme="minorHAnsi" w:eastAsiaTheme="minorHAnsi" w:hAnsiTheme="minorHAnsi"/>
                <w:szCs w:val="21"/>
              </w:rPr>
              <w:t>Ａ4</w:t>
            </w:r>
            <w:r w:rsidRPr="00675BED">
              <w:rPr>
                <w:rFonts w:asciiTheme="minorHAnsi" w:eastAsiaTheme="minorHAnsi" w:hAnsiTheme="minorHAnsi"/>
                <w:spacing w:val="-5"/>
                <w:szCs w:val="21"/>
              </w:rPr>
              <w:t xml:space="preserve"> 判、</w:t>
            </w:r>
            <w:r w:rsidR="00675BED">
              <w:rPr>
                <w:rFonts w:asciiTheme="minorHAnsi" w:eastAsiaTheme="minorHAnsi" w:hAnsiTheme="minorHAnsi" w:hint="eastAsia"/>
                <w:spacing w:val="-5"/>
                <w:szCs w:val="21"/>
                <w:lang w:eastAsia="ja-JP"/>
              </w:rPr>
              <w:t>●</w:t>
            </w:r>
            <w:r w:rsidRPr="00675BED">
              <w:rPr>
                <w:rFonts w:asciiTheme="minorHAnsi" w:eastAsiaTheme="minorHAnsi" w:hAnsiTheme="minorHAnsi"/>
                <w:spacing w:val="-5"/>
                <w:szCs w:val="21"/>
              </w:rPr>
              <w:t>部</w:t>
            </w:r>
          </w:p>
        </w:tc>
      </w:tr>
      <w:tr w:rsidR="00C22B63" w:rsidRPr="00675BED" w14:paraId="09DFE18B" w14:textId="77777777" w:rsidTr="008E10C2">
        <w:trPr>
          <w:trHeight w:val="350"/>
        </w:trPr>
        <w:tc>
          <w:tcPr>
            <w:tcW w:w="427" w:type="dxa"/>
          </w:tcPr>
          <w:p w14:paraId="2A46FEDC" w14:textId="77777777" w:rsidR="00C22B63" w:rsidRPr="00675BED" w:rsidRDefault="00C22B63" w:rsidP="000C7E5F">
            <w:pPr>
              <w:pStyle w:val="TableParagraph"/>
              <w:spacing w:before="0" w:line="240" w:lineRule="auto"/>
              <w:ind w:left="9"/>
              <w:jc w:val="center"/>
              <w:rPr>
                <w:rFonts w:asciiTheme="minorHAnsi" w:eastAsiaTheme="minorHAnsi" w:hAnsiTheme="minorHAnsi"/>
                <w:szCs w:val="21"/>
              </w:rPr>
            </w:pPr>
            <w:r w:rsidRPr="00675BED">
              <w:rPr>
                <w:rFonts w:asciiTheme="minorHAnsi" w:eastAsiaTheme="minorHAnsi" w:hAnsiTheme="minorHAnsi"/>
                <w:szCs w:val="21"/>
              </w:rPr>
              <w:t>➃</w:t>
            </w:r>
          </w:p>
        </w:tc>
        <w:tc>
          <w:tcPr>
            <w:tcW w:w="3835" w:type="dxa"/>
          </w:tcPr>
          <w:p w14:paraId="00AC0E79" w14:textId="2DB4B394" w:rsidR="00C22B63" w:rsidRPr="00675BED" w:rsidRDefault="00877169" w:rsidP="000C7E5F">
            <w:pPr>
              <w:pStyle w:val="TableParagraph"/>
              <w:spacing w:before="0" w:line="240" w:lineRule="auto"/>
              <w:ind w:left="105"/>
              <w:rPr>
                <w:rFonts w:asciiTheme="minorHAnsi" w:eastAsiaTheme="minorHAnsi" w:hAnsiTheme="minorHAnsi"/>
                <w:szCs w:val="21"/>
              </w:rPr>
            </w:pPr>
            <w:r>
              <w:rPr>
                <w:rFonts w:asciiTheme="minorHAnsi" w:eastAsiaTheme="minorHAnsi" w:hAnsiTheme="minorHAnsi" w:hint="eastAsia"/>
                <w:spacing w:val="-3"/>
                <w:szCs w:val="21"/>
                <w:lang w:eastAsia="ja-JP"/>
              </w:rPr>
              <w:t>上下水道耐震化</w:t>
            </w:r>
            <w:proofErr w:type="spellStart"/>
            <w:r w:rsidR="00C22B63" w:rsidRPr="00675BED">
              <w:rPr>
                <w:rFonts w:asciiTheme="minorHAnsi" w:eastAsiaTheme="minorHAnsi" w:hAnsiTheme="minorHAnsi"/>
                <w:spacing w:val="-3"/>
                <w:szCs w:val="21"/>
              </w:rPr>
              <w:t>計画図</w:t>
            </w:r>
            <w:proofErr w:type="spellEnd"/>
          </w:p>
        </w:tc>
        <w:tc>
          <w:tcPr>
            <w:tcW w:w="4110" w:type="dxa"/>
          </w:tcPr>
          <w:p w14:paraId="63B3F58C" w14:textId="3D9E701E" w:rsidR="00C22B63" w:rsidRPr="00675BED" w:rsidRDefault="00C22B63" w:rsidP="000C7E5F">
            <w:pPr>
              <w:pStyle w:val="TableParagraph"/>
              <w:spacing w:before="0" w:line="240" w:lineRule="auto"/>
              <w:ind w:left="108"/>
              <w:rPr>
                <w:rFonts w:asciiTheme="minorHAnsi" w:eastAsiaTheme="minorHAnsi" w:hAnsiTheme="minorHAnsi"/>
                <w:szCs w:val="21"/>
                <w:lang w:eastAsia="ja-JP"/>
              </w:rPr>
            </w:pPr>
            <w:r w:rsidRPr="00675BED">
              <w:rPr>
                <w:rFonts w:asciiTheme="minorHAnsi" w:eastAsiaTheme="minorHAnsi" w:hAnsiTheme="minorHAnsi"/>
                <w:spacing w:val="-3"/>
                <w:szCs w:val="21"/>
                <w:lang w:eastAsia="ja-JP"/>
              </w:rPr>
              <w:t>Ａ１判またはＡ０判、</w:t>
            </w:r>
            <w:r w:rsidR="00675BED">
              <w:rPr>
                <w:rFonts w:asciiTheme="minorHAnsi" w:eastAsiaTheme="minorHAnsi" w:hAnsiTheme="minorHAnsi" w:hint="eastAsia"/>
                <w:spacing w:val="-3"/>
                <w:szCs w:val="21"/>
                <w:lang w:eastAsia="ja-JP"/>
              </w:rPr>
              <w:t>●</w:t>
            </w:r>
            <w:r w:rsidRPr="00675BED">
              <w:rPr>
                <w:rFonts w:asciiTheme="minorHAnsi" w:eastAsiaTheme="minorHAnsi" w:hAnsiTheme="minorHAnsi"/>
                <w:spacing w:val="-3"/>
                <w:szCs w:val="21"/>
                <w:lang w:eastAsia="ja-JP"/>
              </w:rPr>
              <w:t>部</w:t>
            </w:r>
          </w:p>
        </w:tc>
      </w:tr>
      <w:tr w:rsidR="00C22B63" w:rsidRPr="00675BED" w14:paraId="26CDA629" w14:textId="77777777" w:rsidTr="008E10C2">
        <w:trPr>
          <w:trHeight w:val="352"/>
        </w:trPr>
        <w:tc>
          <w:tcPr>
            <w:tcW w:w="427" w:type="dxa"/>
          </w:tcPr>
          <w:p w14:paraId="6CDC3CBA" w14:textId="77777777" w:rsidR="00C22B63" w:rsidRPr="00675BED" w:rsidRDefault="00C22B63" w:rsidP="000C7E5F">
            <w:pPr>
              <w:pStyle w:val="TableParagraph"/>
              <w:spacing w:before="0" w:line="240" w:lineRule="auto"/>
              <w:ind w:left="9"/>
              <w:jc w:val="center"/>
              <w:rPr>
                <w:rFonts w:asciiTheme="minorHAnsi" w:eastAsiaTheme="minorHAnsi" w:hAnsiTheme="minorHAnsi"/>
                <w:szCs w:val="21"/>
              </w:rPr>
            </w:pPr>
            <w:r w:rsidRPr="00675BED">
              <w:rPr>
                <w:rFonts w:asciiTheme="minorHAnsi" w:eastAsiaTheme="minorHAnsi" w:hAnsiTheme="minorHAnsi"/>
                <w:szCs w:val="21"/>
              </w:rPr>
              <w:t>➄</w:t>
            </w:r>
          </w:p>
        </w:tc>
        <w:tc>
          <w:tcPr>
            <w:tcW w:w="3835" w:type="dxa"/>
          </w:tcPr>
          <w:p w14:paraId="5812A45B" w14:textId="77777777" w:rsidR="00C22B63" w:rsidRPr="00675BED" w:rsidRDefault="00C22B63" w:rsidP="000C7E5F">
            <w:pPr>
              <w:pStyle w:val="TableParagraph"/>
              <w:spacing w:before="0" w:line="240" w:lineRule="auto"/>
              <w:ind w:left="105"/>
              <w:rPr>
                <w:rFonts w:asciiTheme="minorHAnsi" w:eastAsiaTheme="minorHAnsi" w:hAnsiTheme="minorHAnsi"/>
                <w:szCs w:val="21"/>
              </w:rPr>
            </w:pPr>
            <w:proofErr w:type="spellStart"/>
            <w:r w:rsidRPr="00675BED">
              <w:rPr>
                <w:rFonts w:asciiTheme="minorHAnsi" w:eastAsiaTheme="minorHAnsi" w:hAnsiTheme="minorHAnsi"/>
                <w:spacing w:val="-4"/>
                <w:szCs w:val="21"/>
              </w:rPr>
              <w:t>打合せ議事録</w:t>
            </w:r>
            <w:proofErr w:type="spellEnd"/>
          </w:p>
        </w:tc>
        <w:tc>
          <w:tcPr>
            <w:tcW w:w="4110" w:type="dxa"/>
          </w:tcPr>
          <w:p w14:paraId="5E380967" w14:textId="7F71BB4F" w:rsidR="00C22B63" w:rsidRPr="00675BED" w:rsidRDefault="00C22B63" w:rsidP="000C7E5F">
            <w:pPr>
              <w:pStyle w:val="TableParagraph"/>
              <w:spacing w:before="0" w:line="240" w:lineRule="auto"/>
              <w:ind w:left="108"/>
              <w:rPr>
                <w:rFonts w:asciiTheme="minorHAnsi" w:eastAsiaTheme="minorHAnsi" w:hAnsiTheme="minorHAnsi"/>
                <w:szCs w:val="21"/>
              </w:rPr>
            </w:pPr>
            <w:r w:rsidRPr="00675BED">
              <w:rPr>
                <w:rFonts w:asciiTheme="minorHAnsi" w:eastAsiaTheme="minorHAnsi" w:hAnsiTheme="minorHAnsi"/>
                <w:spacing w:val="-4"/>
                <w:szCs w:val="21"/>
              </w:rPr>
              <w:t>Ａ４判、</w:t>
            </w:r>
            <w:r w:rsidR="00675BED">
              <w:rPr>
                <w:rFonts w:asciiTheme="minorHAnsi" w:eastAsiaTheme="minorHAnsi" w:hAnsiTheme="minorHAnsi" w:hint="eastAsia"/>
                <w:spacing w:val="-4"/>
                <w:szCs w:val="21"/>
                <w:lang w:eastAsia="ja-JP"/>
              </w:rPr>
              <w:t>●</w:t>
            </w:r>
            <w:r w:rsidRPr="00675BED">
              <w:rPr>
                <w:rFonts w:asciiTheme="minorHAnsi" w:eastAsiaTheme="minorHAnsi" w:hAnsiTheme="minorHAnsi"/>
                <w:spacing w:val="-4"/>
                <w:szCs w:val="21"/>
              </w:rPr>
              <w:t>部</w:t>
            </w:r>
          </w:p>
        </w:tc>
      </w:tr>
      <w:tr w:rsidR="00C22B63" w:rsidRPr="00675BED" w14:paraId="5E0E5F4A" w14:textId="77777777" w:rsidTr="008E10C2">
        <w:trPr>
          <w:trHeight w:val="352"/>
        </w:trPr>
        <w:tc>
          <w:tcPr>
            <w:tcW w:w="427" w:type="dxa"/>
          </w:tcPr>
          <w:p w14:paraId="3A6C4265" w14:textId="77777777" w:rsidR="00C22B63" w:rsidRPr="00675BED" w:rsidRDefault="00C22B63" w:rsidP="000C7E5F">
            <w:pPr>
              <w:pStyle w:val="TableParagraph"/>
              <w:spacing w:before="0" w:line="240" w:lineRule="auto"/>
              <w:ind w:left="9"/>
              <w:jc w:val="center"/>
              <w:rPr>
                <w:rFonts w:asciiTheme="minorHAnsi" w:eastAsiaTheme="minorHAnsi" w:hAnsiTheme="minorHAnsi"/>
                <w:szCs w:val="21"/>
              </w:rPr>
            </w:pPr>
            <w:r w:rsidRPr="00675BED">
              <w:rPr>
                <w:rFonts w:asciiTheme="minorHAnsi" w:eastAsiaTheme="minorHAnsi" w:hAnsiTheme="minorHAnsi"/>
                <w:szCs w:val="21"/>
              </w:rPr>
              <w:t>➅</w:t>
            </w:r>
          </w:p>
        </w:tc>
        <w:tc>
          <w:tcPr>
            <w:tcW w:w="3835" w:type="dxa"/>
          </w:tcPr>
          <w:p w14:paraId="663BEBD0" w14:textId="77777777" w:rsidR="00C22B63" w:rsidRPr="00675BED" w:rsidRDefault="00C22B63" w:rsidP="000C7E5F">
            <w:pPr>
              <w:pStyle w:val="TableParagraph"/>
              <w:spacing w:before="0" w:line="240" w:lineRule="auto"/>
              <w:ind w:left="105"/>
              <w:rPr>
                <w:rFonts w:asciiTheme="minorHAnsi" w:eastAsiaTheme="minorHAnsi" w:hAnsiTheme="minorHAnsi"/>
                <w:szCs w:val="21"/>
              </w:rPr>
            </w:pPr>
            <w:proofErr w:type="spellStart"/>
            <w:r w:rsidRPr="00675BED">
              <w:rPr>
                <w:rFonts w:asciiTheme="minorHAnsi" w:eastAsiaTheme="minorHAnsi" w:hAnsiTheme="minorHAnsi"/>
                <w:spacing w:val="-4"/>
                <w:szCs w:val="21"/>
              </w:rPr>
              <w:t>その他関連資料</w:t>
            </w:r>
            <w:proofErr w:type="spellEnd"/>
          </w:p>
        </w:tc>
        <w:tc>
          <w:tcPr>
            <w:tcW w:w="4110" w:type="dxa"/>
          </w:tcPr>
          <w:p w14:paraId="23D28393" w14:textId="77777777" w:rsidR="00C22B63" w:rsidRPr="00675BED" w:rsidRDefault="00C22B63" w:rsidP="000C7E5F">
            <w:pPr>
              <w:pStyle w:val="TableParagraph"/>
              <w:spacing w:before="0" w:line="240" w:lineRule="auto"/>
              <w:ind w:left="108"/>
              <w:rPr>
                <w:rFonts w:asciiTheme="minorHAnsi" w:eastAsiaTheme="minorHAnsi" w:hAnsiTheme="minorHAnsi"/>
                <w:szCs w:val="21"/>
              </w:rPr>
            </w:pPr>
            <w:proofErr w:type="spellStart"/>
            <w:r w:rsidRPr="00675BED">
              <w:rPr>
                <w:rFonts w:asciiTheme="minorHAnsi" w:eastAsiaTheme="minorHAnsi" w:hAnsiTheme="minorHAnsi"/>
                <w:spacing w:val="-4"/>
                <w:szCs w:val="21"/>
              </w:rPr>
              <w:t>原稿一式</w:t>
            </w:r>
            <w:proofErr w:type="spellEnd"/>
          </w:p>
        </w:tc>
      </w:tr>
      <w:tr w:rsidR="00C22B63" w:rsidRPr="00675BED" w14:paraId="140D4571" w14:textId="77777777" w:rsidTr="008E10C2">
        <w:trPr>
          <w:trHeight w:val="350"/>
        </w:trPr>
        <w:tc>
          <w:tcPr>
            <w:tcW w:w="427" w:type="dxa"/>
          </w:tcPr>
          <w:p w14:paraId="686A7F42" w14:textId="77777777" w:rsidR="00C22B63" w:rsidRPr="00675BED" w:rsidRDefault="00C22B63" w:rsidP="000C7E5F">
            <w:pPr>
              <w:pStyle w:val="TableParagraph"/>
              <w:spacing w:before="0" w:line="240" w:lineRule="auto"/>
              <w:ind w:left="9"/>
              <w:jc w:val="center"/>
              <w:rPr>
                <w:rFonts w:asciiTheme="minorHAnsi" w:eastAsiaTheme="minorHAnsi" w:hAnsiTheme="minorHAnsi"/>
                <w:szCs w:val="21"/>
              </w:rPr>
            </w:pPr>
            <w:r w:rsidRPr="00675BED">
              <w:rPr>
                <w:rFonts w:asciiTheme="minorHAnsi" w:eastAsiaTheme="minorHAnsi" w:hAnsiTheme="minorHAnsi"/>
                <w:szCs w:val="21"/>
              </w:rPr>
              <w:t>➆</w:t>
            </w:r>
          </w:p>
        </w:tc>
        <w:tc>
          <w:tcPr>
            <w:tcW w:w="3835" w:type="dxa"/>
          </w:tcPr>
          <w:p w14:paraId="58A0FDF6" w14:textId="77777777" w:rsidR="00C22B63" w:rsidRPr="00675BED" w:rsidRDefault="00C22B63" w:rsidP="000C7E5F">
            <w:pPr>
              <w:pStyle w:val="TableParagraph"/>
              <w:spacing w:before="0" w:line="240" w:lineRule="auto"/>
              <w:ind w:left="105"/>
              <w:rPr>
                <w:rFonts w:asciiTheme="minorHAnsi" w:eastAsiaTheme="minorHAnsi" w:hAnsiTheme="minorHAnsi"/>
                <w:szCs w:val="21"/>
                <w:lang w:eastAsia="ja-JP"/>
              </w:rPr>
            </w:pPr>
            <w:r w:rsidRPr="00675BED">
              <w:rPr>
                <w:rFonts w:asciiTheme="minorHAnsi" w:eastAsiaTheme="minorHAnsi" w:hAnsiTheme="minorHAnsi"/>
                <w:spacing w:val="-3"/>
                <w:szCs w:val="21"/>
                <w:lang w:eastAsia="ja-JP"/>
              </w:rPr>
              <w:t>上記図書の電子成果品</w:t>
            </w:r>
          </w:p>
        </w:tc>
        <w:tc>
          <w:tcPr>
            <w:tcW w:w="4110" w:type="dxa"/>
          </w:tcPr>
          <w:p w14:paraId="333BB14A" w14:textId="132C85D2" w:rsidR="00C22B63" w:rsidRPr="00675BED" w:rsidRDefault="00C22B63" w:rsidP="000C7E5F">
            <w:pPr>
              <w:pStyle w:val="TableParagraph"/>
              <w:spacing w:before="0" w:line="240" w:lineRule="auto"/>
              <w:ind w:left="108"/>
              <w:rPr>
                <w:rFonts w:asciiTheme="minorHAnsi" w:eastAsiaTheme="minorHAnsi" w:hAnsiTheme="minorHAnsi"/>
                <w:szCs w:val="21"/>
                <w:lang w:eastAsia="ja-JP"/>
              </w:rPr>
            </w:pPr>
            <w:r w:rsidRPr="00675BED">
              <w:rPr>
                <w:rFonts w:asciiTheme="minorHAnsi" w:eastAsiaTheme="minorHAnsi" w:hAnsiTheme="minorHAnsi"/>
                <w:szCs w:val="21"/>
                <w:lang w:eastAsia="ja-JP"/>
              </w:rPr>
              <w:t>CD-R</w:t>
            </w:r>
            <w:r w:rsidRPr="00675BED">
              <w:rPr>
                <w:rFonts w:asciiTheme="minorHAnsi" w:eastAsiaTheme="minorHAnsi" w:hAnsiTheme="minorHAnsi"/>
                <w:spacing w:val="-6"/>
                <w:szCs w:val="21"/>
                <w:lang w:eastAsia="ja-JP"/>
              </w:rPr>
              <w:t xml:space="preserve"> </w:t>
            </w:r>
            <w:r w:rsidR="00A252C6">
              <w:rPr>
                <w:rFonts w:asciiTheme="minorHAnsi" w:eastAsiaTheme="minorHAnsi" w:hAnsiTheme="minorHAnsi"/>
                <w:spacing w:val="-6"/>
                <w:szCs w:val="21"/>
                <w:lang w:eastAsia="ja-JP"/>
              </w:rPr>
              <w:t>また</w:t>
            </w:r>
            <w:r w:rsidRPr="00675BED">
              <w:rPr>
                <w:rFonts w:asciiTheme="minorHAnsi" w:eastAsiaTheme="minorHAnsi" w:hAnsiTheme="minorHAnsi"/>
                <w:spacing w:val="-6"/>
                <w:szCs w:val="21"/>
                <w:lang w:eastAsia="ja-JP"/>
              </w:rPr>
              <w:t xml:space="preserve">は </w:t>
            </w:r>
            <w:r w:rsidRPr="00675BED">
              <w:rPr>
                <w:rFonts w:asciiTheme="minorHAnsi" w:eastAsiaTheme="minorHAnsi" w:hAnsiTheme="minorHAnsi"/>
                <w:szCs w:val="21"/>
                <w:lang w:eastAsia="ja-JP"/>
              </w:rPr>
              <w:t>DVD-R</w:t>
            </w:r>
            <w:r w:rsidRPr="00675BED">
              <w:rPr>
                <w:rFonts w:asciiTheme="minorHAnsi" w:eastAsiaTheme="minorHAnsi" w:hAnsiTheme="minorHAnsi"/>
                <w:spacing w:val="-4"/>
                <w:szCs w:val="21"/>
                <w:lang w:eastAsia="ja-JP"/>
              </w:rPr>
              <w:t>、</w:t>
            </w:r>
            <w:r w:rsidR="00675BED">
              <w:rPr>
                <w:rFonts w:asciiTheme="minorHAnsi" w:eastAsiaTheme="minorHAnsi" w:hAnsiTheme="minorHAnsi" w:hint="eastAsia"/>
                <w:spacing w:val="-4"/>
                <w:szCs w:val="21"/>
                <w:lang w:eastAsia="ja-JP"/>
              </w:rPr>
              <w:t>●</w:t>
            </w:r>
            <w:r w:rsidRPr="00675BED">
              <w:rPr>
                <w:rFonts w:asciiTheme="minorHAnsi" w:eastAsiaTheme="minorHAnsi" w:hAnsiTheme="minorHAnsi"/>
                <w:spacing w:val="-4"/>
                <w:szCs w:val="21"/>
                <w:lang w:eastAsia="ja-JP"/>
              </w:rPr>
              <w:t>枚</w:t>
            </w:r>
          </w:p>
        </w:tc>
      </w:tr>
    </w:tbl>
    <w:p w14:paraId="5C2DC68F" w14:textId="77777777" w:rsidR="00C22B63" w:rsidRPr="00675BED" w:rsidRDefault="00C22B63" w:rsidP="000C7E5F">
      <w:pPr>
        <w:rPr>
          <w:rFonts w:asciiTheme="minorHAnsi" w:eastAsiaTheme="minorHAnsi" w:hAnsiTheme="minorHAnsi"/>
        </w:rPr>
      </w:pPr>
    </w:p>
    <w:p w14:paraId="582560FC" w14:textId="5CEA35D8" w:rsidR="008E10C2" w:rsidRPr="00675BED" w:rsidRDefault="008E10C2" w:rsidP="005A77B2">
      <w:pPr>
        <w:pStyle w:val="12"/>
        <w:numPr>
          <w:ilvl w:val="0"/>
          <w:numId w:val="78"/>
        </w:numPr>
        <w:spacing w:before="0"/>
        <w:rPr>
          <w:rFonts w:asciiTheme="minorHAnsi" w:eastAsiaTheme="minorHAnsi" w:hAnsiTheme="minorHAnsi"/>
          <w:sz w:val="21"/>
          <w:szCs w:val="21"/>
        </w:rPr>
      </w:pPr>
      <w:r w:rsidRPr="00675BED">
        <w:rPr>
          <w:rFonts w:asciiTheme="minorHAnsi" w:eastAsiaTheme="minorHAnsi" w:hAnsiTheme="minorHAnsi" w:hint="eastAsia"/>
          <w:sz w:val="21"/>
          <w:szCs w:val="21"/>
        </w:rPr>
        <w:t>照査事項</w:t>
      </w:r>
    </w:p>
    <w:p w14:paraId="226DBB72" w14:textId="3AD2D821" w:rsidR="00C22B63" w:rsidRPr="00675BED" w:rsidRDefault="00C22B63" w:rsidP="005A77B2">
      <w:pPr>
        <w:pStyle w:val="20"/>
        <w:numPr>
          <w:ilvl w:val="1"/>
          <w:numId w:val="85"/>
        </w:numPr>
        <w:spacing w:before="0" w:line="240" w:lineRule="auto"/>
        <w:rPr>
          <w:rFonts w:asciiTheme="minorHAnsi" w:eastAsiaTheme="minorHAnsi" w:hAnsiTheme="minorHAnsi"/>
        </w:rPr>
      </w:pPr>
      <w:r w:rsidRPr="00675BED">
        <w:rPr>
          <w:rFonts w:asciiTheme="minorHAnsi" w:eastAsiaTheme="minorHAnsi" w:hAnsiTheme="minorHAnsi"/>
          <w:spacing w:val="-6"/>
        </w:rPr>
        <w:t>受託者は</w:t>
      </w:r>
      <w:r w:rsidR="003C49D9">
        <w:rPr>
          <w:rFonts w:asciiTheme="minorHAnsi" w:eastAsiaTheme="minorHAnsi" w:hAnsiTheme="minorHAnsi"/>
          <w:spacing w:val="-6"/>
        </w:rPr>
        <w:fldChar w:fldCharType="begin"/>
      </w:r>
      <w:r w:rsidR="003C49D9">
        <w:rPr>
          <w:rFonts w:asciiTheme="minorHAnsi" w:eastAsiaTheme="minorHAnsi" w:hAnsiTheme="minorHAnsi"/>
          <w:spacing w:val="-6"/>
        </w:rPr>
        <w:instrText xml:space="preserve"> REF _Ref221008354 \r \h </w:instrText>
      </w:r>
      <w:r w:rsidR="003C49D9">
        <w:rPr>
          <w:rFonts w:asciiTheme="minorHAnsi" w:eastAsiaTheme="minorHAnsi" w:hAnsiTheme="minorHAnsi"/>
          <w:spacing w:val="-6"/>
        </w:rPr>
      </w:r>
      <w:r w:rsidR="003C49D9">
        <w:rPr>
          <w:rFonts w:asciiTheme="minorHAnsi" w:eastAsiaTheme="minorHAnsi" w:hAnsiTheme="minorHAnsi"/>
          <w:spacing w:val="-6"/>
        </w:rPr>
        <w:fldChar w:fldCharType="separate"/>
      </w:r>
      <w:r w:rsidR="00305A40">
        <w:rPr>
          <w:rFonts w:asciiTheme="minorHAnsi" w:eastAsiaTheme="minorHAnsi" w:hAnsiTheme="minorHAnsi"/>
          <w:spacing w:val="-6"/>
        </w:rPr>
        <w:t>第５章</w:t>
      </w:r>
      <w:r w:rsidR="003C49D9">
        <w:rPr>
          <w:rFonts w:asciiTheme="minorHAnsi" w:eastAsiaTheme="minorHAnsi" w:hAnsiTheme="minorHAnsi"/>
          <w:spacing w:val="-6"/>
        </w:rPr>
        <w:fldChar w:fldCharType="end"/>
      </w:r>
      <w:r w:rsidR="003C49D9">
        <w:rPr>
          <w:rFonts w:asciiTheme="minorHAnsi" w:eastAsiaTheme="minorHAnsi" w:hAnsiTheme="minorHAnsi"/>
          <w:spacing w:val="-6"/>
        </w:rPr>
        <w:fldChar w:fldCharType="begin"/>
      </w:r>
      <w:r w:rsidR="003C49D9">
        <w:rPr>
          <w:rFonts w:asciiTheme="minorHAnsi" w:eastAsiaTheme="minorHAnsi" w:hAnsiTheme="minorHAnsi"/>
          <w:spacing w:val="-6"/>
        </w:rPr>
        <w:instrText xml:space="preserve"> REF _Ref221008360 \r \h </w:instrText>
      </w:r>
      <w:r w:rsidR="003C49D9">
        <w:rPr>
          <w:rFonts w:asciiTheme="minorHAnsi" w:eastAsiaTheme="minorHAnsi" w:hAnsiTheme="minorHAnsi"/>
          <w:spacing w:val="-6"/>
        </w:rPr>
      </w:r>
      <w:r w:rsidR="003C49D9">
        <w:rPr>
          <w:rFonts w:asciiTheme="minorHAnsi" w:eastAsiaTheme="minorHAnsi" w:hAnsiTheme="minorHAnsi"/>
          <w:spacing w:val="-6"/>
        </w:rPr>
        <w:fldChar w:fldCharType="separate"/>
      </w:r>
      <w:r w:rsidR="00305A40">
        <w:rPr>
          <w:rFonts w:asciiTheme="minorHAnsi" w:eastAsiaTheme="minorHAnsi" w:hAnsiTheme="minorHAnsi"/>
          <w:spacing w:val="-6"/>
        </w:rPr>
        <w:t>2</w:t>
      </w:r>
      <w:r w:rsidR="003C49D9">
        <w:rPr>
          <w:rFonts w:asciiTheme="minorHAnsi" w:eastAsiaTheme="minorHAnsi" w:hAnsiTheme="minorHAnsi"/>
          <w:spacing w:val="-6"/>
        </w:rPr>
        <w:fldChar w:fldCharType="end"/>
      </w:r>
      <w:r w:rsidR="00FC5E39">
        <w:rPr>
          <w:rFonts w:asciiTheme="minorHAnsi" w:eastAsiaTheme="minorHAnsi" w:hAnsiTheme="minorHAnsi" w:hint="eastAsia"/>
        </w:rPr>
        <w:t>．</w:t>
      </w:r>
      <w:r w:rsidR="003C49D9">
        <w:rPr>
          <w:rFonts w:asciiTheme="minorHAnsi" w:eastAsiaTheme="minorHAnsi" w:hAnsiTheme="minorHAnsi"/>
        </w:rPr>
        <w:fldChar w:fldCharType="begin"/>
      </w:r>
      <w:r w:rsidR="003C49D9">
        <w:rPr>
          <w:rFonts w:asciiTheme="minorHAnsi" w:eastAsiaTheme="minorHAnsi" w:hAnsiTheme="minorHAnsi"/>
        </w:rPr>
        <w:instrText xml:space="preserve"> </w:instrText>
      </w:r>
      <w:r w:rsidR="003C49D9">
        <w:rPr>
          <w:rFonts w:asciiTheme="minorHAnsi" w:eastAsiaTheme="minorHAnsi" w:hAnsiTheme="minorHAnsi" w:hint="eastAsia"/>
        </w:rPr>
        <w:instrText>REF _Ref221008399 \n \h</w:instrText>
      </w:r>
      <w:r w:rsidR="003C49D9">
        <w:rPr>
          <w:rFonts w:asciiTheme="minorHAnsi" w:eastAsiaTheme="minorHAnsi" w:hAnsiTheme="minorHAnsi"/>
        </w:rPr>
        <w:instrText xml:space="preserve">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(3)</w:t>
      </w:r>
      <w:r w:rsidR="003C49D9">
        <w:rPr>
          <w:rFonts w:asciiTheme="minorHAnsi" w:eastAsiaTheme="minorHAnsi" w:hAnsiTheme="minorHAnsi"/>
        </w:rPr>
        <w:fldChar w:fldCharType="end"/>
      </w:r>
      <w:r w:rsidRPr="00675BED">
        <w:rPr>
          <w:rFonts w:asciiTheme="minorHAnsi" w:eastAsiaTheme="minorHAnsi" w:hAnsiTheme="minorHAnsi"/>
        </w:rPr>
        <w:t>の照査に加えて、業務全般にわたり、以下に示す事項について、</w:t>
      </w:r>
      <w:r w:rsidRPr="00675BED">
        <w:rPr>
          <w:rFonts w:asciiTheme="minorHAnsi" w:eastAsiaTheme="minorHAnsi" w:hAnsiTheme="minorHAnsi"/>
          <w:spacing w:val="-2"/>
        </w:rPr>
        <w:t>照査を実施しなければならない。</w:t>
      </w:r>
    </w:p>
    <w:p w14:paraId="66BCC35A" w14:textId="02810720" w:rsidR="00C22B63" w:rsidRPr="00675BED" w:rsidRDefault="00C22B63" w:rsidP="005A77B2">
      <w:pPr>
        <w:pStyle w:val="12"/>
        <w:numPr>
          <w:ilvl w:val="0"/>
          <w:numId w:val="78"/>
        </w:numPr>
        <w:spacing w:before="0"/>
        <w:rPr>
          <w:rFonts w:asciiTheme="minorHAnsi" w:eastAsiaTheme="minorHAnsi" w:hAnsiTheme="minorHAnsi"/>
          <w:sz w:val="21"/>
          <w:szCs w:val="21"/>
        </w:rPr>
      </w:pPr>
      <w:r w:rsidRPr="00675BED">
        <w:rPr>
          <w:rFonts w:asciiTheme="minorHAnsi" w:eastAsiaTheme="minorHAnsi" w:hAnsiTheme="minorHAnsi"/>
          <w:sz w:val="21"/>
          <w:szCs w:val="21"/>
        </w:rPr>
        <w:t>補足事項</w:t>
      </w:r>
    </w:p>
    <w:p w14:paraId="729F43B6" w14:textId="77777777" w:rsidR="00C22B63" w:rsidRPr="00675BED" w:rsidRDefault="00C22B63" w:rsidP="005A77B2">
      <w:pPr>
        <w:pStyle w:val="20"/>
        <w:numPr>
          <w:ilvl w:val="1"/>
          <w:numId w:val="86"/>
        </w:numPr>
        <w:spacing w:before="0" w:line="240" w:lineRule="auto"/>
        <w:rPr>
          <w:rFonts w:asciiTheme="minorHAnsi" w:eastAsiaTheme="minorHAnsi" w:hAnsiTheme="minorHAnsi"/>
        </w:rPr>
      </w:pPr>
      <w:r w:rsidRPr="00675BED">
        <w:rPr>
          <w:rFonts w:asciiTheme="minorHAnsi" w:eastAsiaTheme="minorHAnsi" w:hAnsiTheme="minorHAnsi"/>
        </w:rPr>
        <w:t>その他特記事項</w:t>
      </w:r>
    </w:p>
    <w:p w14:paraId="62F58C29" w14:textId="2ABCFD30" w:rsidR="00C22B63" w:rsidRPr="00675BED" w:rsidRDefault="00C22B63" w:rsidP="005A77B2">
      <w:pPr>
        <w:pStyle w:val="3"/>
        <w:numPr>
          <w:ilvl w:val="0"/>
          <w:numId w:val="41"/>
        </w:numPr>
        <w:spacing w:before="0"/>
        <w:rPr>
          <w:rFonts w:asciiTheme="minorHAnsi" w:eastAsiaTheme="minorHAnsi" w:hAnsiTheme="minorHAnsi"/>
        </w:rPr>
      </w:pPr>
      <w:r w:rsidRPr="00675BED">
        <w:rPr>
          <w:rFonts w:asciiTheme="minorHAnsi" w:eastAsiaTheme="minorHAnsi" w:hAnsiTheme="minorHAnsi"/>
        </w:rPr>
        <w:t>令和</w:t>
      </w:r>
      <w:r w:rsidR="00BE103C">
        <w:rPr>
          <w:rFonts w:asciiTheme="minorHAnsi" w:eastAsiaTheme="minorHAnsi" w:hAnsiTheme="minorHAnsi" w:hint="eastAsia"/>
        </w:rPr>
        <w:t>7</w:t>
      </w:r>
      <w:r w:rsidRPr="00675BED">
        <w:rPr>
          <w:rFonts w:asciiTheme="minorHAnsi" w:eastAsiaTheme="minorHAnsi" w:hAnsiTheme="minorHAnsi"/>
        </w:rPr>
        <w:t>年</w:t>
      </w:r>
      <w:r w:rsidR="00BE103C">
        <w:rPr>
          <w:rFonts w:asciiTheme="minorHAnsi" w:eastAsiaTheme="minorHAnsi" w:hAnsiTheme="minorHAnsi" w:hint="eastAsia"/>
        </w:rPr>
        <w:t>1</w:t>
      </w:r>
      <w:r w:rsidRPr="00675BED">
        <w:rPr>
          <w:rFonts w:asciiTheme="minorHAnsi" w:eastAsiaTheme="minorHAnsi" w:hAnsiTheme="minorHAnsi"/>
        </w:rPr>
        <w:t>月に申請した「</w:t>
      </w:r>
      <w:r w:rsidR="00BE103C">
        <w:rPr>
          <w:rFonts w:asciiTheme="minorHAnsi" w:eastAsiaTheme="minorHAnsi" w:hAnsiTheme="minorHAnsi" w:hint="eastAsia"/>
        </w:rPr>
        <w:t>上下水道耐震化</w:t>
      </w:r>
      <w:r w:rsidRPr="00675BED">
        <w:rPr>
          <w:rFonts w:asciiTheme="minorHAnsi" w:eastAsiaTheme="minorHAnsi" w:hAnsiTheme="minorHAnsi"/>
        </w:rPr>
        <w:t>計画（第</w:t>
      </w:r>
      <w:r w:rsidR="00BE103C">
        <w:rPr>
          <w:rFonts w:asciiTheme="minorHAnsi" w:eastAsiaTheme="minorHAnsi" w:hAnsiTheme="minorHAnsi" w:hint="eastAsia"/>
        </w:rPr>
        <w:t>１</w:t>
      </w:r>
      <w:r w:rsidRPr="00675BED">
        <w:rPr>
          <w:rFonts w:asciiTheme="minorHAnsi" w:eastAsiaTheme="minorHAnsi" w:hAnsiTheme="minorHAnsi"/>
        </w:rPr>
        <w:t>回</w:t>
      </w:r>
      <w:r w:rsidRPr="00675BED">
        <w:rPr>
          <w:rFonts w:asciiTheme="minorHAnsi" w:eastAsiaTheme="minorHAnsi" w:hAnsiTheme="minorHAnsi"/>
          <w:spacing w:val="-104"/>
        </w:rPr>
        <w:t>）</w:t>
      </w:r>
      <w:r w:rsidRPr="00675BED">
        <w:rPr>
          <w:rFonts w:asciiTheme="minorHAnsi" w:eastAsiaTheme="minorHAnsi" w:hAnsiTheme="minorHAnsi"/>
        </w:rPr>
        <w:t>」を踏まえ、過年度に実施した耐震診断および耐震補強詳細設計を反映した</w:t>
      </w:r>
      <w:r w:rsidR="00BE103C">
        <w:rPr>
          <w:rFonts w:asciiTheme="minorHAnsi" w:eastAsiaTheme="minorHAnsi" w:hAnsiTheme="minorHAnsi" w:hint="eastAsia"/>
        </w:rPr>
        <w:t>上下水道耐震化</w:t>
      </w:r>
      <w:r w:rsidRPr="00675BED">
        <w:rPr>
          <w:rFonts w:asciiTheme="minorHAnsi" w:eastAsiaTheme="minorHAnsi" w:hAnsiTheme="minorHAnsi"/>
        </w:rPr>
        <w:t>計画</w:t>
      </w:r>
      <w:r w:rsidRPr="00675BED">
        <w:rPr>
          <w:rFonts w:asciiTheme="minorHAnsi" w:eastAsiaTheme="minorHAnsi" w:hAnsiTheme="minorHAnsi"/>
          <w:spacing w:val="-2"/>
        </w:rPr>
        <w:t>（第</w:t>
      </w:r>
      <w:r w:rsidR="00BE103C">
        <w:rPr>
          <w:rFonts w:asciiTheme="minorHAnsi" w:eastAsiaTheme="minorHAnsi" w:hAnsiTheme="minorHAnsi" w:hint="eastAsia"/>
          <w:spacing w:val="-2"/>
        </w:rPr>
        <w:t>２</w:t>
      </w:r>
      <w:r w:rsidRPr="00675BED">
        <w:rPr>
          <w:rFonts w:asciiTheme="minorHAnsi" w:eastAsiaTheme="minorHAnsi" w:hAnsiTheme="minorHAnsi"/>
          <w:spacing w:val="-2"/>
        </w:rPr>
        <w:t>回）</w:t>
      </w:r>
      <w:r w:rsidRPr="00675BED">
        <w:rPr>
          <w:rFonts w:asciiTheme="minorHAnsi" w:eastAsiaTheme="minorHAnsi" w:hAnsiTheme="minorHAnsi"/>
        </w:rPr>
        <w:t>を策定するものとする。</w:t>
      </w:r>
    </w:p>
    <w:p w14:paraId="010EE23B" w14:textId="792417BF" w:rsidR="00C22B63" w:rsidRPr="00675BED" w:rsidRDefault="00BE103C" w:rsidP="000C7E5F">
      <w:pPr>
        <w:pStyle w:val="3"/>
        <w:spacing w:before="0"/>
        <w:rPr>
          <w:rFonts w:asciiTheme="minorHAnsi" w:eastAsiaTheme="minorHAnsi" w:hAnsiTheme="minorHAnsi"/>
        </w:rPr>
      </w:pPr>
      <w:r>
        <w:rPr>
          <w:rFonts w:asciiTheme="minorHAnsi" w:eastAsiaTheme="minorHAnsi" w:hAnsiTheme="minorHAnsi" w:hint="eastAsia"/>
        </w:rPr>
        <w:t>上下水道耐震化</w:t>
      </w:r>
      <w:r w:rsidRPr="00675BED">
        <w:rPr>
          <w:rFonts w:asciiTheme="minorHAnsi" w:eastAsiaTheme="minorHAnsi" w:hAnsiTheme="minorHAnsi"/>
        </w:rPr>
        <w:t>計画</w:t>
      </w:r>
      <w:r w:rsidRPr="00675BED">
        <w:rPr>
          <w:rFonts w:asciiTheme="minorHAnsi" w:eastAsiaTheme="minorHAnsi" w:hAnsiTheme="minorHAnsi"/>
          <w:spacing w:val="-2"/>
        </w:rPr>
        <w:t>（第</w:t>
      </w:r>
      <w:r>
        <w:rPr>
          <w:rFonts w:asciiTheme="minorHAnsi" w:eastAsiaTheme="minorHAnsi" w:hAnsiTheme="minorHAnsi" w:hint="eastAsia"/>
          <w:spacing w:val="-2"/>
        </w:rPr>
        <w:t>２</w:t>
      </w:r>
      <w:r w:rsidRPr="00675BED">
        <w:rPr>
          <w:rFonts w:asciiTheme="minorHAnsi" w:eastAsiaTheme="minorHAnsi" w:hAnsiTheme="minorHAnsi"/>
          <w:spacing w:val="-2"/>
        </w:rPr>
        <w:t>回）</w:t>
      </w:r>
      <w:r w:rsidR="00C22B63" w:rsidRPr="00675BED">
        <w:rPr>
          <w:rFonts w:asciiTheme="minorHAnsi" w:eastAsiaTheme="minorHAnsi" w:hAnsiTheme="minorHAnsi"/>
        </w:rPr>
        <w:t>は、令和</w:t>
      </w:r>
      <w:r>
        <w:rPr>
          <w:rFonts w:asciiTheme="minorHAnsi" w:eastAsiaTheme="minorHAnsi" w:hAnsiTheme="minorHAnsi" w:hint="eastAsia"/>
        </w:rPr>
        <w:t>13</w:t>
      </w:r>
      <w:r w:rsidR="00C22B63" w:rsidRPr="00675BED">
        <w:rPr>
          <w:rFonts w:asciiTheme="minorHAnsi" w:eastAsiaTheme="minorHAnsi" w:hAnsiTheme="minorHAnsi"/>
        </w:rPr>
        <w:t>～</w:t>
      </w:r>
      <w:r>
        <w:rPr>
          <w:rFonts w:asciiTheme="minorHAnsi" w:eastAsiaTheme="minorHAnsi" w:hAnsiTheme="minorHAnsi" w:hint="eastAsia"/>
        </w:rPr>
        <w:t>17</w:t>
      </w:r>
      <w:r w:rsidR="00C22B63" w:rsidRPr="00675BED">
        <w:rPr>
          <w:rFonts w:asciiTheme="minorHAnsi" w:eastAsiaTheme="minorHAnsi" w:hAnsiTheme="minorHAnsi"/>
        </w:rPr>
        <w:t>年度の５ヶ年事業として計画申請を行</w:t>
      </w:r>
      <w:r w:rsidR="00C22B63" w:rsidRPr="00675BED">
        <w:rPr>
          <w:rFonts w:asciiTheme="minorHAnsi" w:eastAsiaTheme="minorHAnsi" w:hAnsiTheme="minorHAnsi"/>
          <w:spacing w:val="-2"/>
        </w:rPr>
        <w:t>うものとし、令和●年●月●日までに申請を実施するものとする。</w:t>
      </w:r>
    </w:p>
    <w:p w14:paraId="3309A30A" w14:textId="6045118B" w:rsidR="00C22B63" w:rsidRPr="00675BED" w:rsidRDefault="00C22B63" w:rsidP="000C7E5F">
      <w:pPr>
        <w:pStyle w:val="3"/>
        <w:spacing w:before="0"/>
        <w:rPr>
          <w:rFonts w:asciiTheme="minorHAnsi" w:eastAsiaTheme="minorHAnsi" w:hAnsiTheme="minorHAnsi"/>
        </w:rPr>
      </w:pPr>
      <w:r w:rsidRPr="00675BED">
        <w:rPr>
          <w:rFonts w:asciiTheme="minorHAnsi" w:eastAsiaTheme="minorHAnsi" w:hAnsiTheme="minorHAnsi"/>
        </w:rPr>
        <w:t>令和●年●月●日までにストックマネジメント計画（第</w:t>
      </w:r>
      <w:r w:rsidR="00BE103C">
        <w:rPr>
          <w:rFonts w:asciiTheme="minorHAnsi" w:eastAsiaTheme="minorHAnsi" w:hAnsiTheme="minorHAnsi" w:hint="eastAsia"/>
        </w:rPr>
        <w:t>３</w:t>
      </w:r>
      <w:r w:rsidRPr="00675BED">
        <w:rPr>
          <w:rFonts w:asciiTheme="minorHAnsi" w:eastAsiaTheme="minorHAnsi" w:hAnsiTheme="minorHAnsi"/>
        </w:rPr>
        <w:t>回）の申請を予定していることから、本計画内容と施設・設備の重複が無いよう十分な整合を図り、効率的な事業実施計画となるよう留意するものとする。</w:t>
      </w:r>
    </w:p>
    <w:p w14:paraId="13C0738E" w14:textId="77777777" w:rsidR="00C22B63" w:rsidRPr="00675BED" w:rsidRDefault="00C22B63" w:rsidP="000C7E5F">
      <w:pPr>
        <w:rPr>
          <w:rFonts w:asciiTheme="minorHAnsi" w:eastAsiaTheme="minorHAnsi" w:hAnsiTheme="minorHAnsi"/>
        </w:rPr>
      </w:pPr>
    </w:p>
    <w:p w14:paraId="578FF6A0" w14:textId="77777777" w:rsidR="00C22B63" w:rsidRPr="00675BED" w:rsidRDefault="00C22B63" w:rsidP="000C7E5F">
      <w:pPr>
        <w:pStyle w:val="2"/>
        <w:spacing w:before="0"/>
        <w:rPr>
          <w:rFonts w:asciiTheme="minorHAnsi" w:eastAsiaTheme="minorHAnsi" w:hAnsiTheme="minorHAnsi"/>
        </w:rPr>
      </w:pPr>
      <w:bookmarkStart w:id="96" w:name="_Toc203660665"/>
      <w:bookmarkStart w:id="97" w:name="_Ref221008790"/>
      <w:bookmarkStart w:id="98" w:name="_Toc221281211"/>
      <w:r w:rsidRPr="00675BED">
        <w:rPr>
          <w:rFonts w:asciiTheme="minorHAnsi" w:eastAsiaTheme="minorHAnsi" w:hAnsiTheme="minorHAnsi"/>
        </w:rPr>
        <w:t>ストックマネジメント実施方針見直し業務</w:t>
      </w:r>
      <w:bookmarkEnd w:id="96"/>
      <w:bookmarkEnd w:id="97"/>
      <w:bookmarkEnd w:id="98"/>
    </w:p>
    <w:p w14:paraId="48F52AEC" w14:textId="77777777" w:rsidR="00C22B63" w:rsidRPr="00675BED" w:rsidRDefault="00C22B63" w:rsidP="005A77B2">
      <w:pPr>
        <w:pStyle w:val="12"/>
        <w:numPr>
          <w:ilvl w:val="0"/>
          <w:numId w:val="22"/>
        </w:numPr>
        <w:spacing w:before="0"/>
        <w:rPr>
          <w:rFonts w:asciiTheme="minorHAnsi" w:eastAsiaTheme="minorHAnsi" w:hAnsiTheme="minorHAnsi"/>
          <w:sz w:val="21"/>
          <w:szCs w:val="21"/>
        </w:rPr>
      </w:pPr>
      <w:r w:rsidRPr="00675BED">
        <w:rPr>
          <w:rFonts w:asciiTheme="minorHAnsi" w:eastAsiaTheme="minorHAnsi" w:hAnsiTheme="minorHAnsi"/>
          <w:sz w:val="21"/>
          <w:szCs w:val="21"/>
        </w:rPr>
        <w:t>業務概要</w:t>
      </w:r>
    </w:p>
    <w:p w14:paraId="007C6E90"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業務の目的</w:t>
      </w:r>
    </w:p>
    <w:p w14:paraId="40AA4116" w14:textId="3502107E" w:rsidR="00C22B63" w:rsidRPr="00675BED" w:rsidRDefault="00C22B63" w:rsidP="000C7E5F">
      <w:pPr>
        <w:pStyle w:val="2-1"/>
        <w:spacing w:before="0" w:line="240" w:lineRule="auto"/>
        <w:ind w:left="420" w:firstLine="214"/>
        <w:rPr>
          <w:rFonts w:asciiTheme="minorHAnsi" w:eastAsiaTheme="minorHAnsi" w:hAnsiTheme="minorHAnsi"/>
        </w:rPr>
      </w:pPr>
      <w:r w:rsidRPr="00675BED">
        <w:rPr>
          <w:rFonts w:asciiTheme="minorHAnsi" w:eastAsiaTheme="minorHAnsi" w:hAnsiTheme="minorHAnsi"/>
        </w:rPr>
        <w:t>本業務は、</w:t>
      </w:r>
      <w:r w:rsidR="00BE103C">
        <w:rPr>
          <w:rFonts w:asciiTheme="minorHAnsi" w:eastAsiaTheme="minorHAnsi" w:hAnsiTheme="minorHAnsi" w:hint="eastAsia"/>
        </w:rPr>
        <w:t>つくばみらい</w:t>
      </w:r>
      <w:r w:rsidRPr="00675BED">
        <w:rPr>
          <w:rFonts w:asciiTheme="minorHAnsi" w:eastAsiaTheme="minorHAnsi" w:hAnsiTheme="minorHAnsi"/>
        </w:rPr>
        <w:t>市公共下水道事業の対象施設ついて、委託者が</w:t>
      </w:r>
      <w:r w:rsidR="00BE103C">
        <w:rPr>
          <w:rFonts w:asciiTheme="minorHAnsi" w:eastAsiaTheme="minorHAnsi" w:hAnsiTheme="minorHAnsi" w:hint="eastAsia"/>
        </w:rPr>
        <w:t>令和</w:t>
      </w:r>
      <w:r w:rsidRPr="00675BED">
        <w:rPr>
          <w:rFonts w:asciiTheme="minorHAnsi" w:eastAsiaTheme="minorHAnsi" w:hAnsiTheme="minorHAnsi"/>
        </w:rPr>
        <w:t>●年度</w:t>
      </w:r>
      <w:r w:rsidRPr="00675BED">
        <w:rPr>
          <w:rFonts w:asciiTheme="minorHAnsi" w:eastAsiaTheme="minorHAnsi" w:hAnsiTheme="minorHAnsi"/>
        </w:rPr>
        <w:lastRenderedPageBreak/>
        <w:t>に策定したストックマネジメント実施方針の進捗状況を踏まえ、リスク評価を勘案し、明確かつ具体的な施設管理目標及び長期的な改築シナリオを設定し、点検・調査計画及び修繕・改築計画を作成することを目的とする。</w:t>
      </w:r>
    </w:p>
    <w:p w14:paraId="5E8FBA5D"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業務対象</w:t>
      </w:r>
    </w:p>
    <w:p w14:paraId="3DED1101" w14:textId="76F7BC8E" w:rsidR="00C22B63" w:rsidRPr="00675BED" w:rsidRDefault="00C22B63" w:rsidP="005A77B2">
      <w:pPr>
        <w:pStyle w:val="12"/>
        <w:numPr>
          <w:ilvl w:val="0"/>
          <w:numId w:val="9"/>
        </w:numPr>
        <w:spacing w:before="0"/>
        <w:rPr>
          <w:rFonts w:asciiTheme="minorHAnsi" w:eastAsiaTheme="minorHAnsi" w:hAnsiTheme="minorHAnsi"/>
          <w:sz w:val="21"/>
          <w:szCs w:val="21"/>
        </w:rPr>
      </w:pPr>
      <w:r w:rsidRPr="00675BED">
        <w:rPr>
          <w:rFonts w:asciiTheme="minorHAnsi" w:eastAsiaTheme="minorHAnsi" w:hAnsiTheme="minorHAnsi"/>
          <w:sz w:val="21"/>
          <w:szCs w:val="21"/>
        </w:rPr>
        <w:t>業務内容</w:t>
      </w:r>
    </w:p>
    <w:p w14:paraId="4AB216F3" w14:textId="77777777" w:rsidR="00C22B63" w:rsidRPr="00675BED" w:rsidRDefault="00C22B63" w:rsidP="000C7E5F">
      <w:pPr>
        <w:pStyle w:val="1-1"/>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ストックマネジメント実施方針は、長期的視点で下水道施設全体の今後の老朽化の進捗状況を考慮し、リスク評価等による優先順位付けを行った上で、施設の点検・調査、修繕・改築を実施し、施設全体を対象とした施設管理を最適化することを目的として策定する。</w:t>
      </w:r>
    </w:p>
    <w:p w14:paraId="2D273BF9"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施設情報の収集・整理</w:t>
      </w:r>
    </w:p>
    <w:p w14:paraId="6478D2A2"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リスクの評価</w:t>
      </w:r>
    </w:p>
    <w:p w14:paraId="1F82C3BB"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施設管理の目標設定</w:t>
      </w:r>
    </w:p>
    <w:p w14:paraId="07DE5B05"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長期的な改築事業シナリオの設定</w:t>
      </w:r>
    </w:p>
    <w:p w14:paraId="0E31A16E"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点検・調査計画の策定</w:t>
      </w:r>
    </w:p>
    <w:p w14:paraId="1B0A410B" w14:textId="099753B6" w:rsidR="00C22B63" w:rsidRPr="00675BED" w:rsidRDefault="00C22B63" w:rsidP="005A77B2">
      <w:pPr>
        <w:pStyle w:val="12"/>
        <w:numPr>
          <w:ilvl w:val="0"/>
          <w:numId w:val="9"/>
        </w:numPr>
        <w:spacing w:before="0"/>
        <w:rPr>
          <w:rFonts w:asciiTheme="minorHAnsi" w:eastAsiaTheme="minorHAnsi" w:hAnsiTheme="minorHAnsi"/>
          <w:sz w:val="21"/>
          <w:szCs w:val="21"/>
        </w:rPr>
      </w:pPr>
      <w:r w:rsidRPr="00675BED">
        <w:rPr>
          <w:rFonts w:asciiTheme="minorHAnsi" w:eastAsiaTheme="minorHAnsi" w:hAnsiTheme="minorHAnsi"/>
          <w:sz w:val="21"/>
          <w:szCs w:val="21"/>
        </w:rPr>
        <w:t>提出図書</w:t>
      </w:r>
    </w:p>
    <w:p w14:paraId="736DF199" w14:textId="38243EC9" w:rsidR="00C22B63" w:rsidRPr="00675BED" w:rsidRDefault="00C22B63" w:rsidP="000C7E5F">
      <w:pPr>
        <w:pStyle w:val="1-1"/>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提出図書（成果物）</w:t>
      </w:r>
      <w:r w:rsidRPr="00675BED">
        <w:rPr>
          <w:rFonts w:asciiTheme="minorHAnsi" w:eastAsiaTheme="minorHAnsi" w:hAnsiTheme="minorHAnsi"/>
          <w:spacing w:val="-12"/>
        </w:rPr>
        <w:t>の提出部数は、</w:t>
      </w:r>
      <w:r w:rsidR="000666EF" w:rsidRPr="00675BED">
        <w:rPr>
          <w:rFonts w:asciiTheme="minorHAnsi" w:eastAsiaTheme="minorHAnsi" w:hAnsiTheme="minorHAnsi" w:hint="eastAsia"/>
          <w:spacing w:val="-12"/>
        </w:rPr>
        <w:t>以下</w:t>
      </w:r>
      <w:r w:rsidRPr="00675BED">
        <w:rPr>
          <w:rFonts w:asciiTheme="minorHAnsi" w:eastAsiaTheme="minorHAnsi" w:hAnsiTheme="minorHAnsi"/>
          <w:spacing w:val="-3"/>
        </w:rPr>
        <w:t>に示すとおりとする。</w:t>
      </w:r>
    </w:p>
    <w:p w14:paraId="5BDA7A09" w14:textId="48376C31" w:rsidR="00C22B63" w:rsidRPr="00675BED" w:rsidRDefault="00C22B63" w:rsidP="000C7E5F">
      <w:pPr>
        <w:pStyle w:val="af0"/>
        <w:tabs>
          <w:tab w:val="left" w:pos="567"/>
        </w:tabs>
        <w:jc w:val="center"/>
        <w:rPr>
          <w:rFonts w:asciiTheme="minorHAnsi" w:eastAsiaTheme="minorHAnsi" w:hAnsiTheme="minorHAnsi"/>
          <w:lang w:eastAsia="zh-TW"/>
        </w:rPr>
      </w:pPr>
      <w:r w:rsidRPr="00675BED">
        <w:rPr>
          <w:rFonts w:asciiTheme="minorHAnsi" w:eastAsiaTheme="minorHAnsi" w:hAnsiTheme="minorHAnsi"/>
          <w:lang w:eastAsia="zh-TW"/>
        </w:rPr>
        <w:t>提出図書（成果物）</w:t>
      </w:r>
    </w:p>
    <w:tbl>
      <w:tblPr>
        <w:tblStyle w:val="TableNormal"/>
        <w:tblW w:w="816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15"/>
        <w:gridCol w:w="4082"/>
      </w:tblGrid>
      <w:tr w:rsidR="00573E97" w:rsidRPr="00675BED" w14:paraId="3E54F164" w14:textId="77777777" w:rsidTr="00044B85">
        <w:trPr>
          <w:trHeight w:val="351"/>
        </w:trPr>
        <w:tc>
          <w:tcPr>
            <w:tcW w:w="4082" w:type="dxa"/>
            <w:gridSpan w:val="2"/>
            <w:tcBorders>
              <w:bottom w:val="double" w:sz="4" w:space="0" w:color="000000"/>
            </w:tcBorders>
          </w:tcPr>
          <w:p w14:paraId="6788840F" w14:textId="77777777" w:rsidR="00C22B63" w:rsidRPr="00675BED" w:rsidRDefault="00C22B63" w:rsidP="000C7E5F">
            <w:pPr>
              <w:pStyle w:val="TableParagraph"/>
              <w:spacing w:before="0" w:line="240" w:lineRule="auto"/>
              <w:ind w:left="7"/>
              <w:jc w:val="center"/>
              <w:rPr>
                <w:rFonts w:asciiTheme="minorHAnsi" w:eastAsiaTheme="minorHAnsi" w:hAnsiTheme="minorHAnsi"/>
                <w:szCs w:val="21"/>
              </w:rPr>
            </w:pPr>
            <w:proofErr w:type="spellStart"/>
            <w:r w:rsidRPr="00675BED">
              <w:rPr>
                <w:rFonts w:asciiTheme="minorHAnsi" w:eastAsiaTheme="minorHAnsi" w:hAnsiTheme="minorHAnsi"/>
                <w:spacing w:val="-4"/>
                <w:szCs w:val="21"/>
              </w:rPr>
              <w:t>図書名</w:t>
            </w:r>
            <w:proofErr w:type="spellEnd"/>
          </w:p>
        </w:tc>
        <w:tc>
          <w:tcPr>
            <w:tcW w:w="4082" w:type="dxa"/>
            <w:tcBorders>
              <w:bottom w:val="double" w:sz="4" w:space="0" w:color="000000"/>
            </w:tcBorders>
          </w:tcPr>
          <w:p w14:paraId="7B3F16A7" w14:textId="77777777" w:rsidR="00C22B63" w:rsidRPr="00675BED" w:rsidRDefault="00C22B63" w:rsidP="000C7E5F">
            <w:pPr>
              <w:pStyle w:val="TableParagraph"/>
              <w:spacing w:before="0" w:line="240" w:lineRule="auto"/>
              <w:ind w:left="1316"/>
              <w:rPr>
                <w:rFonts w:asciiTheme="minorHAnsi" w:eastAsiaTheme="minorHAnsi" w:hAnsiTheme="minorHAnsi"/>
                <w:szCs w:val="21"/>
              </w:rPr>
            </w:pPr>
            <w:proofErr w:type="spellStart"/>
            <w:r w:rsidRPr="00675BED">
              <w:rPr>
                <w:rFonts w:asciiTheme="minorHAnsi" w:eastAsiaTheme="minorHAnsi" w:hAnsiTheme="minorHAnsi"/>
                <w:spacing w:val="-3"/>
                <w:szCs w:val="21"/>
              </w:rPr>
              <w:t>形状寸法・提出部数</w:t>
            </w:r>
            <w:proofErr w:type="spellEnd"/>
          </w:p>
        </w:tc>
      </w:tr>
      <w:tr w:rsidR="00573E97" w:rsidRPr="00675BED" w14:paraId="74049604" w14:textId="77777777" w:rsidTr="00044B85">
        <w:trPr>
          <w:trHeight w:val="352"/>
        </w:trPr>
        <w:tc>
          <w:tcPr>
            <w:tcW w:w="567" w:type="dxa"/>
            <w:tcBorders>
              <w:top w:val="double" w:sz="4" w:space="0" w:color="000000"/>
            </w:tcBorders>
          </w:tcPr>
          <w:p w14:paraId="5BBD5262"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①</w:t>
            </w:r>
          </w:p>
        </w:tc>
        <w:tc>
          <w:tcPr>
            <w:tcW w:w="3515" w:type="dxa"/>
            <w:tcBorders>
              <w:top w:val="double" w:sz="4" w:space="0" w:color="000000"/>
            </w:tcBorders>
          </w:tcPr>
          <w:p w14:paraId="090E5744" w14:textId="77777777" w:rsidR="00C22B63" w:rsidRPr="00675BED" w:rsidRDefault="00C22B63" w:rsidP="000C7E5F">
            <w:pPr>
              <w:pStyle w:val="TableParagraph"/>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2"/>
                <w:szCs w:val="21"/>
              </w:rPr>
              <w:t>報告書（概要版</w:t>
            </w:r>
            <w:proofErr w:type="spellEnd"/>
            <w:r w:rsidRPr="00675BED">
              <w:rPr>
                <w:rFonts w:asciiTheme="minorHAnsi" w:eastAsiaTheme="minorHAnsi" w:hAnsiTheme="minorHAnsi"/>
                <w:szCs w:val="21"/>
              </w:rPr>
              <w:t>）</w:t>
            </w:r>
          </w:p>
        </w:tc>
        <w:tc>
          <w:tcPr>
            <w:tcW w:w="4082" w:type="dxa"/>
            <w:tcBorders>
              <w:top w:val="double" w:sz="4" w:space="0" w:color="000000"/>
            </w:tcBorders>
          </w:tcPr>
          <w:p w14:paraId="06368121" w14:textId="685F8957" w:rsidR="00C22B63" w:rsidRPr="00675BED" w:rsidRDefault="00C22B63" w:rsidP="000C7E5F">
            <w:pPr>
              <w:pStyle w:val="TableParagraph"/>
              <w:spacing w:before="0" w:line="240" w:lineRule="auto"/>
              <w:ind w:left="106"/>
              <w:rPr>
                <w:rFonts w:asciiTheme="minorHAnsi" w:eastAsiaTheme="minorHAnsi" w:hAnsiTheme="minorHAnsi"/>
                <w:szCs w:val="21"/>
              </w:rPr>
            </w:pPr>
            <w:r w:rsidRPr="00675BED">
              <w:rPr>
                <w:rFonts w:asciiTheme="minorHAnsi" w:eastAsiaTheme="minorHAnsi" w:hAnsiTheme="minorHAnsi"/>
                <w:szCs w:val="21"/>
              </w:rPr>
              <w:t>Ａ4</w:t>
            </w:r>
            <w:r w:rsidRPr="00675BED">
              <w:rPr>
                <w:rFonts w:asciiTheme="minorHAnsi" w:eastAsiaTheme="minorHAnsi" w:hAnsiTheme="minorHAnsi"/>
                <w:spacing w:val="-5"/>
                <w:szCs w:val="21"/>
              </w:rPr>
              <w:t xml:space="preserve"> 判、</w:t>
            </w:r>
            <w:r w:rsidR="00675BED">
              <w:rPr>
                <w:rFonts w:asciiTheme="minorHAnsi" w:eastAsiaTheme="minorHAnsi" w:hAnsiTheme="minorHAnsi" w:hint="eastAsia"/>
                <w:spacing w:val="-5"/>
                <w:szCs w:val="21"/>
                <w:lang w:eastAsia="ja-JP"/>
              </w:rPr>
              <w:t>●</w:t>
            </w:r>
            <w:r w:rsidRPr="00675BED">
              <w:rPr>
                <w:rFonts w:asciiTheme="minorHAnsi" w:eastAsiaTheme="minorHAnsi" w:hAnsiTheme="minorHAnsi"/>
                <w:spacing w:val="-5"/>
                <w:szCs w:val="21"/>
              </w:rPr>
              <w:t>部</w:t>
            </w:r>
          </w:p>
        </w:tc>
      </w:tr>
      <w:tr w:rsidR="00573E97" w:rsidRPr="00675BED" w14:paraId="0B258FEC" w14:textId="77777777" w:rsidTr="00044B85">
        <w:trPr>
          <w:trHeight w:val="350"/>
        </w:trPr>
        <w:tc>
          <w:tcPr>
            <w:tcW w:w="567" w:type="dxa"/>
          </w:tcPr>
          <w:p w14:paraId="6EFC1F25"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②</w:t>
            </w:r>
          </w:p>
        </w:tc>
        <w:tc>
          <w:tcPr>
            <w:tcW w:w="3515" w:type="dxa"/>
          </w:tcPr>
          <w:p w14:paraId="5943CCD8" w14:textId="77777777" w:rsidR="00C22B63" w:rsidRPr="00675BED" w:rsidRDefault="00C22B63" w:rsidP="000C7E5F">
            <w:pPr>
              <w:pStyle w:val="TableParagraph"/>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報告書</w:t>
            </w:r>
            <w:proofErr w:type="spellEnd"/>
          </w:p>
        </w:tc>
        <w:tc>
          <w:tcPr>
            <w:tcW w:w="4082" w:type="dxa"/>
          </w:tcPr>
          <w:p w14:paraId="191664CB" w14:textId="1626EDF8" w:rsidR="00C22B63" w:rsidRPr="00675BED" w:rsidRDefault="00C22B63" w:rsidP="000C7E5F">
            <w:pPr>
              <w:pStyle w:val="TableParagraph"/>
              <w:spacing w:before="0" w:line="240" w:lineRule="auto"/>
              <w:ind w:left="106"/>
              <w:rPr>
                <w:rFonts w:asciiTheme="minorHAnsi" w:eastAsiaTheme="minorHAnsi" w:hAnsiTheme="minorHAnsi"/>
                <w:szCs w:val="21"/>
              </w:rPr>
            </w:pPr>
            <w:r w:rsidRPr="00675BED">
              <w:rPr>
                <w:rFonts w:asciiTheme="minorHAnsi" w:eastAsiaTheme="minorHAnsi" w:hAnsiTheme="minorHAnsi"/>
                <w:szCs w:val="21"/>
              </w:rPr>
              <w:t>Ａ4</w:t>
            </w:r>
            <w:r w:rsidRPr="00675BED">
              <w:rPr>
                <w:rFonts w:asciiTheme="minorHAnsi" w:eastAsiaTheme="minorHAnsi" w:hAnsiTheme="minorHAnsi"/>
                <w:spacing w:val="-5"/>
                <w:szCs w:val="21"/>
              </w:rPr>
              <w:t xml:space="preserve"> 判、</w:t>
            </w:r>
            <w:r w:rsidR="00675BED">
              <w:rPr>
                <w:rFonts w:asciiTheme="minorHAnsi" w:eastAsiaTheme="minorHAnsi" w:hAnsiTheme="minorHAnsi" w:hint="eastAsia"/>
                <w:spacing w:val="-5"/>
                <w:szCs w:val="21"/>
                <w:lang w:eastAsia="ja-JP"/>
              </w:rPr>
              <w:t>●</w:t>
            </w:r>
            <w:r w:rsidRPr="00675BED">
              <w:rPr>
                <w:rFonts w:asciiTheme="minorHAnsi" w:eastAsiaTheme="minorHAnsi" w:hAnsiTheme="minorHAnsi"/>
                <w:spacing w:val="-5"/>
                <w:szCs w:val="21"/>
              </w:rPr>
              <w:t>部</w:t>
            </w:r>
          </w:p>
        </w:tc>
      </w:tr>
      <w:tr w:rsidR="00573E97" w:rsidRPr="00675BED" w14:paraId="11858590" w14:textId="77777777" w:rsidTr="00044B85">
        <w:trPr>
          <w:trHeight w:val="352"/>
        </w:trPr>
        <w:tc>
          <w:tcPr>
            <w:tcW w:w="567" w:type="dxa"/>
          </w:tcPr>
          <w:p w14:paraId="3B0F11D9"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③</w:t>
            </w:r>
          </w:p>
        </w:tc>
        <w:tc>
          <w:tcPr>
            <w:tcW w:w="3515" w:type="dxa"/>
          </w:tcPr>
          <w:p w14:paraId="4C2C85C0" w14:textId="77777777" w:rsidR="00C22B63" w:rsidRPr="00675BED" w:rsidRDefault="00C22B63" w:rsidP="000C7E5F">
            <w:pPr>
              <w:pStyle w:val="TableParagraph"/>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点検・調査計画図</w:t>
            </w:r>
            <w:proofErr w:type="spellEnd"/>
          </w:p>
        </w:tc>
        <w:tc>
          <w:tcPr>
            <w:tcW w:w="4082" w:type="dxa"/>
          </w:tcPr>
          <w:p w14:paraId="6314015F" w14:textId="67CCE343" w:rsidR="00C22B63" w:rsidRPr="00675BED" w:rsidRDefault="00C22B63" w:rsidP="000C7E5F">
            <w:pPr>
              <w:pStyle w:val="TableParagraph"/>
              <w:spacing w:before="0" w:line="240" w:lineRule="auto"/>
              <w:ind w:left="106"/>
              <w:rPr>
                <w:rFonts w:asciiTheme="minorHAnsi" w:eastAsiaTheme="minorHAnsi" w:hAnsiTheme="minorHAnsi"/>
                <w:szCs w:val="21"/>
                <w:lang w:eastAsia="ja-JP"/>
              </w:rPr>
            </w:pPr>
            <w:r w:rsidRPr="00675BED">
              <w:rPr>
                <w:rFonts w:asciiTheme="minorHAnsi" w:eastAsiaTheme="minorHAnsi" w:hAnsiTheme="minorHAnsi"/>
                <w:spacing w:val="-3"/>
                <w:szCs w:val="21"/>
                <w:lang w:eastAsia="ja-JP"/>
              </w:rPr>
              <w:t>Ａ１判またはＡ０判、</w:t>
            </w:r>
            <w:r w:rsidR="00675BED">
              <w:rPr>
                <w:rFonts w:asciiTheme="minorHAnsi" w:eastAsiaTheme="minorHAnsi" w:hAnsiTheme="minorHAnsi" w:hint="eastAsia"/>
                <w:spacing w:val="-3"/>
                <w:szCs w:val="21"/>
                <w:lang w:eastAsia="ja-JP"/>
              </w:rPr>
              <w:t>●</w:t>
            </w:r>
            <w:r w:rsidRPr="00675BED">
              <w:rPr>
                <w:rFonts w:asciiTheme="minorHAnsi" w:eastAsiaTheme="minorHAnsi" w:hAnsiTheme="minorHAnsi"/>
                <w:spacing w:val="-3"/>
                <w:szCs w:val="21"/>
                <w:lang w:eastAsia="ja-JP"/>
              </w:rPr>
              <w:t>部</w:t>
            </w:r>
          </w:p>
        </w:tc>
      </w:tr>
      <w:tr w:rsidR="00573E97" w:rsidRPr="00675BED" w14:paraId="729D1FD6" w14:textId="77777777" w:rsidTr="00044B85">
        <w:trPr>
          <w:trHeight w:val="350"/>
        </w:trPr>
        <w:tc>
          <w:tcPr>
            <w:tcW w:w="567" w:type="dxa"/>
          </w:tcPr>
          <w:p w14:paraId="4A6195F1"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④</w:t>
            </w:r>
          </w:p>
        </w:tc>
        <w:tc>
          <w:tcPr>
            <w:tcW w:w="3515" w:type="dxa"/>
          </w:tcPr>
          <w:p w14:paraId="1CC213F9" w14:textId="77777777" w:rsidR="00C22B63" w:rsidRPr="00675BED" w:rsidRDefault="00C22B63" w:rsidP="000C7E5F">
            <w:pPr>
              <w:pStyle w:val="TableParagraph"/>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打合せ議事録</w:t>
            </w:r>
            <w:proofErr w:type="spellEnd"/>
          </w:p>
        </w:tc>
        <w:tc>
          <w:tcPr>
            <w:tcW w:w="4082" w:type="dxa"/>
          </w:tcPr>
          <w:p w14:paraId="5C84EDA1" w14:textId="17D270F7" w:rsidR="00C22B63" w:rsidRPr="00675BED" w:rsidRDefault="00C22B63" w:rsidP="000C7E5F">
            <w:pPr>
              <w:pStyle w:val="TableParagraph"/>
              <w:spacing w:before="0" w:line="240" w:lineRule="auto"/>
              <w:ind w:left="106"/>
              <w:rPr>
                <w:rFonts w:asciiTheme="minorHAnsi" w:eastAsiaTheme="minorHAnsi" w:hAnsiTheme="minorHAnsi"/>
                <w:szCs w:val="21"/>
              </w:rPr>
            </w:pPr>
            <w:r w:rsidRPr="00675BED">
              <w:rPr>
                <w:rFonts w:asciiTheme="minorHAnsi" w:eastAsiaTheme="minorHAnsi" w:hAnsiTheme="minorHAnsi"/>
                <w:spacing w:val="-4"/>
                <w:szCs w:val="21"/>
              </w:rPr>
              <w:t>Ａ４判、</w:t>
            </w:r>
            <w:r w:rsidR="00675BED">
              <w:rPr>
                <w:rFonts w:asciiTheme="minorHAnsi" w:eastAsiaTheme="minorHAnsi" w:hAnsiTheme="minorHAnsi" w:hint="eastAsia"/>
                <w:spacing w:val="-4"/>
                <w:szCs w:val="21"/>
                <w:lang w:eastAsia="ja-JP"/>
              </w:rPr>
              <w:t>●</w:t>
            </w:r>
            <w:r w:rsidRPr="00675BED">
              <w:rPr>
                <w:rFonts w:asciiTheme="minorHAnsi" w:eastAsiaTheme="minorHAnsi" w:hAnsiTheme="minorHAnsi"/>
                <w:spacing w:val="-4"/>
                <w:szCs w:val="21"/>
              </w:rPr>
              <w:t>部</w:t>
            </w:r>
          </w:p>
        </w:tc>
      </w:tr>
      <w:tr w:rsidR="00573E97" w:rsidRPr="00675BED" w14:paraId="1B0ACACB" w14:textId="77777777" w:rsidTr="00044B85">
        <w:trPr>
          <w:trHeight w:val="352"/>
        </w:trPr>
        <w:tc>
          <w:tcPr>
            <w:tcW w:w="567" w:type="dxa"/>
          </w:tcPr>
          <w:p w14:paraId="10DB5998"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⑤</w:t>
            </w:r>
          </w:p>
        </w:tc>
        <w:tc>
          <w:tcPr>
            <w:tcW w:w="3515" w:type="dxa"/>
          </w:tcPr>
          <w:p w14:paraId="4A08D1A4" w14:textId="77777777" w:rsidR="00C22B63" w:rsidRPr="00675BED" w:rsidRDefault="00C22B63" w:rsidP="000C7E5F">
            <w:pPr>
              <w:pStyle w:val="TableParagraph"/>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その他関連資料</w:t>
            </w:r>
            <w:proofErr w:type="spellEnd"/>
          </w:p>
        </w:tc>
        <w:tc>
          <w:tcPr>
            <w:tcW w:w="4082" w:type="dxa"/>
          </w:tcPr>
          <w:p w14:paraId="4F5F6DF9" w14:textId="77777777" w:rsidR="00C22B63" w:rsidRPr="00675BED" w:rsidRDefault="00C22B63" w:rsidP="000C7E5F">
            <w:pPr>
              <w:pStyle w:val="TableParagraph"/>
              <w:spacing w:before="0" w:line="240" w:lineRule="auto"/>
              <w:ind w:left="106"/>
              <w:rPr>
                <w:rFonts w:asciiTheme="minorHAnsi" w:eastAsiaTheme="minorHAnsi" w:hAnsiTheme="minorHAnsi"/>
                <w:szCs w:val="21"/>
              </w:rPr>
            </w:pPr>
            <w:proofErr w:type="spellStart"/>
            <w:r w:rsidRPr="00675BED">
              <w:rPr>
                <w:rFonts w:asciiTheme="minorHAnsi" w:eastAsiaTheme="minorHAnsi" w:hAnsiTheme="minorHAnsi"/>
                <w:spacing w:val="-4"/>
                <w:szCs w:val="21"/>
              </w:rPr>
              <w:t>原稿一式</w:t>
            </w:r>
            <w:proofErr w:type="spellEnd"/>
          </w:p>
        </w:tc>
      </w:tr>
      <w:tr w:rsidR="00573E97" w:rsidRPr="00675BED" w14:paraId="4F0574A5" w14:textId="77777777" w:rsidTr="00044B85">
        <w:trPr>
          <w:trHeight w:val="352"/>
        </w:trPr>
        <w:tc>
          <w:tcPr>
            <w:tcW w:w="567" w:type="dxa"/>
          </w:tcPr>
          <w:p w14:paraId="08127F5A"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⑥</w:t>
            </w:r>
          </w:p>
        </w:tc>
        <w:tc>
          <w:tcPr>
            <w:tcW w:w="3515" w:type="dxa"/>
          </w:tcPr>
          <w:p w14:paraId="48AC5C9D" w14:textId="77777777" w:rsidR="00C22B63" w:rsidRPr="00675BED" w:rsidRDefault="00C22B63" w:rsidP="000C7E5F">
            <w:pPr>
              <w:pStyle w:val="TableParagraph"/>
              <w:spacing w:before="0" w:line="240" w:lineRule="auto"/>
              <w:rPr>
                <w:rFonts w:asciiTheme="minorHAnsi" w:eastAsiaTheme="minorHAnsi" w:hAnsiTheme="minorHAnsi"/>
                <w:szCs w:val="21"/>
                <w:lang w:eastAsia="ja-JP"/>
              </w:rPr>
            </w:pPr>
            <w:r w:rsidRPr="00675BED">
              <w:rPr>
                <w:rFonts w:asciiTheme="minorHAnsi" w:eastAsiaTheme="minorHAnsi" w:hAnsiTheme="minorHAnsi"/>
                <w:spacing w:val="-3"/>
                <w:szCs w:val="21"/>
                <w:lang w:eastAsia="ja-JP"/>
              </w:rPr>
              <w:t>上記図書の電子成果品</w:t>
            </w:r>
          </w:p>
        </w:tc>
        <w:tc>
          <w:tcPr>
            <w:tcW w:w="4082" w:type="dxa"/>
          </w:tcPr>
          <w:p w14:paraId="1769C05D" w14:textId="300239C6" w:rsidR="00C22B63" w:rsidRPr="00675BED" w:rsidRDefault="00C22B63" w:rsidP="000C7E5F">
            <w:pPr>
              <w:pStyle w:val="TableParagraph"/>
              <w:spacing w:before="0" w:line="240" w:lineRule="auto"/>
              <w:ind w:left="106"/>
              <w:rPr>
                <w:rFonts w:asciiTheme="minorHAnsi" w:eastAsiaTheme="minorHAnsi" w:hAnsiTheme="minorHAnsi"/>
                <w:szCs w:val="21"/>
                <w:lang w:eastAsia="ja-JP"/>
              </w:rPr>
            </w:pPr>
            <w:r w:rsidRPr="00675BED">
              <w:rPr>
                <w:rFonts w:asciiTheme="minorHAnsi" w:eastAsiaTheme="minorHAnsi" w:hAnsiTheme="minorHAnsi"/>
                <w:szCs w:val="21"/>
                <w:lang w:eastAsia="ja-JP"/>
              </w:rPr>
              <w:t>CD-R</w:t>
            </w:r>
            <w:r w:rsidRPr="00675BED">
              <w:rPr>
                <w:rFonts w:asciiTheme="minorHAnsi" w:eastAsiaTheme="minorHAnsi" w:hAnsiTheme="minorHAnsi"/>
                <w:spacing w:val="-6"/>
                <w:szCs w:val="21"/>
                <w:lang w:eastAsia="ja-JP"/>
              </w:rPr>
              <w:t xml:space="preserve"> </w:t>
            </w:r>
            <w:r w:rsidR="00A252C6">
              <w:rPr>
                <w:rFonts w:asciiTheme="minorHAnsi" w:eastAsiaTheme="minorHAnsi" w:hAnsiTheme="minorHAnsi"/>
                <w:spacing w:val="-6"/>
                <w:szCs w:val="21"/>
                <w:lang w:eastAsia="ja-JP"/>
              </w:rPr>
              <w:t>また</w:t>
            </w:r>
            <w:r w:rsidRPr="00675BED">
              <w:rPr>
                <w:rFonts w:asciiTheme="minorHAnsi" w:eastAsiaTheme="minorHAnsi" w:hAnsiTheme="minorHAnsi"/>
                <w:spacing w:val="-6"/>
                <w:szCs w:val="21"/>
                <w:lang w:eastAsia="ja-JP"/>
              </w:rPr>
              <w:t xml:space="preserve">は </w:t>
            </w:r>
            <w:r w:rsidRPr="00675BED">
              <w:rPr>
                <w:rFonts w:asciiTheme="minorHAnsi" w:eastAsiaTheme="minorHAnsi" w:hAnsiTheme="minorHAnsi"/>
                <w:szCs w:val="21"/>
                <w:lang w:eastAsia="ja-JP"/>
              </w:rPr>
              <w:t>DVD-R</w:t>
            </w:r>
            <w:r w:rsidRPr="00675BED">
              <w:rPr>
                <w:rFonts w:asciiTheme="minorHAnsi" w:eastAsiaTheme="minorHAnsi" w:hAnsiTheme="minorHAnsi"/>
                <w:spacing w:val="-4"/>
                <w:szCs w:val="21"/>
                <w:lang w:eastAsia="ja-JP"/>
              </w:rPr>
              <w:t>、</w:t>
            </w:r>
            <w:r w:rsidR="00675BED">
              <w:rPr>
                <w:rFonts w:asciiTheme="minorHAnsi" w:eastAsiaTheme="minorHAnsi" w:hAnsiTheme="minorHAnsi" w:hint="eastAsia"/>
                <w:spacing w:val="-4"/>
                <w:szCs w:val="21"/>
                <w:lang w:eastAsia="ja-JP"/>
              </w:rPr>
              <w:t>●</w:t>
            </w:r>
            <w:r w:rsidRPr="00675BED">
              <w:rPr>
                <w:rFonts w:asciiTheme="minorHAnsi" w:eastAsiaTheme="minorHAnsi" w:hAnsiTheme="minorHAnsi"/>
                <w:spacing w:val="-4"/>
                <w:szCs w:val="21"/>
                <w:lang w:eastAsia="ja-JP"/>
              </w:rPr>
              <w:t>枚</w:t>
            </w:r>
          </w:p>
        </w:tc>
      </w:tr>
    </w:tbl>
    <w:p w14:paraId="1F58B503" w14:textId="77777777" w:rsidR="00C22B63" w:rsidRPr="00675BED" w:rsidRDefault="00C22B63" w:rsidP="000C7E5F">
      <w:pPr>
        <w:rPr>
          <w:rFonts w:asciiTheme="minorHAnsi" w:eastAsiaTheme="minorHAnsi" w:hAnsiTheme="minorHAnsi"/>
          <w:szCs w:val="21"/>
        </w:rPr>
      </w:pPr>
    </w:p>
    <w:p w14:paraId="2924EA1D" w14:textId="193FC69D" w:rsidR="00C22B63" w:rsidRPr="00675BED" w:rsidRDefault="00C22B63" w:rsidP="005A77B2">
      <w:pPr>
        <w:pStyle w:val="12"/>
        <w:numPr>
          <w:ilvl w:val="0"/>
          <w:numId w:val="22"/>
        </w:numPr>
        <w:spacing w:before="0"/>
        <w:rPr>
          <w:rFonts w:asciiTheme="minorHAnsi" w:eastAsiaTheme="minorHAnsi" w:hAnsiTheme="minorHAnsi"/>
          <w:sz w:val="21"/>
          <w:szCs w:val="21"/>
        </w:rPr>
      </w:pPr>
      <w:r w:rsidRPr="00675BED">
        <w:rPr>
          <w:rFonts w:asciiTheme="minorHAnsi" w:eastAsiaTheme="minorHAnsi" w:hAnsiTheme="minorHAnsi"/>
          <w:sz w:val="21"/>
          <w:szCs w:val="21"/>
        </w:rPr>
        <w:t>照査事項</w:t>
      </w:r>
    </w:p>
    <w:p w14:paraId="083632F4" w14:textId="1748740E" w:rsidR="00C22B63" w:rsidRPr="00675BED" w:rsidRDefault="00C22B63" w:rsidP="000C7E5F">
      <w:pPr>
        <w:pStyle w:val="20"/>
        <w:spacing w:before="0" w:line="240" w:lineRule="auto"/>
        <w:ind w:left="408" w:hanging="408"/>
        <w:rPr>
          <w:rFonts w:asciiTheme="minorHAnsi" w:eastAsiaTheme="minorHAnsi" w:hAnsiTheme="minorHAnsi"/>
        </w:rPr>
      </w:pPr>
      <w:r w:rsidRPr="00675BED">
        <w:rPr>
          <w:rFonts w:asciiTheme="minorHAnsi" w:eastAsiaTheme="minorHAnsi" w:hAnsiTheme="minorHAnsi"/>
          <w:spacing w:val="-6"/>
        </w:rPr>
        <w:t>受託者は、</w:t>
      </w:r>
      <w:r w:rsidR="003C49D9">
        <w:rPr>
          <w:rFonts w:asciiTheme="minorHAnsi" w:eastAsiaTheme="minorHAnsi" w:hAnsiTheme="minorHAnsi"/>
          <w:spacing w:val="-6"/>
        </w:rPr>
        <w:fldChar w:fldCharType="begin"/>
      </w:r>
      <w:r w:rsidR="003C49D9">
        <w:rPr>
          <w:rFonts w:asciiTheme="minorHAnsi" w:eastAsiaTheme="minorHAnsi" w:hAnsiTheme="minorHAnsi"/>
          <w:spacing w:val="-6"/>
        </w:rPr>
        <w:instrText xml:space="preserve"> REF _Ref221008354 \r \h </w:instrText>
      </w:r>
      <w:r w:rsidR="003C49D9">
        <w:rPr>
          <w:rFonts w:asciiTheme="minorHAnsi" w:eastAsiaTheme="minorHAnsi" w:hAnsiTheme="minorHAnsi"/>
          <w:spacing w:val="-6"/>
        </w:rPr>
      </w:r>
      <w:r w:rsidR="003C49D9">
        <w:rPr>
          <w:rFonts w:asciiTheme="minorHAnsi" w:eastAsiaTheme="minorHAnsi" w:hAnsiTheme="minorHAnsi"/>
          <w:spacing w:val="-6"/>
        </w:rPr>
        <w:fldChar w:fldCharType="separate"/>
      </w:r>
      <w:r w:rsidR="00305A40">
        <w:rPr>
          <w:rFonts w:asciiTheme="minorHAnsi" w:eastAsiaTheme="minorHAnsi" w:hAnsiTheme="minorHAnsi"/>
          <w:spacing w:val="-6"/>
        </w:rPr>
        <w:t>第５章</w:t>
      </w:r>
      <w:r w:rsidR="003C49D9">
        <w:rPr>
          <w:rFonts w:asciiTheme="minorHAnsi" w:eastAsiaTheme="minorHAnsi" w:hAnsiTheme="minorHAnsi"/>
          <w:spacing w:val="-6"/>
        </w:rPr>
        <w:fldChar w:fldCharType="end"/>
      </w:r>
      <w:r w:rsidR="003C49D9">
        <w:rPr>
          <w:rFonts w:asciiTheme="minorHAnsi" w:eastAsiaTheme="minorHAnsi" w:hAnsiTheme="minorHAnsi"/>
          <w:spacing w:val="-6"/>
        </w:rPr>
        <w:fldChar w:fldCharType="begin"/>
      </w:r>
      <w:r w:rsidR="003C49D9">
        <w:rPr>
          <w:rFonts w:asciiTheme="minorHAnsi" w:eastAsiaTheme="minorHAnsi" w:hAnsiTheme="minorHAnsi"/>
          <w:spacing w:val="-6"/>
        </w:rPr>
        <w:instrText xml:space="preserve"> REF _Ref221008360 \r \h </w:instrText>
      </w:r>
      <w:r w:rsidR="003C49D9">
        <w:rPr>
          <w:rFonts w:asciiTheme="minorHAnsi" w:eastAsiaTheme="minorHAnsi" w:hAnsiTheme="minorHAnsi"/>
          <w:spacing w:val="-6"/>
        </w:rPr>
      </w:r>
      <w:r w:rsidR="003C49D9">
        <w:rPr>
          <w:rFonts w:asciiTheme="minorHAnsi" w:eastAsiaTheme="minorHAnsi" w:hAnsiTheme="minorHAnsi"/>
          <w:spacing w:val="-6"/>
        </w:rPr>
        <w:fldChar w:fldCharType="separate"/>
      </w:r>
      <w:r w:rsidR="00305A40">
        <w:rPr>
          <w:rFonts w:asciiTheme="minorHAnsi" w:eastAsiaTheme="minorHAnsi" w:hAnsiTheme="minorHAnsi"/>
          <w:spacing w:val="-6"/>
        </w:rPr>
        <w:t>2</w:t>
      </w:r>
      <w:r w:rsidR="003C49D9">
        <w:rPr>
          <w:rFonts w:asciiTheme="minorHAnsi" w:eastAsiaTheme="minorHAnsi" w:hAnsiTheme="minorHAnsi"/>
          <w:spacing w:val="-6"/>
        </w:rPr>
        <w:fldChar w:fldCharType="end"/>
      </w:r>
      <w:r w:rsidR="00FC5E39">
        <w:rPr>
          <w:rFonts w:asciiTheme="minorHAnsi" w:eastAsiaTheme="minorHAnsi" w:hAnsiTheme="minorHAnsi" w:hint="eastAsia"/>
        </w:rPr>
        <w:t>．</w:t>
      </w:r>
      <w:r w:rsidR="003C49D9">
        <w:rPr>
          <w:rFonts w:asciiTheme="minorHAnsi" w:eastAsiaTheme="minorHAnsi" w:hAnsiTheme="minorHAnsi"/>
        </w:rPr>
        <w:fldChar w:fldCharType="begin"/>
      </w:r>
      <w:r w:rsidR="003C49D9">
        <w:rPr>
          <w:rFonts w:asciiTheme="minorHAnsi" w:eastAsiaTheme="minorHAnsi" w:hAnsiTheme="minorHAnsi"/>
        </w:rPr>
        <w:instrText xml:space="preserve"> </w:instrText>
      </w:r>
      <w:r w:rsidR="003C49D9">
        <w:rPr>
          <w:rFonts w:asciiTheme="minorHAnsi" w:eastAsiaTheme="minorHAnsi" w:hAnsiTheme="minorHAnsi" w:hint="eastAsia"/>
        </w:rPr>
        <w:instrText>REF _Ref221008399 \n \h</w:instrText>
      </w:r>
      <w:r w:rsidR="003C49D9">
        <w:rPr>
          <w:rFonts w:asciiTheme="minorHAnsi" w:eastAsiaTheme="minorHAnsi" w:hAnsiTheme="minorHAnsi"/>
        </w:rPr>
        <w:instrText xml:space="preserve">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(3)</w:t>
      </w:r>
      <w:r w:rsidR="003C49D9">
        <w:rPr>
          <w:rFonts w:asciiTheme="minorHAnsi" w:eastAsiaTheme="minorHAnsi" w:hAnsiTheme="minorHAnsi"/>
        </w:rPr>
        <w:fldChar w:fldCharType="end"/>
      </w:r>
      <w:r w:rsidRPr="00675BED">
        <w:rPr>
          <w:rFonts w:asciiTheme="minorHAnsi" w:eastAsiaTheme="minorHAnsi" w:hAnsiTheme="minorHAnsi"/>
        </w:rPr>
        <w:t>の照査に加えて、業務全般にわたり、以下に示す事項について</w:t>
      </w:r>
      <w:r w:rsidRPr="00675BED">
        <w:rPr>
          <w:rFonts w:asciiTheme="minorHAnsi" w:eastAsiaTheme="minorHAnsi" w:hAnsiTheme="minorHAnsi"/>
          <w:spacing w:val="-2"/>
        </w:rPr>
        <w:t>照査を実施しなければならない。</w:t>
      </w:r>
    </w:p>
    <w:p w14:paraId="224D7B02" w14:textId="77777777" w:rsidR="00C22B63" w:rsidRPr="00675BED" w:rsidRDefault="00C22B63" w:rsidP="005A77B2">
      <w:pPr>
        <w:pStyle w:val="3"/>
        <w:numPr>
          <w:ilvl w:val="0"/>
          <w:numId w:val="23"/>
        </w:numPr>
        <w:spacing w:before="0"/>
        <w:rPr>
          <w:rFonts w:asciiTheme="minorHAnsi" w:eastAsiaTheme="minorHAnsi" w:hAnsiTheme="minorHAnsi"/>
        </w:rPr>
      </w:pPr>
      <w:r w:rsidRPr="00675BED">
        <w:rPr>
          <w:rFonts w:asciiTheme="minorHAnsi" w:eastAsiaTheme="minorHAnsi" w:hAnsiTheme="minorHAnsi"/>
        </w:rPr>
        <w:t>情報収集の内容及び課題の把握・整理内容に関する照査</w:t>
      </w:r>
    </w:p>
    <w:p w14:paraId="1174B054" w14:textId="77777777" w:rsidR="00C22B63" w:rsidRPr="00675BED" w:rsidRDefault="00C22B63" w:rsidP="005A77B2">
      <w:pPr>
        <w:pStyle w:val="3"/>
        <w:numPr>
          <w:ilvl w:val="0"/>
          <w:numId w:val="23"/>
        </w:numPr>
        <w:spacing w:before="0"/>
        <w:rPr>
          <w:rFonts w:asciiTheme="minorHAnsi" w:eastAsiaTheme="minorHAnsi" w:hAnsiTheme="minorHAnsi"/>
        </w:rPr>
      </w:pPr>
      <w:r w:rsidRPr="00675BED">
        <w:rPr>
          <w:rFonts w:asciiTheme="minorHAnsi" w:eastAsiaTheme="minorHAnsi" w:hAnsiTheme="minorHAnsi"/>
        </w:rPr>
        <w:t>検討方法及びその内容に関する照査</w:t>
      </w:r>
    </w:p>
    <w:p w14:paraId="449D4D9F" w14:textId="77777777" w:rsidR="00C22B63" w:rsidRPr="00675BED" w:rsidRDefault="00C22B63" w:rsidP="005A77B2">
      <w:pPr>
        <w:pStyle w:val="3"/>
        <w:numPr>
          <w:ilvl w:val="0"/>
          <w:numId w:val="23"/>
        </w:numPr>
        <w:spacing w:before="0"/>
        <w:rPr>
          <w:rFonts w:asciiTheme="minorHAnsi" w:eastAsiaTheme="minorHAnsi" w:hAnsiTheme="minorHAnsi"/>
        </w:rPr>
      </w:pPr>
      <w:r w:rsidRPr="00675BED">
        <w:rPr>
          <w:rFonts w:asciiTheme="minorHAnsi" w:eastAsiaTheme="minorHAnsi" w:hAnsiTheme="minorHAnsi"/>
        </w:rPr>
        <w:t>計画の妥当性（方針、設定条件等）</w:t>
      </w:r>
      <w:r w:rsidRPr="00675BED">
        <w:rPr>
          <w:rFonts w:asciiTheme="minorHAnsi" w:eastAsiaTheme="minorHAnsi" w:hAnsiTheme="minorHAnsi"/>
          <w:spacing w:val="-5"/>
        </w:rPr>
        <w:t>の照査</w:t>
      </w:r>
    </w:p>
    <w:p w14:paraId="61B7B50F" w14:textId="77777777" w:rsidR="00C22B63" w:rsidRPr="00675BED" w:rsidRDefault="00C22B63" w:rsidP="005A77B2">
      <w:pPr>
        <w:pStyle w:val="3"/>
        <w:numPr>
          <w:ilvl w:val="0"/>
          <w:numId w:val="23"/>
        </w:numPr>
        <w:spacing w:before="0"/>
        <w:rPr>
          <w:rFonts w:asciiTheme="minorHAnsi" w:eastAsiaTheme="minorHAnsi" w:hAnsiTheme="minorHAnsi"/>
        </w:rPr>
      </w:pPr>
      <w:r w:rsidRPr="00675BED">
        <w:rPr>
          <w:rFonts w:asciiTheme="minorHAnsi" w:eastAsiaTheme="minorHAnsi" w:hAnsiTheme="minorHAnsi"/>
        </w:rPr>
        <w:t>上位計画、地震対策計画等との相互間における整合性に関する照査</w:t>
      </w:r>
    </w:p>
    <w:p w14:paraId="5FA9FAA8" w14:textId="56DA66DE" w:rsidR="00C22B63" w:rsidRPr="00675BED" w:rsidRDefault="00C22B63" w:rsidP="005A77B2">
      <w:pPr>
        <w:pStyle w:val="12"/>
        <w:numPr>
          <w:ilvl w:val="0"/>
          <w:numId w:val="22"/>
        </w:numPr>
        <w:spacing w:before="0"/>
        <w:rPr>
          <w:rFonts w:asciiTheme="minorHAnsi" w:eastAsiaTheme="minorHAnsi" w:hAnsiTheme="minorHAnsi"/>
          <w:sz w:val="21"/>
          <w:szCs w:val="21"/>
        </w:rPr>
      </w:pPr>
      <w:r w:rsidRPr="00675BED">
        <w:rPr>
          <w:rFonts w:asciiTheme="minorHAnsi" w:eastAsiaTheme="minorHAnsi" w:hAnsiTheme="minorHAnsi"/>
          <w:sz w:val="21"/>
          <w:szCs w:val="21"/>
        </w:rPr>
        <w:t>補足事項</w:t>
      </w:r>
    </w:p>
    <w:p w14:paraId="1701E2B0"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その他特記事項</w:t>
      </w:r>
    </w:p>
    <w:p w14:paraId="3E6243BE" w14:textId="77777777" w:rsidR="00C22B63" w:rsidRPr="00675BED" w:rsidRDefault="00C22B63" w:rsidP="005A77B2">
      <w:pPr>
        <w:pStyle w:val="3"/>
        <w:numPr>
          <w:ilvl w:val="0"/>
          <w:numId w:val="42"/>
        </w:numPr>
        <w:spacing w:before="0"/>
        <w:rPr>
          <w:rFonts w:asciiTheme="minorHAnsi" w:eastAsiaTheme="minorHAnsi" w:hAnsiTheme="minorHAnsi"/>
        </w:rPr>
      </w:pPr>
      <w:r w:rsidRPr="00675BED">
        <w:rPr>
          <w:rFonts w:asciiTheme="minorHAnsi" w:eastAsiaTheme="minorHAnsi" w:hAnsiTheme="minorHAnsi"/>
        </w:rPr>
        <w:t>シナリオ検討では、緊急度Ⅰを低減することに留意し、最適シナリオを選定すること。</w:t>
      </w:r>
    </w:p>
    <w:p w14:paraId="5ACDA6A4" w14:textId="77777777" w:rsidR="00C22B63" w:rsidRPr="00675BED" w:rsidRDefault="00C22B63" w:rsidP="000C7E5F">
      <w:pPr>
        <w:tabs>
          <w:tab w:val="left" w:pos="567"/>
        </w:tabs>
        <w:rPr>
          <w:rFonts w:asciiTheme="minorHAnsi" w:eastAsiaTheme="minorHAnsi" w:hAnsiTheme="minorHAnsi"/>
          <w:szCs w:val="21"/>
        </w:rPr>
      </w:pPr>
    </w:p>
    <w:p w14:paraId="1E7EBA85" w14:textId="5F936F7D" w:rsidR="00C22B63" w:rsidRPr="00675BED" w:rsidRDefault="00C22B63" w:rsidP="000C7E5F">
      <w:pPr>
        <w:pStyle w:val="2"/>
        <w:spacing w:before="0"/>
        <w:rPr>
          <w:rFonts w:asciiTheme="minorHAnsi" w:eastAsiaTheme="minorHAnsi" w:hAnsiTheme="minorHAnsi"/>
        </w:rPr>
      </w:pPr>
      <w:bookmarkStart w:id="99" w:name="_Toc203660666"/>
      <w:bookmarkStart w:id="100" w:name="_Ref221008659"/>
      <w:bookmarkStart w:id="101" w:name="_Ref221008663"/>
      <w:bookmarkStart w:id="102" w:name="_Ref221008667"/>
      <w:bookmarkStart w:id="103" w:name="_Ref221008722"/>
      <w:bookmarkStart w:id="104" w:name="_Ref221008727"/>
      <w:bookmarkStart w:id="105" w:name="_Ref221008814"/>
      <w:bookmarkStart w:id="106" w:name="_Toc221281212"/>
      <w:r w:rsidRPr="00675BED">
        <w:rPr>
          <w:rFonts w:asciiTheme="minorHAnsi" w:eastAsiaTheme="minorHAnsi" w:hAnsiTheme="minorHAnsi" w:hint="eastAsia"/>
        </w:rPr>
        <w:lastRenderedPageBreak/>
        <w:t>ストックマネジメント計画（第</w:t>
      </w:r>
      <w:r w:rsidR="00BE103C">
        <w:rPr>
          <w:rFonts w:asciiTheme="minorHAnsi" w:eastAsiaTheme="minorHAnsi" w:hAnsiTheme="minorHAnsi" w:hint="eastAsia"/>
        </w:rPr>
        <w:t>３</w:t>
      </w:r>
      <w:r w:rsidRPr="00675BED">
        <w:rPr>
          <w:rFonts w:asciiTheme="minorHAnsi" w:eastAsiaTheme="minorHAnsi" w:hAnsiTheme="minorHAnsi" w:hint="eastAsia"/>
        </w:rPr>
        <w:t>回）策定業務</w:t>
      </w:r>
      <w:bookmarkEnd w:id="99"/>
      <w:bookmarkEnd w:id="100"/>
      <w:bookmarkEnd w:id="101"/>
      <w:bookmarkEnd w:id="102"/>
      <w:bookmarkEnd w:id="103"/>
      <w:bookmarkEnd w:id="104"/>
      <w:bookmarkEnd w:id="105"/>
      <w:bookmarkEnd w:id="106"/>
    </w:p>
    <w:p w14:paraId="7EC64B17" w14:textId="77777777" w:rsidR="00C22B63" w:rsidRPr="00675BED" w:rsidRDefault="00C22B63" w:rsidP="005A77B2">
      <w:pPr>
        <w:pStyle w:val="12"/>
        <w:numPr>
          <w:ilvl w:val="0"/>
          <w:numId w:val="87"/>
        </w:numPr>
        <w:spacing w:before="0"/>
        <w:rPr>
          <w:rFonts w:asciiTheme="minorHAnsi" w:eastAsiaTheme="minorHAnsi" w:hAnsiTheme="minorHAnsi"/>
          <w:sz w:val="21"/>
          <w:szCs w:val="21"/>
        </w:rPr>
      </w:pPr>
      <w:r w:rsidRPr="00675BED">
        <w:rPr>
          <w:rFonts w:asciiTheme="minorHAnsi" w:eastAsiaTheme="minorHAnsi" w:hAnsiTheme="minorHAnsi"/>
          <w:sz w:val="21"/>
          <w:szCs w:val="21"/>
        </w:rPr>
        <w:t>業務概要</w:t>
      </w:r>
    </w:p>
    <w:p w14:paraId="183BBC33"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業務の目的</w:t>
      </w:r>
    </w:p>
    <w:p w14:paraId="5E8C257F" w14:textId="6D5C8148" w:rsidR="00C22B63" w:rsidRPr="00675BED" w:rsidRDefault="00C22B63" w:rsidP="000C7E5F">
      <w:pPr>
        <w:pStyle w:val="2-1"/>
        <w:spacing w:before="0" w:line="240" w:lineRule="auto"/>
        <w:ind w:left="420" w:firstLine="214"/>
        <w:rPr>
          <w:rFonts w:asciiTheme="minorHAnsi" w:eastAsiaTheme="minorHAnsi" w:hAnsiTheme="minorHAnsi"/>
        </w:rPr>
      </w:pPr>
      <w:r w:rsidRPr="00675BED">
        <w:rPr>
          <w:rFonts w:asciiTheme="minorHAnsi" w:eastAsiaTheme="minorHAnsi" w:hAnsiTheme="minorHAnsi"/>
        </w:rPr>
        <w:t>本業務は、</w:t>
      </w:r>
      <w:r w:rsidR="00BE103C">
        <w:rPr>
          <w:rFonts w:asciiTheme="minorHAnsi" w:eastAsiaTheme="minorHAnsi" w:hAnsiTheme="minorHAnsi" w:hint="eastAsia"/>
        </w:rPr>
        <w:t>つくばみらい</w:t>
      </w:r>
      <w:r w:rsidRPr="00675BED">
        <w:rPr>
          <w:rFonts w:asciiTheme="minorHAnsi" w:eastAsiaTheme="minorHAnsi" w:hAnsiTheme="minorHAnsi"/>
        </w:rPr>
        <w:t>市公共下水道事業の対象施設ついて、ストックマネジメント実施方針に基づく点検・調査を実施して修繕・改築計画を作成し、ストックマネジメント実施計画（第</w:t>
      </w:r>
      <w:r w:rsidR="00BE103C">
        <w:rPr>
          <w:rFonts w:asciiTheme="minorHAnsi" w:eastAsiaTheme="minorHAnsi" w:hAnsiTheme="minorHAnsi" w:hint="eastAsia"/>
        </w:rPr>
        <w:t>３</w:t>
      </w:r>
      <w:r w:rsidRPr="00675BED">
        <w:rPr>
          <w:rFonts w:asciiTheme="minorHAnsi" w:eastAsiaTheme="minorHAnsi" w:hAnsiTheme="minorHAnsi"/>
        </w:rPr>
        <w:t>回）の申請を行うことを目的とする。</w:t>
      </w:r>
    </w:p>
    <w:p w14:paraId="41875214"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業務対象</w:t>
      </w:r>
    </w:p>
    <w:p w14:paraId="128471CB" w14:textId="0B11F2C2" w:rsidR="00C22B63" w:rsidRPr="00675BED" w:rsidRDefault="00C22B63" w:rsidP="005A77B2">
      <w:pPr>
        <w:pStyle w:val="12"/>
        <w:numPr>
          <w:ilvl w:val="0"/>
          <w:numId w:val="87"/>
        </w:numPr>
        <w:spacing w:before="0"/>
        <w:rPr>
          <w:rFonts w:asciiTheme="minorHAnsi" w:eastAsiaTheme="minorHAnsi" w:hAnsiTheme="minorHAnsi"/>
          <w:sz w:val="21"/>
          <w:szCs w:val="21"/>
        </w:rPr>
      </w:pPr>
      <w:r w:rsidRPr="00675BED">
        <w:rPr>
          <w:rFonts w:asciiTheme="minorHAnsi" w:eastAsiaTheme="minorHAnsi" w:hAnsiTheme="minorHAnsi"/>
          <w:sz w:val="21"/>
          <w:szCs w:val="21"/>
        </w:rPr>
        <w:t>業務内容</w:t>
      </w:r>
    </w:p>
    <w:p w14:paraId="7E0E42B2" w14:textId="22DB6AB2" w:rsidR="00C22B63" w:rsidRPr="00675BED" w:rsidRDefault="00C22B63" w:rsidP="000C7E5F">
      <w:pPr>
        <w:pStyle w:val="1-1"/>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ストックマネジメント実施計画（第</w:t>
      </w:r>
      <w:r w:rsidR="00BE103C">
        <w:rPr>
          <w:rFonts w:asciiTheme="minorHAnsi" w:eastAsiaTheme="minorHAnsi" w:hAnsiTheme="minorHAnsi" w:hint="eastAsia"/>
        </w:rPr>
        <w:t>３</w:t>
      </w:r>
      <w:r w:rsidRPr="00675BED">
        <w:rPr>
          <w:rFonts w:asciiTheme="minorHAnsi" w:eastAsiaTheme="minorHAnsi" w:hAnsiTheme="minorHAnsi"/>
        </w:rPr>
        <w:t>回）は、長期的視点で今後の老朽化の進捗状況を考慮し、リスク評価等による優先順位付けを行った上で、施設の点検・調査、修繕・改築を実施し、施設全体を対象とした施設管理を最適化することを目的として策定する。</w:t>
      </w:r>
    </w:p>
    <w:p w14:paraId="0421B196"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点検・調査の実施</w:t>
      </w:r>
    </w:p>
    <w:p w14:paraId="5A5A8EB6"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修繕・改築計画の策定</w:t>
      </w:r>
    </w:p>
    <w:p w14:paraId="447972B4" w14:textId="6B8C60AF" w:rsidR="00061E10"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関係機関への説明資料作成</w:t>
      </w:r>
    </w:p>
    <w:p w14:paraId="6351081D" w14:textId="75559782" w:rsidR="00C22B63" w:rsidRPr="00675BED" w:rsidRDefault="00C22B63" w:rsidP="005A77B2">
      <w:pPr>
        <w:pStyle w:val="12"/>
        <w:numPr>
          <w:ilvl w:val="0"/>
          <w:numId w:val="87"/>
        </w:numPr>
        <w:spacing w:before="0"/>
        <w:rPr>
          <w:rFonts w:asciiTheme="minorHAnsi" w:eastAsiaTheme="minorHAnsi" w:hAnsiTheme="minorHAnsi"/>
          <w:sz w:val="21"/>
          <w:szCs w:val="21"/>
        </w:rPr>
      </w:pPr>
      <w:r w:rsidRPr="00675BED">
        <w:rPr>
          <w:rFonts w:asciiTheme="minorHAnsi" w:eastAsiaTheme="minorHAnsi" w:hAnsiTheme="minorHAnsi"/>
          <w:sz w:val="21"/>
          <w:szCs w:val="21"/>
        </w:rPr>
        <w:t>提出図書</w:t>
      </w:r>
    </w:p>
    <w:p w14:paraId="36B1241E" w14:textId="0CB4F808" w:rsidR="00C22B63" w:rsidRPr="00675BED" w:rsidRDefault="00C22B63" w:rsidP="000C7E5F">
      <w:pPr>
        <w:pStyle w:val="1-1"/>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提出図書（成果物）</w:t>
      </w:r>
      <w:r w:rsidRPr="00675BED">
        <w:rPr>
          <w:rFonts w:asciiTheme="minorHAnsi" w:eastAsiaTheme="minorHAnsi" w:hAnsiTheme="minorHAnsi"/>
          <w:spacing w:val="-12"/>
        </w:rPr>
        <w:t>の提出部数は、</w:t>
      </w:r>
      <w:r w:rsidR="000666EF" w:rsidRPr="00675BED">
        <w:rPr>
          <w:rFonts w:asciiTheme="minorHAnsi" w:eastAsiaTheme="minorHAnsi" w:hAnsiTheme="minorHAnsi" w:hint="eastAsia"/>
          <w:spacing w:val="-12"/>
        </w:rPr>
        <w:t>以下</w:t>
      </w:r>
      <w:r w:rsidRPr="00675BED">
        <w:rPr>
          <w:rFonts w:asciiTheme="minorHAnsi" w:eastAsiaTheme="minorHAnsi" w:hAnsiTheme="minorHAnsi"/>
          <w:spacing w:val="-3"/>
        </w:rPr>
        <w:t>に示すとおりとする。</w:t>
      </w:r>
    </w:p>
    <w:p w14:paraId="44C355BC" w14:textId="5AE761A3" w:rsidR="00C22B63" w:rsidRPr="00675BED" w:rsidRDefault="00C22B63" w:rsidP="000C7E5F">
      <w:pPr>
        <w:pStyle w:val="af0"/>
        <w:tabs>
          <w:tab w:val="left" w:pos="567"/>
        </w:tabs>
        <w:jc w:val="center"/>
        <w:rPr>
          <w:rFonts w:asciiTheme="minorHAnsi" w:eastAsiaTheme="minorHAnsi" w:hAnsiTheme="minorHAnsi"/>
          <w:lang w:eastAsia="zh-TW"/>
        </w:rPr>
      </w:pPr>
      <w:r w:rsidRPr="00675BED">
        <w:rPr>
          <w:rFonts w:asciiTheme="minorHAnsi" w:eastAsiaTheme="minorHAnsi" w:hAnsiTheme="minorHAnsi"/>
          <w:lang w:eastAsia="zh-TW"/>
        </w:rPr>
        <w:t>提出図書（成果物）</w:t>
      </w:r>
    </w:p>
    <w:tbl>
      <w:tblPr>
        <w:tblStyle w:val="TableNormal"/>
        <w:tblW w:w="816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15"/>
        <w:gridCol w:w="4082"/>
      </w:tblGrid>
      <w:tr w:rsidR="00044B85" w:rsidRPr="00675BED" w14:paraId="6234D50A" w14:textId="77777777" w:rsidTr="00044B85">
        <w:trPr>
          <w:trHeight w:val="351"/>
        </w:trPr>
        <w:tc>
          <w:tcPr>
            <w:tcW w:w="4082" w:type="dxa"/>
            <w:gridSpan w:val="2"/>
            <w:tcBorders>
              <w:bottom w:val="double" w:sz="4" w:space="0" w:color="000000"/>
            </w:tcBorders>
          </w:tcPr>
          <w:p w14:paraId="14BCE80A" w14:textId="77777777" w:rsidR="00C22B63" w:rsidRPr="00675BED" w:rsidRDefault="00C22B63" w:rsidP="000C7E5F">
            <w:pPr>
              <w:pStyle w:val="TableParagraph"/>
              <w:spacing w:before="0" w:line="240" w:lineRule="auto"/>
              <w:ind w:left="7"/>
              <w:jc w:val="center"/>
              <w:rPr>
                <w:rFonts w:asciiTheme="minorHAnsi" w:eastAsiaTheme="minorHAnsi" w:hAnsiTheme="minorHAnsi"/>
                <w:szCs w:val="21"/>
              </w:rPr>
            </w:pPr>
            <w:proofErr w:type="spellStart"/>
            <w:r w:rsidRPr="00675BED">
              <w:rPr>
                <w:rFonts w:asciiTheme="minorHAnsi" w:eastAsiaTheme="minorHAnsi" w:hAnsiTheme="minorHAnsi"/>
                <w:spacing w:val="-4"/>
                <w:szCs w:val="21"/>
              </w:rPr>
              <w:t>図書名</w:t>
            </w:r>
            <w:proofErr w:type="spellEnd"/>
          </w:p>
        </w:tc>
        <w:tc>
          <w:tcPr>
            <w:tcW w:w="4082" w:type="dxa"/>
            <w:tcBorders>
              <w:bottom w:val="double" w:sz="4" w:space="0" w:color="000000"/>
            </w:tcBorders>
          </w:tcPr>
          <w:p w14:paraId="2E1E79D6" w14:textId="77777777" w:rsidR="00C22B63" w:rsidRPr="00675BED" w:rsidRDefault="00C22B63" w:rsidP="000C7E5F">
            <w:pPr>
              <w:pStyle w:val="TableParagraph"/>
              <w:spacing w:before="0" w:line="240" w:lineRule="auto"/>
              <w:ind w:left="1316"/>
              <w:rPr>
                <w:rFonts w:asciiTheme="minorHAnsi" w:eastAsiaTheme="minorHAnsi" w:hAnsiTheme="minorHAnsi"/>
                <w:szCs w:val="21"/>
              </w:rPr>
            </w:pPr>
            <w:proofErr w:type="spellStart"/>
            <w:r w:rsidRPr="00675BED">
              <w:rPr>
                <w:rFonts w:asciiTheme="minorHAnsi" w:eastAsiaTheme="minorHAnsi" w:hAnsiTheme="minorHAnsi"/>
                <w:spacing w:val="-3"/>
                <w:szCs w:val="21"/>
              </w:rPr>
              <w:t>形状寸法・提出部数</w:t>
            </w:r>
            <w:proofErr w:type="spellEnd"/>
          </w:p>
        </w:tc>
      </w:tr>
      <w:tr w:rsidR="00573E97" w:rsidRPr="00675BED" w14:paraId="6C3A0C84" w14:textId="77777777" w:rsidTr="00044B85">
        <w:trPr>
          <w:trHeight w:val="352"/>
        </w:trPr>
        <w:tc>
          <w:tcPr>
            <w:tcW w:w="567" w:type="dxa"/>
            <w:tcBorders>
              <w:top w:val="double" w:sz="4" w:space="0" w:color="000000"/>
            </w:tcBorders>
          </w:tcPr>
          <w:p w14:paraId="1FDDD9B8"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①</w:t>
            </w:r>
          </w:p>
        </w:tc>
        <w:tc>
          <w:tcPr>
            <w:tcW w:w="3515" w:type="dxa"/>
            <w:tcBorders>
              <w:top w:val="double" w:sz="4" w:space="0" w:color="000000"/>
            </w:tcBorders>
          </w:tcPr>
          <w:p w14:paraId="1CF62FB4" w14:textId="77777777" w:rsidR="00C22B63" w:rsidRPr="00675BED" w:rsidRDefault="00C22B63" w:rsidP="000C7E5F">
            <w:pPr>
              <w:pStyle w:val="TableParagraph"/>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2"/>
                <w:szCs w:val="21"/>
              </w:rPr>
              <w:t>報告書（概要版</w:t>
            </w:r>
            <w:proofErr w:type="spellEnd"/>
            <w:r w:rsidRPr="00675BED">
              <w:rPr>
                <w:rFonts w:asciiTheme="minorHAnsi" w:eastAsiaTheme="minorHAnsi" w:hAnsiTheme="minorHAnsi"/>
                <w:szCs w:val="21"/>
              </w:rPr>
              <w:t>）</w:t>
            </w:r>
          </w:p>
        </w:tc>
        <w:tc>
          <w:tcPr>
            <w:tcW w:w="4082" w:type="dxa"/>
            <w:tcBorders>
              <w:top w:val="double" w:sz="4" w:space="0" w:color="000000"/>
            </w:tcBorders>
          </w:tcPr>
          <w:p w14:paraId="2B90C749" w14:textId="3E1807DA" w:rsidR="00C22B63" w:rsidRPr="00675BED" w:rsidRDefault="00C22B63" w:rsidP="000C7E5F">
            <w:pPr>
              <w:pStyle w:val="TableParagraph"/>
              <w:spacing w:before="0" w:line="240" w:lineRule="auto"/>
              <w:ind w:left="106"/>
              <w:rPr>
                <w:rFonts w:asciiTheme="minorHAnsi" w:eastAsiaTheme="minorHAnsi" w:hAnsiTheme="minorHAnsi"/>
                <w:szCs w:val="21"/>
              </w:rPr>
            </w:pPr>
            <w:r w:rsidRPr="00675BED">
              <w:rPr>
                <w:rFonts w:asciiTheme="minorHAnsi" w:eastAsiaTheme="minorHAnsi" w:hAnsiTheme="minorHAnsi"/>
                <w:szCs w:val="21"/>
              </w:rPr>
              <w:t>Ａ4</w:t>
            </w:r>
            <w:r w:rsidRPr="00675BED">
              <w:rPr>
                <w:rFonts w:asciiTheme="minorHAnsi" w:eastAsiaTheme="minorHAnsi" w:hAnsiTheme="minorHAnsi"/>
                <w:spacing w:val="-5"/>
                <w:szCs w:val="21"/>
              </w:rPr>
              <w:t xml:space="preserve"> 判、</w:t>
            </w:r>
            <w:r w:rsidR="00675BED">
              <w:rPr>
                <w:rFonts w:asciiTheme="minorHAnsi" w:eastAsiaTheme="minorHAnsi" w:hAnsiTheme="minorHAnsi" w:hint="eastAsia"/>
                <w:spacing w:val="-5"/>
                <w:szCs w:val="21"/>
                <w:lang w:eastAsia="ja-JP"/>
              </w:rPr>
              <w:t>●</w:t>
            </w:r>
            <w:r w:rsidRPr="00675BED">
              <w:rPr>
                <w:rFonts w:asciiTheme="minorHAnsi" w:eastAsiaTheme="minorHAnsi" w:hAnsiTheme="minorHAnsi"/>
                <w:spacing w:val="-5"/>
                <w:szCs w:val="21"/>
              </w:rPr>
              <w:t>部</w:t>
            </w:r>
          </w:p>
        </w:tc>
      </w:tr>
      <w:tr w:rsidR="00573E97" w:rsidRPr="00675BED" w14:paraId="45B47D44" w14:textId="77777777" w:rsidTr="00044B85">
        <w:trPr>
          <w:trHeight w:val="350"/>
        </w:trPr>
        <w:tc>
          <w:tcPr>
            <w:tcW w:w="567" w:type="dxa"/>
          </w:tcPr>
          <w:p w14:paraId="09FF0B5C"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②</w:t>
            </w:r>
          </w:p>
        </w:tc>
        <w:tc>
          <w:tcPr>
            <w:tcW w:w="3515" w:type="dxa"/>
          </w:tcPr>
          <w:p w14:paraId="18636F03" w14:textId="77777777" w:rsidR="00C22B63" w:rsidRPr="00675BED" w:rsidRDefault="00C22B63" w:rsidP="000C7E5F">
            <w:pPr>
              <w:pStyle w:val="TableParagraph"/>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報告書</w:t>
            </w:r>
            <w:proofErr w:type="spellEnd"/>
          </w:p>
        </w:tc>
        <w:tc>
          <w:tcPr>
            <w:tcW w:w="4082" w:type="dxa"/>
          </w:tcPr>
          <w:p w14:paraId="39A68E79" w14:textId="63E4AA6A" w:rsidR="00C22B63" w:rsidRPr="00675BED" w:rsidRDefault="00C22B63" w:rsidP="000C7E5F">
            <w:pPr>
              <w:pStyle w:val="TableParagraph"/>
              <w:spacing w:before="0" w:line="240" w:lineRule="auto"/>
              <w:ind w:left="106"/>
              <w:rPr>
                <w:rFonts w:asciiTheme="minorHAnsi" w:eastAsiaTheme="minorHAnsi" w:hAnsiTheme="minorHAnsi"/>
                <w:szCs w:val="21"/>
              </w:rPr>
            </w:pPr>
            <w:r w:rsidRPr="00675BED">
              <w:rPr>
                <w:rFonts w:asciiTheme="minorHAnsi" w:eastAsiaTheme="minorHAnsi" w:hAnsiTheme="minorHAnsi"/>
                <w:szCs w:val="21"/>
              </w:rPr>
              <w:t>Ａ4</w:t>
            </w:r>
            <w:r w:rsidRPr="00675BED">
              <w:rPr>
                <w:rFonts w:asciiTheme="minorHAnsi" w:eastAsiaTheme="minorHAnsi" w:hAnsiTheme="minorHAnsi"/>
                <w:spacing w:val="-5"/>
                <w:szCs w:val="21"/>
              </w:rPr>
              <w:t xml:space="preserve"> 判、</w:t>
            </w:r>
            <w:r w:rsidR="00675BED">
              <w:rPr>
                <w:rFonts w:asciiTheme="minorHAnsi" w:eastAsiaTheme="minorHAnsi" w:hAnsiTheme="minorHAnsi" w:hint="eastAsia"/>
                <w:spacing w:val="-5"/>
                <w:szCs w:val="21"/>
                <w:lang w:eastAsia="ja-JP"/>
              </w:rPr>
              <w:t>●</w:t>
            </w:r>
            <w:r w:rsidRPr="00675BED">
              <w:rPr>
                <w:rFonts w:asciiTheme="minorHAnsi" w:eastAsiaTheme="minorHAnsi" w:hAnsiTheme="minorHAnsi"/>
                <w:spacing w:val="-5"/>
                <w:szCs w:val="21"/>
              </w:rPr>
              <w:t>部</w:t>
            </w:r>
          </w:p>
        </w:tc>
      </w:tr>
      <w:tr w:rsidR="00573E97" w:rsidRPr="00675BED" w14:paraId="56C1E724" w14:textId="77777777" w:rsidTr="00044B85">
        <w:trPr>
          <w:trHeight w:val="352"/>
        </w:trPr>
        <w:tc>
          <w:tcPr>
            <w:tcW w:w="567" w:type="dxa"/>
          </w:tcPr>
          <w:p w14:paraId="38367438"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③</w:t>
            </w:r>
          </w:p>
        </w:tc>
        <w:tc>
          <w:tcPr>
            <w:tcW w:w="3515" w:type="dxa"/>
          </w:tcPr>
          <w:p w14:paraId="1C154C02" w14:textId="77777777" w:rsidR="00C22B63" w:rsidRPr="00675BED" w:rsidRDefault="00C22B63" w:rsidP="000C7E5F">
            <w:pPr>
              <w:pStyle w:val="TableParagraph"/>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改築・修繕計画図</w:t>
            </w:r>
            <w:proofErr w:type="spellEnd"/>
          </w:p>
        </w:tc>
        <w:tc>
          <w:tcPr>
            <w:tcW w:w="4082" w:type="dxa"/>
          </w:tcPr>
          <w:p w14:paraId="78119D06" w14:textId="349BF947" w:rsidR="00C22B63" w:rsidRPr="00675BED" w:rsidRDefault="00C22B63" w:rsidP="000C7E5F">
            <w:pPr>
              <w:pStyle w:val="TableParagraph"/>
              <w:spacing w:before="0" w:line="240" w:lineRule="auto"/>
              <w:ind w:left="106"/>
              <w:rPr>
                <w:rFonts w:asciiTheme="minorHAnsi" w:eastAsiaTheme="minorHAnsi" w:hAnsiTheme="minorHAnsi"/>
                <w:szCs w:val="21"/>
                <w:lang w:eastAsia="ja-JP"/>
              </w:rPr>
            </w:pPr>
            <w:r w:rsidRPr="00675BED">
              <w:rPr>
                <w:rFonts w:asciiTheme="minorHAnsi" w:eastAsiaTheme="minorHAnsi" w:hAnsiTheme="minorHAnsi"/>
                <w:spacing w:val="-3"/>
                <w:szCs w:val="21"/>
                <w:lang w:eastAsia="ja-JP"/>
              </w:rPr>
              <w:t>Ａ１判またはＡ０判、</w:t>
            </w:r>
            <w:r w:rsidR="00675BED">
              <w:rPr>
                <w:rFonts w:asciiTheme="minorHAnsi" w:eastAsiaTheme="minorHAnsi" w:hAnsiTheme="minorHAnsi" w:hint="eastAsia"/>
                <w:spacing w:val="-3"/>
                <w:szCs w:val="21"/>
                <w:lang w:eastAsia="ja-JP"/>
              </w:rPr>
              <w:t>●</w:t>
            </w:r>
            <w:r w:rsidRPr="00675BED">
              <w:rPr>
                <w:rFonts w:asciiTheme="minorHAnsi" w:eastAsiaTheme="minorHAnsi" w:hAnsiTheme="minorHAnsi"/>
                <w:spacing w:val="-3"/>
                <w:szCs w:val="21"/>
                <w:lang w:eastAsia="ja-JP"/>
              </w:rPr>
              <w:t>部</w:t>
            </w:r>
          </w:p>
        </w:tc>
      </w:tr>
      <w:tr w:rsidR="00573E97" w:rsidRPr="00675BED" w14:paraId="7368F151" w14:textId="77777777" w:rsidTr="00044B85">
        <w:trPr>
          <w:trHeight w:val="350"/>
        </w:trPr>
        <w:tc>
          <w:tcPr>
            <w:tcW w:w="567" w:type="dxa"/>
          </w:tcPr>
          <w:p w14:paraId="67CD2292"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④</w:t>
            </w:r>
          </w:p>
        </w:tc>
        <w:tc>
          <w:tcPr>
            <w:tcW w:w="3515" w:type="dxa"/>
          </w:tcPr>
          <w:p w14:paraId="43B43AB8" w14:textId="77777777" w:rsidR="00C22B63" w:rsidRPr="00675BED" w:rsidRDefault="00C22B63" w:rsidP="000C7E5F">
            <w:pPr>
              <w:pStyle w:val="TableParagraph"/>
              <w:spacing w:before="0" w:line="240" w:lineRule="auto"/>
              <w:rPr>
                <w:rFonts w:asciiTheme="minorHAnsi" w:eastAsiaTheme="minorHAnsi" w:hAnsiTheme="minorHAnsi"/>
                <w:szCs w:val="21"/>
                <w:lang w:eastAsia="ja-JP"/>
              </w:rPr>
            </w:pPr>
            <w:r w:rsidRPr="00675BED">
              <w:rPr>
                <w:rFonts w:asciiTheme="minorHAnsi" w:eastAsiaTheme="minorHAnsi" w:hAnsiTheme="minorHAnsi"/>
                <w:spacing w:val="-3"/>
                <w:szCs w:val="21"/>
                <w:lang w:eastAsia="ja-JP"/>
              </w:rPr>
              <w:t>点検・調査実施報告書</w:t>
            </w:r>
          </w:p>
        </w:tc>
        <w:tc>
          <w:tcPr>
            <w:tcW w:w="4082" w:type="dxa"/>
          </w:tcPr>
          <w:p w14:paraId="743D6C19" w14:textId="66039EB5" w:rsidR="00C22B63" w:rsidRPr="00675BED" w:rsidRDefault="00C22B63" w:rsidP="000C7E5F">
            <w:pPr>
              <w:pStyle w:val="TableParagraph"/>
              <w:spacing w:before="0" w:line="240" w:lineRule="auto"/>
              <w:ind w:left="106"/>
              <w:rPr>
                <w:rFonts w:asciiTheme="minorHAnsi" w:eastAsiaTheme="minorHAnsi" w:hAnsiTheme="minorHAnsi"/>
                <w:szCs w:val="21"/>
              </w:rPr>
            </w:pPr>
            <w:r w:rsidRPr="00675BED">
              <w:rPr>
                <w:rFonts w:asciiTheme="minorHAnsi" w:eastAsiaTheme="minorHAnsi" w:hAnsiTheme="minorHAnsi"/>
                <w:szCs w:val="21"/>
              </w:rPr>
              <w:t>Ａ4</w:t>
            </w:r>
            <w:r w:rsidRPr="00675BED">
              <w:rPr>
                <w:rFonts w:asciiTheme="minorHAnsi" w:eastAsiaTheme="minorHAnsi" w:hAnsiTheme="minorHAnsi"/>
                <w:spacing w:val="-5"/>
                <w:szCs w:val="21"/>
              </w:rPr>
              <w:t xml:space="preserve"> 判、</w:t>
            </w:r>
            <w:r w:rsidR="00675BED">
              <w:rPr>
                <w:rFonts w:asciiTheme="minorHAnsi" w:eastAsiaTheme="minorHAnsi" w:hAnsiTheme="minorHAnsi" w:hint="eastAsia"/>
                <w:spacing w:val="-5"/>
                <w:szCs w:val="21"/>
                <w:lang w:eastAsia="ja-JP"/>
              </w:rPr>
              <w:t>●</w:t>
            </w:r>
            <w:r w:rsidRPr="00675BED">
              <w:rPr>
                <w:rFonts w:asciiTheme="minorHAnsi" w:eastAsiaTheme="minorHAnsi" w:hAnsiTheme="minorHAnsi"/>
                <w:spacing w:val="-5"/>
                <w:szCs w:val="21"/>
              </w:rPr>
              <w:t>部</w:t>
            </w:r>
          </w:p>
        </w:tc>
      </w:tr>
      <w:tr w:rsidR="00573E97" w:rsidRPr="00675BED" w14:paraId="7F12FA83" w14:textId="77777777" w:rsidTr="00044B85">
        <w:trPr>
          <w:trHeight w:val="352"/>
        </w:trPr>
        <w:tc>
          <w:tcPr>
            <w:tcW w:w="567" w:type="dxa"/>
          </w:tcPr>
          <w:p w14:paraId="1BFEA28B"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⑤</w:t>
            </w:r>
          </w:p>
        </w:tc>
        <w:tc>
          <w:tcPr>
            <w:tcW w:w="3515" w:type="dxa"/>
          </w:tcPr>
          <w:p w14:paraId="12AE7A8D" w14:textId="77777777" w:rsidR="00C22B63" w:rsidRPr="00675BED" w:rsidRDefault="00C22B63" w:rsidP="000C7E5F">
            <w:pPr>
              <w:pStyle w:val="TableParagraph"/>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打合せ議事録</w:t>
            </w:r>
            <w:proofErr w:type="spellEnd"/>
          </w:p>
        </w:tc>
        <w:tc>
          <w:tcPr>
            <w:tcW w:w="4082" w:type="dxa"/>
          </w:tcPr>
          <w:p w14:paraId="4AA034B6" w14:textId="53D06F25" w:rsidR="00C22B63" w:rsidRPr="00675BED" w:rsidRDefault="00C22B63" w:rsidP="000C7E5F">
            <w:pPr>
              <w:pStyle w:val="TableParagraph"/>
              <w:spacing w:before="0" w:line="240" w:lineRule="auto"/>
              <w:ind w:left="106"/>
              <w:rPr>
                <w:rFonts w:asciiTheme="minorHAnsi" w:eastAsiaTheme="minorHAnsi" w:hAnsiTheme="minorHAnsi"/>
                <w:szCs w:val="21"/>
              </w:rPr>
            </w:pPr>
            <w:r w:rsidRPr="00675BED">
              <w:rPr>
                <w:rFonts w:asciiTheme="minorHAnsi" w:eastAsiaTheme="minorHAnsi" w:hAnsiTheme="minorHAnsi"/>
                <w:spacing w:val="-4"/>
                <w:szCs w:val="21"/>
              </w:rPr>
              <w:t>Ａ４判、</w:t>
            </w:r>
            <w:r w:rsidR="00675BED">
              <w:rPr>
                <w:rFonts w:asciiTheme="minorHAnsi" w:eastAsiaTheme="minorHAnsi" w:hAnsiTheme="minorHAnsi" w:hint="eastAsia"/>
                <w:spacing w:val="-4"/>
                <w:szCs w:val="21"/>
                <w:lang w:eastAsia="ja-JP"/>
              </w:rPr>
              <w:t>●</w:t>
            </w:r>
            <w:r w:rsidRPr="00675BED">
              <w:rPr>
                <w:rFonts w:asciiTheme="minorHAnsi" w:eastAsiaTheme="minorHAnsi" w:hAnsiTheme="minorHAnsi"/>
                <w:spacing w:val="-4"/>
                <w:szCs w:val="21"/>
              </w:rPr>
              <w:t>部</w:t>
            </w:r>
          </w:p>
        </w:tc>
      </w:tr>
      <w:tr w:rsidR="00573E97" w:rsidRPr="00675BED" w14:paraId="33681C3A" w14:textId="77777777" w:rsidTr="00044B85">
        <w:trPr>
          <w:trHeight w:val="350"/>
        </w:trPr>
        <w:tc>
          <w:tcPr>
            <w:tcW w:w="567" w:type="dxa"/>
          </w:tcPr>
          <w:p w14:paraId="16216FF9"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⑥</w:t>
            </w:r>
          </w:p>
        </w:tc>
        <w:tc>
          <w:tcPr>
            <w:tcW w:w="3515" w:type="dxa"/>
          </w:tcPr>
          <w:p w14:paraId="1BD16B04" w14:textId="77777777" w:rsidR="00C22B63" w:rsidRPr="00675BED" w:rsidRDefault="00C22B63" w:rsidP="000C7E5F">
            <w:pPr>
              <w:pStyle w:val="TableParagraph"/>
              <w:spacing w:before="0" w:line="240" w:lineRule="auto"/>
              <w:rPr>
                <w:rFonts w:asciiTheme="minorHAnsi" w:eastAsiaTheme="minorHAnsi" w:hAnsiTheme="minorHAnsi"/>
                <w:szCs w:val="21"/>
              </w:rPr>
            </w:pPr>
            <w:proofErr w:type="spellStart"/>
            <w:r w:rsidRPr="00675BED">
              <w:rPr>
                <w:rFonts w:asciiTheme="minorHAnsi" w:eastAsiaTheme="minorHAnsi" w:hAnsiTheme="minorHAnsi"/>
                <w:spacing w:val="-4"/>
                <w:szCs w:val="21"/>
              </w:rPr>
              <w:t>その他関連資料</w:t>
            </w:r>
            <w:proofErr w:type="spellEnd"/>
          </w:p>
        </w:tc>
        <w:tc>
          <w:tcPr>
            <w:tcW w:w="4082" w:type="dxa"/>
          </w:tcPr>
          <w:p w14:paraId="4C033DD6" w14:textId="77777777" w:rsidR="00C22B63" w:rsidRPr="00675BED" w:rsidRDefault="00C22B63" w:rsidP="000C7E5F">
            <w:pPr>
              <w:pStyle w:val="TableParagraph"/>
              <w:spacing w:before="0" w:line="240" w:lineRule="auto"/>
              <w:ind w:left="106"/>
              <w:rPr>
                <w:rFonts w:asciiTheme="minorHAnsi" w:eastAsiaTheme="minorHAnsi" w:hAnsiTheme="minorHAnsi"/>
                <w:szCs w:val="21"/>
              </w:rPr>
            </w:pPr>
            <w:proofErr w:type="spellStart"/>
            <w:r w:rsidRPr="00675BED">
              <w:rPr>
                <w:rFonts w:asciiTheme="minorHAnsi" w:eastAsiaTheme="minorHAnsi" w:hAnsiTheme="minorHAnsi"/>
                <w:spacing w:val="-4"/>
                <w:szCs w:val="21"/>
              </w:rPr>
              <w:t>原稿一式</w:t>
            </w:r>
            <w:proofErr w:type="spellEnd"/>
          </w:p>
        </w:tc>
      </w:tr>
      <w:tr w:rsidR="00573E97" w:rsidRPr="00675BED" w14:paraId="71CADEFA" w14:textId="77777777" w:rsidTr="00044B85">
        <w:trPr>
          <w:trHeight w:val="352"/>
        </w:trPr>
        <w:tc>
          <w:tcPr>
            <w:tcW w:w="567" w:type="dxa"/>
          </w:tcPr>
          <w:p w14:paraId="3C0F9C9C" w14:textId="77777777" w:rsidR="00C22B63" w:rsidRPr="00675BED" w:rsidRDefault="00C22B63" w:rsidP="000C7E5F">
            <w:pPr>
              <w:pStyle w:val="TableParagraph"/>
              <w:spacing w:before="0" w:line="240" w:lineRule="auto"/>
              <w:rPr>
                <w:rFonts w:asciiTheme="minorHAnsi" w:eastAsiaTheme="minorHAnsi" w:hAnsiTheme="minorHAnsi"/>
                <w:szCs w:val="21"/>
              </w:rPr>
            </w:pPr>
            <w:r w:rsidRPr="00675BED">
              <w:rPr>
                <w:rFonts w:asciiTheme="minorHAnsi" w:eastAsiaTheme="minorHAnsi" w:hAnsiTheme="minorHAnsi"/>
                <w:szCs w:val="21"/>
              </w:rPr>
              <w:t>➆</w:t>
            </w:r>
          </w:p>
        </w:tc>
        <w:tc>
          <w:tcPr>
            <w:tcW w:w="3515" w:type="dxa"/>
          </w:tcPr>
          <w:p w14:paraId="3DF7E7B6" w14:textId="77777777" w:rsidR="00C22B63" w:rsidRPr="00675BED" w:rsidRDefault="00C22B63" w:rsidP="000C7E5F">
            <w:pPr>
              <w:pStyle w:val="TableParagraph"/>
              <w:spacing w:before="0" w:line="240" w:lineRule="auto"/>
              <w:rPr>
                <w:rFonts w:asciiTheme="minorHAnsi" w:eastAsiaTheme="minorHAnsi" w:hAnsiTheme="minorHAnsi"/>
                <w:szCs w:val="21"/>
                <w:lang w:eastAsia="ja-JP"/>
              </w:rPr>
            </w:pPr>
            <w:r w:rsidRPr="00675BED">
              <w:rPr>
                <w:rFonts w:asciiTheme="minorHAnsi" w:eastAsiaTheme="minorHAnsi" w:hAnsiTheme="minorHAnsi"/>
                <w:spacing w:val="-3"/>
                <w:szCs w:val="21"/>
                <w:lang w:eastAsia="ja-JP"/>
              </w:rPr>
              <w:t>上記図書の電子成果品</w:t>
            </w:r>
          </w:p>
        </w:tc>
        <w:tc>
          <w:tcPr>
            <w:tcW w:w="4082" w:type="dxa"/>
          </w:tcPr>
          <w:p w14:paraId="6A80FF31" w14:textId="22CA504C" w:rsidR="00C22B63" w:rsidRPr="00675BED" w:rsidRDefault="00C22B63" w:rsidP="000C7E5F">
            <w:pPr>
              <w:pStyle w:val="TableParagraph"/>
              <w:spacing w:before="0" w:line="240" w:lineRule="auto"/>
              <w:ind w:left="106"/>
              <w:rPr>
                <w:rFonts w:asciiTheme="minorHAnsi" w:eastAsiaTheme="minorHAnsi" w:hAnsiTheme="minorHAnsi"/>
                <w:szCs w:val="21"/>
                <w:lang w:eastAsia="ja-JP"/>
              </w:rPr>
            </w:pPr>
            <w:r w:rsidRPr="00675BED">
              <w:rPr>
                <w:rFonts w:asciiTheme="minorHAnsi" w:eastAsiaTheme="minorHAnsi" w:hAnsiTheme="minorHAnsi"/>
                <w:szCs w:val="21"/>
                <w:lang w:eastAsia="ja-JP"/>
              </w:rPr>
              <w:t>CD-R</w:t>
            </w:r>
            <w:r w:rsidRPr="00675BED">
              <w:rPr>
                <w:rFonts w:asciiTheme="minorHAnsi" w:eastAsiaTheme="minorHAnsi" w:hAnsiTheme="minorHAnsi"/>
                <w:spacing w:val="-6"/>
                <w:szCs w:val="21"/>
                <w:lang w:eastAsia="ja-JP"/>
              </w:rPr>
              <w:t xml:space="preserve"> </w:t>
            </w:r>
            <w:r w:rsidR="00A252C6">
              <w:rPr>
                <w:rFonts w:asciiTheme="minorHAnsi" w:eastAsiaTheme="minorHAnsi" w:hAnsiTheme="minorHAnsi"/>
                <w:spacing w:val="-6"/>
                <w:szCs w:val="21"/>
                <w:lang w:eastAsia="ja-JP"/>
              </w:rPr>
              <w:t>また</w:t>
            </w:r>
            <w:r w:rsidRPr="00675BED">
              <w:rPr>
                <w:rFonts w:asciiTheme="minorHAnsi" w:eastAsiaTheme="minorHAnsi" w:hAnsiTheme="minorHAnsi"/>
                <w:spacing w:val="-6"/>
                <w:szCs w:val="21"/>
                <w:lang w:eastAsia="ja-JP"/>
              </w:rPr>
              <w:t xml:space="preserve">は </w:t>
            </w:r>
            <w:r w:rsidRPr="00675BED">
              <w:rPr>
                <w:rFonts w:asciiTheme="minorHAnsi" w:eastAsiaTheme="minorHAnsi" w:hAnsiTheme="minorHAnsi"/>
                <w:szCs w:val="21"/>
                <w:lang w:eastAsia="ja-JP"/>
              </w:rPr>
              <w:t>DVD-R</w:t>
            </w:r>
            <w:r w:rsidRPr="00675BED">
              <w:rPr>
                <w:rFonts w:asciiTheme="minorHAnsi" w:eastAsiaTheme="minorHAnsi" w:hAnsiTheme="minorHAnsi"/>
                <w:spacing w:val="-4"/>
                <w:szCs w:val="21"/>
                <w:lang w:eastAsia="ja-JP"/>
              </w:rPr>
              <w:t>、</w:t>
            </w:r>
            <w:r w:rsidR="00675BED">
              <w:rPr>
                <w:rFonts w:asciiTheme="minorHAnsi" w:eastAsiaTheme="minorHAnsi" w:hAnsiTheme="minorHAnsi" w:hint="eastAsia"/>
                <w:spacing w:val="-4"/>
                <w:szCs w:val="21"/>
                <w:lang w:eastAsia="ja-JP"/>
              </w:rPr>
              <w:t>●</w:t>
            </w:r>
            <w:r w:rsidRPr="00675BED">
              <w:rPr>
                <w:rFonts w:asciiTheme="minorHAnsi" w:eastAsiaTheme="minorHAnsi" w:hAnsiTheme="minorHAnsi"/>
                <w:spacing w:val="-4"/>
                <w:szCs w:val="21"/>
                <w:lang w:eastAsia="ja-JP"/>
              </w:rPr>
              <w:t>枚</w:t>
            </w:r>
          </w:p>
        </w:tc>
      </w:tr>
    </w:tbl>
    <w:p w14:paraId="0ED91768" w14:textId="77777777" w:rsidR="00C22B63" w:rsidRPr="00675BED" w:rsidRDefault="00C22B63" w:rsidP="000C7E5F">
      <w:pPr>
        <w:rPr>
          <w:rFonts w:asciiTheme="minorHAnsi" w:eastAsiaTheme="minorHAnsi" w:hAnsiTheme="minorHAnsi"/>
          <w:szCs w:val="21"/>
        </w:rPr>
      </w:pPr>
    </w:p>
    <w:p w14:paraId="3963AA8D" w14:textId="074445EC" w:rsidR="00C22B63" w:rsidRPr="00675BED" w:rsidRDefault="00C22B63" w:rsidP="005A77B2">
      <w:pPr>
        <w:pStyle w:val="12"/>
        <w:numPr>
          <w:ilvl w:val="0"/>
          <w:numId w:val="87"/>
        </w:numPr>
        <w:spacing w:before="0"/>
        <w:rPr>
          <w:rFonts w:asciiTheme="minorHAnsi" w:eastAsiaTheme="minorHAnsi" w:hAnsiTheme="minorHAnsi"/>
          <w:sz w:val="21"/>
          <w:szCs w:val="21"/>
        </w:rPr>
      </w:pPr>
      <w:r w:rsidRPr="00675BED">
        <w:rPr>
          <w:rFonts w:asciiTheme="minorHAnsi" w:eastAsiaTheme="minorHAnsi" w:hAnsiTheme="minorHAnsi"/>
          <w:sz w:val="21"/>
          <w:szCs w:val="21"/>
        </w:rPr>
        <w:t>照査事項</w:t>
      </w:r>
    </w:p>
    <w:p w14:paraId="3F92BEC9" w14:textId="67672F64" w:rsidR="00C22B63" w:rsidRPr="00675BED" w:rsidRDefault="00C22B63" w:rsidP="000C7E5F">
      <w:pPr>
        <w:pStyle w:val="20"/>
        <w:spacing w:before="0" w:line="240" w:lineRule="auto"/>
        <w:ind w:left="408" w:hanging="408"/>
        <w:rPr>
          <w:rFonts w:asciiTheme="minorHAnsi" w:eastAsiaTheme="minorHAnsi" w:hAnsiTheme="minorHAnsi"/>
        </w:rPr>
      </w:pPr>
      <w:r w:rsidRPr="00675BED">
        <w:rPr>
          <w:rFonts w:asciiTheme="minorHAnsi" w:eastAsiaTheme="minorHAnsi" w:hAnsiTheme="minorHAnsi"/>
          <w:spacing w:val="-6"/>
        </w:rPr>
        <w:t>受託者は、</w:t>
      </w:r>
      <w:r w:rsidR="003C49D9">
        <w:rPr>
          <w:rFonts w:asciiTheme="minorHAnsi" w:eastAsiaTheme="minorHAnsi" w:hAnsiTheme="minorHAnsi"/>
          <w:spacing w:val="-6"/>
        </w:rPr>
        <w:fldChar w:fldCharType="begin"/>
      </w:r>
      <w:r w:rsidR="003C49D9">
        <w:rPr>
          <w:rFonts w:asciiTheme="minorHAnsi" w:eastAsiaTheme="minorHAnsi" w:hAnsiTheme="minorHAnsi"/>
          <w:spacing w:val="-6"/>
        </w:rPr>
        <w:instrText xml:space="preserve"> REF _Ref221008354 \r \h </w:instrText>
      </w:r>
      <w:r w:rsidR="003C49D9">
        <w:rPr>
          <w:rFonts w:asciiTheme="minorHAnsi" w:eastAsiaTheme="minorHAnsi" w:hAnsiTheme="minorHAnsi"/>
          <w:spacing w:val="-6"/>
        </w:rPr>
      </w:r>
      <w:r w:rsidR="003C49D9">
        <w:rPr>
          <w:rFonts w:asciiTheme="minorHAnsi" w:eastAsiaTheme="minorHAnsi" w:hAnsiTheme="minorHAnsi"/>
          <w:spacing w:val="-6"/>
        </w:rPr>
        <w:fldChar w:fldCharType="separate"/>
      </w:r>
      <w:r w:rsidR="00305A40">
        <w:rPr>
          <w:rFonts w:asciiTheme="minorHAnsi" w:eastAsiaTheme="minorHAnsi" w:hAnsiTheme="minorHAnsi"/>
          <w:spacing w:val="-6"/>
        </w:rPr>
        <w:t>第５章</w:t>
      </w:r>
      <w:r w:rsidR="003C49D9">
        <w:rPr>
          <w:rFonts w:asciiTheme="minorHAnsi" w:eastAsiaTheme="minorHAnsi" w:hAnsiTheme="minorHAnsi"/>
          <w:spacing w:val="-6"/>
        </w:rPr>
        <w:fldChar w:fldCharType="end"/>
      </w:r>
      <w:r w:rsidR="003C49D9">
        <w:rPr>
          <w:rFonts w:asciiTheme="minorHAnsi" w:eastAsiaTheme="minorHAnsi" w:hAnsiTheme="minorHAnsi"/>
          <w:spacing w:val="-6"/>
        </w:rPr>
        <w:fldChar w:fldCharType="begin"/>
      </w:r>
      <w:r w:rsidR="003C49D9">
        <w:rPr>
          <w:rFonts w:asciiTheme="minorHAnsi" w:eastAsiaTheme="minorHAnsi" w:hAnsiTheme="minorHAnsi"/>
          <w:spacing w:val="-6"/>
        </w:rPr>
        <w:instrText xml:space="preserve"> REF _Ref221008360 \r \h </w:instrText>
      </w:r>
      <w:r w:rsidR="003C49D9">
        <w:rPr>
          <w:rFonts w:asciiTheme="minorHAnsi" w:eastAsiaTheme="minorHAnsi" w:hAnsiTheme="minorHAnsi"/>
          <w:spacing w:val="-6"/>
        </w:rPr>
      </w:r>
      <w:r w:rsidR="003C49D9">
        <w:rPr>
          <w:rFonts w:asciiTheme="minorHAnsi" w:eastAsiaTheme="minorHAnsi" w:hAnsiTheme="minorHAnsi"/>
          <w:spacing w:val="-6"/>
        </w:rPr>
        <w:fldChar w:fldCharType="separate"/>
      </w:r>
      <w:r w:rsidR="00305A40">
        <w:rPr>
          <w:rFonts w:asciiTheme="minorHAnsi" w:eastAsiaTheme="minorHAnsi" w:hAnsiTheme="minorHAnsi"/>
          <w:spacing w:val="-6"/>
        </w:rPr>
        <w:t>2</w:t>
      </w:r>
      <w:r w:rsidR="003C49D9">
        <w:rPr>
          <w:rFonts w:asciiTheme="minorHAnsi" w:eastAsiaTheme="minorHAnsi" w:hAnsiTheme="minorHAnsi"/>
          <w:spacing w:val="-6"/>
        </w:rPr>
        <w:fldChar w:fldCharType="end"/>
      </w:r>
      <w:r w:rsidR="00FC5E39">
        <w:rPr>
          <w:rFonts w:asciiTheme="minorHAnsi" w:eastAsiaTheme="minorHAnsi" w:hAnsiTheme="minorHAnsi" w:hint="eastAsia"/>
        </w:rPr>
        <w:t>．</w:t>
      </w:r>
      <w:r w:rsidR="003C49D9">
        <w:rPr>
          <w:rFonts w:asciiTheme="minorHAnsi" w:eastAsiaTheme="minorHAnsi" w:hAnsiTheme="minorHAnsi"/>
        </w:rPr>
        <w:fldChar w:fldCharType="begin"/>
      </w:r>
      <w:r w:rsidR="003C49D9">
        <w:rPr>
          <w:rFonts w:asciiTheme="minorHAnsi" w:eastAsiaTheme="minorHAnsi" w:hAnsiTheme="minorHAnsi"/>
        </w:rPr>
        <w:instrText xml:space="preserve"> </w:instrText>
      </w:r>
      <w:r w:rsidR="003C49D9">
        <w:rPr>
          <w:rFonts w:asciiTheme="minorHAnsi" w:eastAsiaTheme="minorHAnsi" w:hAnsiTheme="minorHAnsi" w:hint="eastAsia"/>
        </w:rPr>
        <w:instrText>REF _Ref221008399 \n \h</w:instrText>
      </w:r>
      <w:r w:rsidR="003C49D9">
        <w:rPr>
          <w:rFonts w:asciiTheme="minorHAnsi" w:eastAsiaTheme="minorHAnsi" w:hAnsiTheme="minorHAnsi"/>
        </w:rPr>
        <w:instrText xml:space="preserve">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(3)</w:t>
      </w:r>
      <w:r w:rsidR="003C49D9">
        <w:rPr>
          <w:rFonts w:asciiTheme="minorHAnsi" w:eastAsiaTheme="minorHAnsi" w:hAnsiTheme="minorHAnsi"/>
        </w:rPr>
        <w:fldChar w:fldCharType="end"/>
      </w:r>
      <w:r w:rsidRPr="00675BED">
        <w:rPr>
          <w:rFonts w:asciiTheme="minorHAnsi" w:eastAsiaTheme="minorHAnsi" w:hAnsiTheme="minorHAnsi"/>
        </w:rPr>
        <w:t>の照査に加えて、業務全般にわたり以下に示す事項について、</w:t>
      </w:r>
      <w:r w:rsidRPr="00675BED">
        <w:rPr>
          <w:rFonts w:asciiTheme="minorHAnsi" w:eastAsiaTheme="minorHAnsi" w:hAnsiTheme="minorHAnsi"/>
          <w:spacing w:val="-2"/>
        </w:rPr>
        <w:t>照査を実施しなければならない。</w:t>
      </w:r>
    </w:p>
    <w:p w14:paraId="0D1CBFAB" w14:textId="6E089978" w:rsidR="00C22B63" w:rsidRPr="00675BED" w:rsidRDefault="00C22B63" w:rsidP="005A77B2">
      <w:pPr>
        <w:pStyle w:val="12"/>
        <w:numPr>
          <w:ilvl w:val="0"/>
          <w:numId w:val="9"/>
        </w:numPr>
        <w:spacing w:before="0"/>
        <w:rPr>
          <w:rFonts w:asciiTheme="minorHAnsi" w:eastAsiaTheme="minorHAnsi" w:hAnsiTheme="minorHAnsi"/>
          <w:sz w:val="21"/>
          <w:szCs w:val="21"/>
        </w:rPr>
      </w:pPr>
      <w:r w:rsidRPr="00675BED">
        <w:rPr>
          <w:rFonts w:asciiTheme="minorHAnsi" w:eastAsiaTheme="minorHAnsi" w:hAnsiTheme="minorHAnsi"/>
          <w:sz w:val="21"/>
          <w:szCs w:val="21"/>
        </w:rPr>
        <w:t>補足事項</w:t>
      </w:r>
    </w:p>
    <w:p w14:paraId="22F1C25D"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その他特記事項</w:t>
      </w:r>
    </w:p>
    <w:p w14:paraId="2FBA28F3" w14:textId="5FA79349" w:rsidR="00C22B63" w:rsidRPr="00675BED" w:rsidRDefault="00C22B63" w:rsidP="005A77B2">
      <w:pPr>
        <w:pStyle w:val="3"/>
        <w:numPr>
          <w:ilvl w:val="0"/>
          <w:numId w:val="11"/>
        </w:numPr>
        <w:spacing w:before="0"/>
        <w:rPr>
          <w:rFonts w:asciiTheme="minorHAnsi" w:eastAsiaTheme="minorHAnsi" w:hAnsiTheme="minorHAnsi"/>
        </w:rPr>
      </w:pPr>
      <w:r w:rsidRPr="00675BED">
        <w:rPr>
          <w:rFonts w:asciiTheme="minorHAnsi" w:eastAsiaTheme="minorHAnsi" w:hAnsiTheme="minorHAnsi"/>
        </w:rPr>
        <w:t>「H●国補公下第●号業務委託（下水道施設ストックマネジメント実施方針策定（ポンプ</w:t>
      </w:r>
      <w:r w:rsidRPr="00675BED">
        <w:rPr>
          <w:rFonts w:asciiTheme="minorHAnsi" w:eastAsiaTheme="minorHAnsi" w:hAnsiTheme="minorHAnsi"/>
          <w:spacing w:val="1"/>
        </w:rPr>
        <w:t>場・終末処理場・</w:t>
      </w:r>
      <w:r w:rsidRPr="00675BED">
        <w:rPr>
          <w:rFonts w:asciiTheme="minorHAnsi" w:eastAsiaTheme="minorHAnsi" w:hAnsiTheme="minorHAnsi"/>
        </w:rPr>
        <w:t>MP場・管路施設</w:t>
      </w:r>
      <w:r w:rsidRPr="00675BED">
        <w:rPr>
          <w:rFonts w:asciiTheme="minorHAnsi" w:eastAsiaTheme="minorHAnsi" w:hAnsiTheme="minorHAnsi"/>
          <w:spacing w:val="-73"/>
        </w:rPr>
        <w:t>）</w:t>
      </w:r>
      <w:r w:rsidRPr="00675BED">
        <w:rPr>
          <w:rFonts w:asciiTheme="minorHAnsi" w:eastAsiaTheme="minorHAnsi" w:hAnsiTheme="minorHAnsi"/>
          <w:spacing w:val="37"/>
        </w:rPr>
        <w:t>）</w:t>
      </w:r>
      <w:r w:rsidRPr="00675BED">
        <w:rPr>
          <w:rFonts w:asciiTheme="minorHAnsi" w:eastAsiaTheme="minorHAnsi" w:hAnsiTheme="minorHAnsi"/>
          <w:spacing w:val="35"/>
        </w:rPr>
        <w:t>_</w:t>
      </w:r>
      <w:r w:rsidRPr="00675BED">
        <w:rPr>
          <w:rFonts w:asciiTheme="minorHAnsi" w:eastAsiaTheme="minorHAnsi" w:hAnsiTheme="minorHAnsi"/>
          <w:spacing w:val="-22"/>
        </w:rPr>
        <w:t>平成●年●月」、「</w:t>
      </w:r>
      <w:r w:rsidRPr="00675BED">
        <w:rPr>
          <w:rFonts w:asciiTheme="minorHAnsi" w:eastAsiaTheme="minorHAnsi" w:hAnsiTheme="minorHAnsi"/>
        </w:rPr>
        <w:t>R</w:t>
      </w:r>
      <w:r w:rsidRPr="00675BED">
        <w:rPr>
          <w:rFonts w:asciiTheme="minorHAnsi" w:eastAsiaTheme="minorHAnsi" w:hAnsiTheme="minorHAnsi"/>
          <w:spacing w:val="-1"/>
        </w:rPr>
        <w:t>●国補公下第●号業務委託</w:t>
      </w:r>
      <w:r w:rsidRPr="00675BED">
        <w:rPr>
          <w:rFonts w:asciiTheme="minorHAnsi" w:eastAsiaTheme="minorHAnsi" w:hAnsiTheme="minorHAnsi"/>
        </w:rPr>
        <w:t>（下水道施設ストックマネジメント実施計画策定業務（ポンプ場・処理場</w:t>
      </w:r>
      <w:r w:rsidRPr="00675BED">
        <w:rPr>
          <w:rFonts w:asciiTheme="minorHAnsi" w:eastAsiaTheme="minorHAnsi" w:hAnsiTheme="minorHAnsi"/>
          <w:spacing w:val="-73"/>
        </w:rPr>
        <w:t>）</w:t>
      </w:r>
      <w:r w:rsidRPr="00675BED">
        <w:rPr>
          <w:rFonts w:asciiTheme="minorHAnsi" w:eastAsiaTheme="minorHAnsi" w:hAnsiTheme="minorHAnsi"/>
          <w:spacing w:val="34"/>
        </w:rPr>
        <w:t>）</w:t>
      </w:r>
      <w:r w:rsidRPr="00675BED">
        <w:rPr>
          <w:rFonts w:asciiTheme="minorHAnsi" w:eastAsiaTheme="minorHAnsi" w:hAnsiTheme="minorHAnsi"/>
          <w:spacing w:val="33"/>
        </w:rPr>
        <w:t>_</w:t>
      </w:r>
      <w:r w:rsidRPr="00675BED">
        <w:rPr>
          <w:rFonts w:asciiTheme="minorHAnsi" w:eastAsiaTheme="minorHAnsi" w:hAnsiTheme="minorHAnsi"/>
        </w:rPr>
        <w:t>令和●年●月」および、令和●年●月に申請した「下水道ストックマネジメント計</w:t>
      </w:r>
      <w:r w:rsidRPr="00675BED">
        <w:rPr>
          <w:rFonts w:asciiTheme="minorHAnsi" w:eastAsiaTheme="minorHAnsi" w:hAnsiTheme="minorHAnsi"/>
        </w:rPr>
        <w:lastRenderedPageBreak/>
        <w:t>画（第</w:t>
      </w:r>
      <w:r w:rsidR="00BE103C">
        <w:rPr>
          <w:rFonts w:asciiTheme="minorHAnsi" w:eastAsiaTheme="minorHAnsi" w:hAnsiTheme="minorHAnsi" w:hint="eastAsia"/>
        </w:rPr>
        <w:t>２</w:t>
      </w:r>
      <w:r w:rsidRPr="00675BED">
        <w:rPr>
          <w:rFonts w:asciiTheme="minorHAnsi" w:eastAsiaTheme="minorHAnsi" w:hAnsiTheme="minorHAnsi"/>
        </w:rPr>
        <w:t>回</w:t>
      </w:r>
      <w:r w:rsidRPr="00675BED">
        <w:rPr>
          <w:rFonts w:asciiTheme="minorHAnsi" w:eastAsiaTheme="minorHAnsi" w:hAnsiTheme="minorHAnsi"/>
          <w:spacing w:val="-104"/>
        </w:rPr>
        <w:t>）</w:t>
      </w:r>
      <w:r w:rsidRPr="00675BED">
        <w:rPr>
          <w:rFonts w:asciiTheme="minorHAnsi" w:eastAsiaTheme="minorHAnsi" w:hAnsiTheme="minorHAnsi"/>
          <w:spacing w:val="-5"/>
        </w:rPr>
        <w:t>」を</w:t>
      </w:r>
      <w:r w:rsidRPr="00675BED">
        <w:rPr>
          <w:rFonts w:asciiTheme="minorHAnsi" w:eastAsiaTheme="minorHAnsi" w:hAnsiTheme="minorHAnsi"/>
        </w:rPr>
        <w:t>踏まえ、過年度に実施した修繕・改築工事を反映した下水道ストックマネジメント計画</w:t>
      </w:r>
      <w:r w:rsidRPr="00675BED">
        <w:rPr>
          <w:rFonts w:asciiTheme="minorHAnsi" w:eastAsiaTheme="minorHAnsi" w:hAnsiTheme="minorHAnsi"/>
          <w:spacing w:val="-2"/>
        </w:rPr>
        <w:t>（第</w:t>
      </w:r>
      <w:r w:rsidR="00BE103C">
        <w:rPr>
          <w:rFonts w:asciiTheme="minorHAnsi" w:eastAsiaTheme="minorHAnsi" w:hAnsiTheme="minorHAnsi" w:hint="eastAsia"/>
          <w:spacing w:val="-2"/>
        </w:rPr>
        <w:t>３</w:t>
      </w:r>
      <w:r w:rsidRPr="00675BED">
        <w:rPr>
          <w:rFonts w:asciiTheme="minorHAnsi" w:eastAsiaTheme="minorHAnsi" w:hAnsiTheme="minorHAnsi"/>
          <w:spacing w:val="-2"/>
        </w:rPr>
        <w:t>回）</w:t>
      </w:r>
      <w:r w:rsidRPr="00675BED">
        <w:rPr>
          <w:rFonts w:asciiTheme="minorHAnsi" w:eastAsiaTheme="minorHAnsi" w:hAnsiTheme="minorHAnsi"/>
        </w:rPr>
        <w:t>を策定するものとする。</w:t>
      </w:r>
    </w:p>
    <w:p w14:paraId="13C1D0D7" w14:textId="0ABB9D76" w:rsidR="00C22B63" w:rsidRPr="00675BED" w:rsidRDefault="00C22B63" w:rsidP="005A77B2">
      <w:pPr>
        <w:pStyle w:val="3"/>
        <w:numPr>
          <w:ilvl w:val="0"/>
          <w:numId w:val="11"/>
        </w:numPr>
        <w:spacing w:before="0"/>
        <w:rPr>
          <w:rFonts w:asciiTheme="minorHAnsi" w:eastAsiaTheme="minorHAnsi" w:hAnsiTheme="minorHAnsi"/>
        </w:rPr>
      </w:pPr>
      <w:r w:rsidRPr="00675BED">
        <w:rPr>
          <w:rFonts w:asciiTheme="minorHAnsi" w:eastAsiaTheme="minorHAnsi" w:hAnsiTheme="minorHAnsi"/>
        </w:rPr>
        <w:t>下水道ストックマネジメント計画（第</w:t>
      </w:r>
      <w:r w:rsidR="00BE103C">
        <w:rPr>
          <w:rFonts w:asciiTheme="minorHAnsi" w:eastAsiaTheme="minorHAnsi" w:hAnsiTheme="minorHAnsi" w:hint="eastAsia"/>
        </w:rPr>
        <w:t>３</w:t>
      </w:r>
      <w:r w:rsidRPr="00675BED">
        <w:rPr>
          <w:rFonts w:asciiTheme="minorHAnsi" w:eastAsiaTheme="minorHAnsi" w:hAnsiTheme="minorHAnsi"/>
        </w:rPr>
        <w:t>回）は、令和●～●年度の５ヶ年事業として計画</w:t>
      </w:r>
      <w:r w:rsidRPr="00675BED">
        <w:rPr>
          <w:rFonts w:asciiTheme="minorHAnsi" w:eastAsiaTheme="minorHAnsi" w:hAnsiTheme="minorHAnsi"/>
          <w:spacing w:val="-2"/>
        </w:rPr>
        <w:t>申請を行うものとし、令和●年●月●日までに申請を実施するものとする。</w:t>
      </w:r>
    </w:p>
    <w:p w14:paraId="0D75846D" w14:textId="2F02B31B" w:rsidR="00C22B63" w:rsidRPr="00675BED" w:rsidRDefault="00C22B63" w:rsidP="005A77B2">
      <w:pPr>
        <w:pStyle w:val="3"/>
        <w:numPr>
          <w:ilvl w:val="0"/>
          <w:numId w:val="11"/>
        </w:numPr>
        <w:spacing w:before="0"/>
        <w:rPr>
          <w:rFonts w:asciiTheme="minorHAnsi" w:eastAsiaTheme="minorHAnsi" w:hAnsiTheme="minorHAnsi"/>
        </w:rPr>
      </w:pPr>
      <w:r w:rsidRPr="00675BED">
        <w:rPr>
          <w:rFonts w:asciiTheme="minorHAnsi" w:eastAsiaTheme="minorHAnsi" w:hAnsiTheme="minorHAnsi"/>
        </w:rPr>
        <w:t>令和●年●月●日までに</w:t>
      </w:r>
      <w:r w:rsidR="00BE103C">
        <w:rPr>
          <w:rFonts w:asciiTheme="minorHAnsi" w:eastAsiaTheme="minorHAnsi" w:hAnsiTheme="minorHAnsi" w:hint="eastAsia"/>
        </w:rPr>
        <w:t>上下水道耐震化</w:t>
      </w:r>
      <w:r w:rsidRPr="00675BED">
        <w:rPr>
          <w:rFonts w:asciiTheme="minorHAnsi" w:eastAsiaTheme="minorHAnsi" w:hAnsiTheme="minorHAnsi"/>
        </w:rPr>
        <w:t>計画（第</w:t>
      </w:r>
      <w:r w:rsidR="00BE103C">
        <w:rPr>
          <w:rFonts w:asciiTheme="minorHAnsi" w:eastAsiaTheme="minorHAnsi" w:hAnsiTheme="minorHAnsi" w:hint="eastAsia"/>
        </w:rPr>
        <w:t>２</w:t>
      </w:r>
      <w:r w:rsidRPr="00675BED">
        <w:rPr>
          <w:rFonts w:asciiTheme="minorHAnsi" w:eastAsiaTheme="minorHAnsi" w:hAnsiTheme="minorHAnsi"/>
        </w:rPr>
        <w:t>回）の申請を予定していることから、本計画内容と施設・設備の重複が無いよう十分な整合を図り、効率的な事業実施計画となるよう留意するものとする。</w:t>
      </w:r>
    </w:p>
    <w:p w14:paraId="7066058A" w14:textId="77777777" w:rsidR="00C22B63" w:rsidRPr="00675BED" w:rsidRDefault="00C22B63" w:rsidP="000C7E5F">
      <w:pPr>
        <w:rPr>
          <w:rFonts w:asciiTheme="minorHAnsi" w:eastAsiaTheme="minorHAnsi" w:hAnsiTheme="minorHAnsi"/>
        </w:rPr>
      </w:pPr>
    </w:p>
    <w:p w14:paraId="0DD8B470" w14:textId="4C1B3CEF" w:rsidR="00C22B63" w:rsidRPr="00C836A5" w:rsidRDefault="00C22B63" w:rsidP="000C7E5F">
      <w:pPr>
        <w:pStyle w:val="2"/>
        <w:spacing w:before="0"/>
        <w:rPr>
          <w:rFonts w:asciiTheme="minorHAnsi" w:eastAsiaTheme="minorHAnsi" w:hAnsiTheme="minorHAnsi"/>
          <w:lang w:eastAsia="zh-TW"/>
        </w:rPr>
      </w:pPr>
      <w:bookmarkStart w:id="107" w:name="_Toc203660668"/>
      <w:bookmarkStart w:id="108" w:name="_Ref221008880"/>
      <w:bookmarkStart w:id="109" w:name="_Ref221009112"/>
      <w:bookmarkStart w:id="110" w:name="_Toc221281213"/>
      <w:r w:rsidRPr="00C836A5">
        <w:rPr>
          <w:rFonts w:asciiTheme="minorHAnsi" w:eastAsiaTheme="minorHAnsi" w:hAnsiTheme="minorHAnsi"/>
          <w:lang w:eastAsia="zh-TW"/>
        </w:rPr>
        <w:t>改築実施設計業務（第</w:t>
      </w:r>
      <w:r w:rsidR="00A64F8F">
        <w:rPr>
          <w:rFonts w:asciiTheme="minorHAnsi" w:eastAsiaTheme="minorHAnsi" w:hAnsiTheme="minorHAnsi" w:hint="eastAsia"/>
        </w:rPr>
        <w:t>１</w:t>
      </w:r>
      <w:r w:rsidRPr="00C836A5">
        <w:rPr>
          <w:rFonts w:asciiTheme="minorHAnsi" w:eastAsiaTheme="minorHAnsi" w:hAnsiTheme="minorHAnsi"/>
          <w:lang w:eastAsia="zh-TW"/>
        </w:rPr>
        <w:t>回分）</w:t>
      </w:r>
      <w:bookmarkEnd w:id="107"/>
      <w:bookmarkEnd w:id="108"/>
      <w:bookmarkEnd w:id="109"/>
      <w:bookmarkEnd w:id="110"/>
    </w:p>
    <w:p w14:paraId="4D8EF2BF" w14:textId="77777777" w:rsidR="00C22B63" w:rsidRPr="00C836A5" w:rsidRDefault="00C22B63" w:rsidP="005A77B2">
      <w:pPr>
        <w:pStyle w:val="12"/>
        <w:numPr>
          <w:ilvl w:val="0"/>
          <w:numId w:val="26"/>
        </w:numPr>
        <w:spacing w:before="0"/>
        <w:rPr>
          <w:rFonts w:asciiTheme="minorHAnsi" w:eastAsiaTheme="minorHAnsi" w:hAnsiTheme="minorHAnsi"/>
          <w:sz w:val="21"/>
          <w:szCs w:val="21"/>
        </w:rPr>
      </w:pPr>
      <w:r w:rsidRPr="00C836A5">
        <w:rPr>
          <w:rFonts w:asciiTheme="minorHAnsi" w:eastAsiaTheme="minorHAnsi" w:hAnsiTheme="minorHAnsi"/>
          <w:sz w:val="21"/>
          <w:szCs w:val="21"/>
        </w:rPr>
        <w:t>業務概要</w:t>
      </w:r>
    </w:p>
    <w:p w14:paraId="00035CDC" w14:textId="77777777" w:rsidR="00C22B63" w:rsidRPr="00C836A5" w:rsidRDefault="00C22B63" w:rsidP="000C7E5F">
      <w:pPr>
        <w:pStyle w:val="20"/>
        <w:spacing w:before="0" w:line="240" w:lineRule="auto"/>
        <w:rPr>
          <w:rFonts w:asciiTheme="minorHAnsi" w:eastAsiaTheme="minorHAnsi" w:hAnsiTheme="minorHAnsi"/>
        </w:rPr>
      </w:pPr>
      <w:r w:rsidRPr="00C836A5">
        <w:rPr>
          <w:rFonts w:asciiTheme="minorHAnsi" w:eastAsiaTheme="minorHAnsi" w:hAnsiTheme="minorHAnsi"/>
        </w:rPr>
        <w:t>業務の目的</w:t>
      </w:r>
    </w:p>
    <w:p w14:paraId="1C0E24BD" w14:textId="3DDE2523" w:rsidR="00C22B63" w:rsidRPr="00C836A5" w:rsidRDefault="00C22B63" w:rsidP="000C7E5F">
      <w:pPr>
        <w:pStyle w:val="2-1"/>
        <w:spacing w:before="0" w:line="240" w:lineRule="auto"/>
        <w:ind w:left="420" w:firstLine="214"/>
        <w:rPr>
          <w:rFonts w:asciiTheme="minorHAnsi" w:eastAsiaTheme="minorHAnsi" w:hAnsiTheme="minorHAnsi"/>
        </w:rPr>
      </w:pPr>
      <w:r w:rsidRPr="00C836A5">
        <w:rPr>
          <w:rFonts w:asciiTheme="minorHAnsi" w:eastAsiaTheme="minorHAnsi" w:hAnsiTheme="minorHAnsi"/>
        </w:rPr>
        <w:t>本業務は、</w:t>
      </w:r>
      <w:r w:rsidR="00A64F8F">
        <w:rPr>
          <w:rFonts w:asciiTheme="minorHAnsi" w:eastAsiaTheme="minorHAnsi" w:hAnsiTheme="minorHAnsi" w:hint="eastAsia"/>
        </w:rPr>
        <w:t>つくばみらい</w:t>
      </w:r>
      <w:r w:rsidRPr="00C836A5">
        <w:rPr>
          <w:rFonts w:asciiTheme="minorHAnsi" w:eastAsiaTheme="minorHAnsi" w:hAnsiTheme="minorHAnsi"/>
        </w:rPr>
        <w:t>市公共下水道事業のストックマネジメント計画（第</w:t>
      </w:r>
      <w:r w:rsidR="00A64F8F">
        <w:rPr>
          <w:rFonts w:asciiTheme="minorHAnsi" w:eastAsiaTheme="minorHAnsi" w:hAnsiTheme="minorHAnsi" w:hint="eastAsia"/>
        </w:rPr>
        <w:t>３</w:t>
      </w:r>
      <w:r w:rsidRPr="00C836A5">
        <w:rPr>
          <w:rFonts w:asciiTheme="minorHAnsi" w:eastAsiaTheme="minorHAnsi" w:hAnsiTheme="minorHAnsi"/>
        </w:rPr>
        <w:t>回）に定める対象施設ついて、工事を実施するために必要な設計図、計算書、設計書等の作成を行うことを目的とする。</w:t>
      </w:r>
    </w:p>
    <w:p w14:paraId="65A41EB5" w14:textId="77777777" w:rsidR="00C22B63" w:rsidRPr="00C836A5" w:rsidRDefault="00C22B63" w:rsidP="000C7E5F">
      <w:pPr>
        <w:pStyle w:val="20"/>
        <w:spacing w:before="0" w:line="240" w:lineRule="auto"/>
        <w:rPr>
          <w:rFonts w:asciiTheme="minorHAnsi" w:eastAsiaTheme="minorHAnsi" w:hAnsiTheme="minorHAnsi"/>
        </w:rPr>
      </w:pPr>
      <w:r w:rsidRPr="00C836A5">
        <w:rPr>
          <w:rFonts w:asciiTheme="minorHAnsi" w:eastAsiaTheme="minorHAnsi" w:hAnsiTheme="minorHAnsi"/>
        </w:rPr>
        <w:t>業務対象</w:t>
      </w:r>
    </w:p>
    <w:p w14:paraId="1EFC1175" w14:textId="76383D30" w:rsidR="00C22B63" w:rsidRPr="00C836A5" w:rsidRDefault="00C22B63" w:rsidP="005A77B2">
      <w:pPr>
        <w:pStyle w:val="12"/>
        <w:numPr>
          <w:ilvl w:val="0"/>
          <w:numId w:val="26"/>
        </w:numPr>
        <w:spacing w:before="0"/>
        <w:rPr>
          <w:rFonts w:asciiTheme="minorHAnsi" w:eastAsiaTheme="minorHAnsi" w:hAnsiTheme="minorHAnsi"/>
          <w:sz w:val="21"/>
          <w:szCs w:val="21"/>
        </w:rPr>
      </w:pPr>
      <w:r w:rsidRPr="00C836A5">
        <w:rPr>
          <w:rFonts w:asciiTheme="minorHAnsi" w:eastAsiaTheme="minorHAnsi" w:hAnsiTheme="minorHAnsi"/>
          <w:sz w:val="21"/>
          <w:szCs w:val="21"/>
        </w:rPr>
        <w:t>業務内容</w:t>
      </w:r>
    </w:p>
    <w:p w14:paraId="47367BDD" w14:textId="77777777" w:rsidR="00C22B63" w:rsidRPr="00C836A5" w:rsidRDefault="00C22B63" w:rsidP="000C7E5F">
      <w:pPr>
        <w:pStyle w:val="1-1"/>
        <w:tabs>
          <w:tab w:val="left" w:pos="567"/>
        </w:tabs>
        <w:spacing w:before="0" w:line="240" w:lineRule="auto"/>
        <w:ind w:firstLine="214"/>
        <w:rPr>
          <w:rFonts w:asciiTheme="minorHAnsi" w:eastAsiaTheme="minorHAnsi" w:hAnsiTheme="minorHAnsi"/>
        </w:rPr>
      </w:pPr>
      <w:r w:rsidRPr="00C836A5">
        <w:rPr>
          <w:rFonts w:asciiTheme="minorHAnsi" w:eastAsiaTheme="minorHAnsi" w:hAnsiTheme="minorHAnsi"/>
        </w:rPr>
        <w:t>改築実施設計（詳細設計）業務は、次の事項の確認並びに詳細設計図書の作成を行い、改築実施設計（詳細設計）図書としてまとめるものとする。</w:t>
      </w:r>
    </w:p>
    <w:p w14:paraId="103A9645" w14:textId="77777777" w:rsidR="00C22B63" w:rsidRPr="00C836A5" w:rsidRDefault="00C22B63" w:rsidP="000C7E5F">
      <w:pPr>
        <w:pStyle w:val="20"/>
        <w:spacing w:before="0" w:line="240" w:lineRule="auto"/>
        <w:ind w:left="410" w:hanging="410"/>
        <w:rPr>
          <w:rFonts w:asciiTheme="minorHAnsi" w:eastAsiaTheme="minorHAnsi" w:hAnsiTheme="minorHAnsi"/>
        </w:rPr>
      </w:pPr>
      <w:r w:rsidRPr="00C836A5">
        <w:rPr>
          <w:rFonts w:asciiTheme="minorHAnsi" w:eastAsiaTheme="minorHAnsi" w:hAnsiTheme="minorHAnsi"/>
          <w:spacing w:val="-5"/>
        </w:rPr>
        <w:t>改築実施設計</w:t>
      </w:r>
      <w:r w:rsidRPr="00C836A5">
        <w:rPr>
          <w:rFonts w:asciiTheme="minorHAnsi" w:eastAsiaTheme="minorHAnsi" w:hAnsiTheme="minorHAnsi"/>
          <w:spacing w:val="-2"/>
        </w:rPr>
        <w:t>（詳細設計）</w:t>
      </w:r>
      <w:r w:rsidRPr="00C836A5">
        <w:rPr>
          <w:rFonts w:asciiTheme="minorHAnsi" w:eastAsiaTheme="minorHAnsi" w:hAnsiTheme="minorHAnsi"/>
        </w:rPr>
        <w:t>業務で確認する事項</w:t>
      </w:r>
    </w:p>
    <w:p w14:paraId="1A1755CD" w14:textId="77777777" w:rsidR="00C22B63" w:rsidRPr="00C836A5" w:rsidRDefault="00C22B63" w:rsidP="000C7E5F">
      <w:pPr>
        <w:pStyle w:val="20"/>
        <w:spacing w:before="0" w:line="240" w:lineRule="auto"/>
        <w:rPr>
          <w:rFonts w:asciiTheme="minorHAnsi" w:eastAsiaTheme="minorHAnsi" w:hAnsiTheme="minorHAnsi"/>
        </w:rPr>
      </w:pPr>
      <w:r w:rsidRPr="00C836A5">
        <w:rPr>
          <w:rFonts w:asciiTheme="minorHAnsi" w:eastAsiaTheme="minorHAnsi" w:hAnsiTheme="minorHAnsi"/>
        </w:rPr>
        <w:t>改築実施設計</w:t>
      </w:r>
      <w:r w:rsidRPr="00C836A5">
        <w:rPr>
          <w:rFonts w:asciiTheme="minorHAnsi" w:eastAsiaTheme="minorHAnsi" w:hAnsiTheme="minorHAnsi"/>
          <w:spacing w:val="-2"/>
        </w:rPr>
        <w:t>（詳細設計）</w:t>
      </w:r>
      <w:r w:rsidRPr="00C836A5">
        <w:rPr>
          <w:rFonts w:asciiTheme="minorHAnsi" w:eastAsiaTheme="minorHAnsi" w:hAnsiTheme="minorHAnsi"/>
        </w:rPr>
        <w:t>業務で行う計算書等の作成に関する作業</w:t>
      </w:r>
    </w:p>
    <w:p w14:paraId="0B4741D1" w14:textId="77777777" w:rsidR="00C22B63" w:rsidRPr="00C836A5" w:rsidRDefault="00C22B63" w:rsidP="000C7E5F">
      <w:pPr>
        <w:pStyle w:val="20"/>
        <w:spacing w:before="0" w:line="240" w:lineRule="auto"/>
        <w:rPr>
          <w:rFonts w:asciiTheme="minorHAnsi" w:eastAsiaTheme="minorHAnsi" w:hAnsiTheme="minorHAnsi"/>
        </w:rPr>
      </w:pPr>
      <w:r w:rsidRPr="00C836A5">
        <w:rPr>
          <w:rFonts w:asciiTheme="minorHAnsi" w:eastAsiaTheme="minorHAnsi" w:hAnsiTheme="minorHAnsi"/>
        </w:rPr>
        <w:t>詳細設計図の作成に関する作業</w:t>
      </w:r>
    </w:p>
    <w:p w14:paraId="2084534F" w14:textId="77777777" w:rsidR="00C22B63" w:rsidRPr="00C836A5" w:rsidRDefault="00C22B63" w:rsidP="000C7E5F">
      <w:pPr>
        <w:pStyle w:val="20"/>
        <w:spacing w:before="0" w:line="240" w:lineRule="auto"/>
        <w:rPr>
          <w:rFonts w:asciiTheme="minorHAnsi" w:eastAsiaTheme="minorHAnsi" w:hAnsiTheme="minorHAnsi"/>
        </w:rPr>
      </w:pPr>
      <w:r w:rsidRPr="00C836A5">
        <w:rPr>
          <w:rFonts w:asciiTheme="minorHAnsi" w:eastAsiaTheme="minorHAnsi" w:hAnsiTheme="minorHAnsi"/>
        </w:rPr>
        <w:t>工事設計書の作成に関する作業</w:t>
      </w:r>
    </w:p>
    <w:p w14:paraId="668EA986" w14:textId="755A573A" w:rsidR="00C22B63" w:rsidRPr="00C836A5" w:rsidRDefault="00C22B63" w:rsidP="005A77B2">
      <w:pPr>
        <w:pStyle w:val="12"/>
        <w:numPr>
          <w:ilvl w:val="0"/>
          <w:numId w:val="26"/>
        </w:numPr>
        <w:spacing w:before="0"/>
        <w:rPr>
          <w:rFonts w:asciiTheme="minorHAnsi" w:eastAsiaTheme="minorHAnsi" w:hAnsiTheme="minorHAnsi"/>
          <w:sz w:val="21"/>
          <w:szCs w:val="21"/>
        </w:rPr>
      </w:pPr>
      <w:r w:rsidRPr="00C836A5">
        <w:rPr>
          <w:rFonts w:asciiTheme="minorHAnsi" w:eastAsiaTheme="minorHAnsi" w:hAnsiTheme="minorHAnsi"/>
          <w:sz w:val="21"/>
          <w:szCs w:val="21"/>
        </w:rPr>
        <w:t>提出図書</w:t>
      </w:r>
    </w:p>
    <w:p w14:paraId="0A0A6774" w14:textId="1B90F701" w:rsidR="00C22B63" w:rsidRPr="00C836A5" w:rsidRDefault="00C22B63" w:rsidP="000C7E5F">
      <w:pPr>
        <w:pStyle w:val="1-1"/>
        <w:spacing w:before="0" w:line="240" w:lineRule="auto"/>
        <w:ind w:firstLine="214"/>
        <w:rPr>
          <w:rFonts w:asciiTheme="minorHAnsi" w:eastAsiaTheme="minorHAnsi" w:hAnsiTheme="minorHAnsi"/>
        </w:rPr>
      </w:pPr>
      <w:r w:rsidRPr="00C836A5">
        <w:rPr>
          <w:rFonts w:asciiTheme="minorHAnsi" w:eastAsiaTheme="minorHAnsi" w:hAnsiTheme="minorHAnsi"/>
        </w:rPr>
        <w:t>提出図書（成果物）</w:t>
      </w:r>
      <w:r w:rsidRPr="00C836A5">
        <w:rPr>
          <w:rFonts w:asciiTheme="minorHAnsi" w:eastAsiaTheme="minorHAnsi" w:hAnsiTheme="minorHAnsi"/>
          <w:spacing w:val="-12"/>
        </w:rPr>
        <w:t>の提出部数は、</w:t>
      </w:r>
      <w:r w:rsidR="000666EF" w:rsidRPr="00C836A5">
        <w:rPr>
          <w:rFonts w:asciiTheme="minorHAnsi" w:eastAsiaTheme="minorHAnsi" w:hAnsiTheme="minorHAnsi" w:hint="eastAsia"/>
          <w:spacing w:val="-12"/>
        </w:rPr>
        <w:t>以下</w:t>
      </w:r>
      <w:r w:rsidRPr="00C836A5">
        <w:rPr>
          <w:rFonts w:asciiTheme="minorHAnsi" w:eastAsiaTheme="minorHAnsi" w:hAnsiTheme="minorHAnsi"/>
          <w:spacing w:val="-3"/>
        </w:rPr>
        <w:t>に示すとおりとする。</w:t>
      </w:r>
    </w:p>
    <w:p w14:paraId="4C2F8496" w14:textId="07330BC0" w:rsidR="00C22B63" w:rsidRPr="00C836A5" w:rsidRDefault="00C22B63" w:rsidP="000C7E5F">
      <w:pPr>
        <w:pStyle w:val="af0"/>
        <w:tabs>
          <w:tab w:val="left" w:pos="567"/>
        </w:tabs>
        <w:jc w:val="center"/>
        <w:rPr>
          <w:rFonts w:asciiTheme="minorHAnsi" w:eastAsiaTheme="minorHAnsi" w:hAnsiTheme="minorHAnsi"/>
          <w:lang w:eastAsia="zh-TW"/>
        </w:rPr>
      </w:pPr>
      <w:r w:rsidRPr="00C836A5">
        <w:rPr>
          <w:rFonts w:asciiTheme="minorHAnsi" w:eastAsiaTheme="minorHAnsi" w:hAnsiTheme="minorHAnsi"/>
          <w:lang w:eastAsia="zh-TW"/>
        </w:rPr>
        <w:t>提出図書（成果物）</w:t>
      </w:r>
    </w:p>
    <w:tbl>
      <w:tblPr>
        <w:tblStyle w:val="TableNormal"/>
        <w:tblW w:w="816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15"/>
        <w:gridCol w:w="4082"/>
      </w:tblGrid>
      <w:tr w:rsidR="00305A40" w:rsidRPr="00C836A5" w14:paraId="089CC970" w14:textId="77777777" w:rsidTr="00305A40">
        <w:trPr>
          <w:trHeight w:val="352"/>
        </w:trPr>
        <w:tc>
          <w:tcPr>
            <w:tcW w:w="4082" w:type="dxa"/>
            <w:gridSpan w:val="2"/>
            <w:tcBorders>
              <w:bottom w:val="double" w:sz="4" w:space="0" w:color="000000"/>
            </w:tcBorders>
          </w:tcPr>
          <w:p w14:paraId="55FE5837" w14:textId="77777777" w:rsidR="00C22B63" w:rsidRPr="00C836A5" w:rsidRDefault="00C22B63" w:rsidP="000C7E5F">
            <w:pPr>
              <w:pStyle w:val="TableParagraph"/>
              <w:spacing w:before="0" w:line="240" w:lineRule="auto"/>
              <w:ind w:left="7"/>
              <w:jc w:val="center"/>
              <w:rPr>
                <w:rFonts w:asciiTheme="minorHAnsi" w:eastAsiaTheme="minorHAnsi" w:hAnsiTheme="minorHAnsi"/>
                <w:szCs w:val="21"/>
              </w:rPr>
            </w:pPr>
            <w:proofErr w:type="spellStart"/>
            <w:r w:rsidRPr="00C836A5">
              <w:rPr>
                <w:rFonts w:asciiTheme="minorHAnsi" w:eastAsiaTheme="minorHAnsi" w:hAnsiTheme="minorHAnsi"/>
                <w:spacing w:val="-4"/>
                <w:szCs w:val="21"/>
              </w:rPr>
              <w:t>図書名</w:t>
            </w:r>
            <w:proofErr w:type="spellEnd"/>
          </w:p>
        </w:tc>
        <w:tc>
          <w:tcPr>
            <w:tcW w:w="4082" w:type="dxa"/>
            <w:tcBorders>
              <w:bottom w:val="double" w:sz="4" w:space="0" w:color="000000"/>
            </w:tcBorders>
          </w:tcPr>
          <w:p w14:paraId="198B1B23" w14:textId="77777777" w:rsidR="00C22B63" w:rsidRPr="00C836A5" w:rsidRDefault="00C22B63" w:rsidP="000C7E5F">
            <w:pPr>
              <w:pStyle w:val="TableParagraph"/>
              <w:spacing w:before="0" w:line="240" w:lineRule="auto"/>
              <w:ind w:left="1316"/>
              <w:rPr>
                <w:rFonts w:asciiTheme="minorHAnsi" w:eastAsiaTheme="minorHAnsi" w:hAnsiTheme="minorHAnsi"/>
                <w:szCs w:val="21"/>
              </w:rPr>
            </w:pPr>
            <w:proofErr w:type="spellStart"/>
            <w:r w:rsidRPr="00C836A5">
              <w:rPr>
                <w:rFonts w:asciiTheme="minorHAnsi" w:eastAsiaTheme="minorHAnsi" w:hAnsiTheme="minorHAnsi"/>
                <w:spacing w:val="-3"/>
                <w:szCs w:val="21"/>
              </w:rPr>
              <w:t>形状寸法・提出部数</w:t>
            </w:r>
            <w:proofErr w:type="spellEnd"/>
          </w:p>
        </w:tc>
      </w:tr>
      <w:tr w:rsidR="00305A40" w:rsidRPr="00C836A5" w14:paraId="69C5604B" w14:textId="77777777" w:rsidTr="00E371EB">
        <w:trPr>
          <w:trHeight w:val="351"/>
        </w:trPr>
        <w:tc>
          <w:tcPr>
            <w:tcW w:w="567" w:type="dxa"/>
            <w:tcBorders>
              <w:top w:val="double" w:sz="4" w:space="0" w:color="000000"/>
            </w:tcBorders>
          </w:tcPr>
          <w:p w14:paraId="01E87840"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➀</w:t>
            </w:r>
          </w:p>
        </w:tc>
        <w:tc>
          <w:tcPr>
            <w:tcW w:w="3515" w:type="dxa"/>
            <w:tcBorders>
              <w:top w:val="double" w:sz="4" w:space="0" w:color="000000"/>
            </w:tcBorders>
          </w:tcPr>
          <w:p w14:paraId="4E59E952"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2"/>
                <w:szCs w:val="21"/>
              </w:rPr>
              <w:t>報告書（概要版</w:t>
            </w:r>
            <w:proofErr w:type="spellEnd"/>
            <w:r w:rsidRPr="00C836A5">
              <w:rPr>
                <w:rFonts w:asciiTheme="minorHAnsi" w:eastAsiaTheme="minorHAnsi" w:hAnsiTheme="minorHAnsi"/>
                <w:szCs w:val="21"/>
              </w:rPr>
              <w:t>）</w:t>
            </w:r>
          </w:p>
        </w:tc>
        <w:tc>
          <w:tcPr>
            <w:tcW w:w="4082" w:type="dxa"/>
            <w:tcBorders>
              <w:top w:val="double" w:sz="4" w:space="0" w:color="000000"/>
            </w:tcBorders>
          </w:tcPr>
          <w:p w14:paraId="6A58BFDD" w14:textId="5AC490B4" w:rsidR="00C22B63" w:rsidRPr="00C836A5" w:rsidRDefault="00C22B63" w:rsidP="000C7E5F">
            <w:pPr>
              <w:pStyle w:val="TableParagraph"/>
              <w:spacing w:before="0" w:line="240" w:lineRule="auto"/>
              <w:ind w:left="106"/>
              <w:rPr>
                <w:rFonts w:asciiTheme="minorHAnsi" w:eastAsiaTheme="minorHAnsi" w:hAnsiTheme="minorHAnsi"/>
                <w:szCs w:val="21"/>
              </w:rPr>
            </w:pPr>
            <w:r w:rsidRPr="00C836A5">
              <w:rPr>
                <w:rFonts w:asciiTheme="minorHAnsi" w:eastAsiaTheme="minorHAnsi" w:hAnsiTheme="minorHAnsi"/>
                <w:szCs w:val="21"/>
              </w:rPr>
              <w:t>Ａ4</w:t>
            </w:r>
            <w:r w:rsidRPr="00C836A5">
              <w:rPr>
                <w:rFonts w:asciiTheme="minorHAnsi" w:eastAsiaTheme="minorHAnsi" w:hAnsiTheme="minorHAnsi"/>
                <w:spacing w:val="-5"/>
                <w:szCs w:val="21"/>
              </w:rPr>
              <w:t xml:space="preserve"> 判、</w:t>
            </w:r>
            <w:r w:rsidR="00383ED6" w:rsidRPr="00C836A5">
              <w:rPr>
                <w:rFonts w:asciiTheme="minorHAnsi" w:eastAsiaTheme="minorHAnsi" w:hAnsiTheme="minorHAnsi" w:hint="eastAsia"/>
                <w:spacing w:val="-5"/>
                <w:szCs w:val="21"/>
                <w:lang w:eastAsia="ja-JP"/>
              </w:rPr>
              <w:t>●</w:t>
            </w:r>
            <w:r w:rsidRPr="00C836A5">
              <w:rPr>
                <w:rFonts w:asciiTheme="minorHAnsi" w:eastAsiaTheme="minorHAnsi" w:hAnsiTheme="minorHAnsi"/>
                <w:spacing w:val="-5"/>
                <w:szCs w:val="21"/>
              </w:rPr>
              <w:t>部</w:t>
            </w:r>
          </w:p>
        </w:tc>
      </w:tr>
      <w:tr w:rsidR="00305A40" w:rsidRPr="00C836A5" w14:paraId="1F77A05C" w14:textId="77777777" w:rsidTr="00E371EB">
        <w:trPr>
          <w:trHeight w:val="350"/>
        </w:trPr>
        <w:tc>
          <w:tcPr>
            <w:tcW w:w="567" w:type="dxa"/>
          </w:tcPr>
          <w:p w14:paraId="540C035F"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➁</w:t>
            </w:r>
          </w:p>
        </w:tc>
        <w:tc>
          <w:tcPr>
            <w:tcW w:w="3515" w:type="dxa"/>
          </w:tcPr>
          <w:p w14:paraId="6BEA4374"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報告書</w:t>
            </w:r>
            <w:proofErr w:type="spellEnd"/>
          </w:p>
        </w:tc>
        <w:tc>
          <w:tcPr>
            <w:tcW w:w="4082" w:type="dxa"/>
          </w:tcPr>
          <w:p w14:paraId="152AA138" w14:textId="2DFDA01D" w:rsidR="00C22B63" w:rsidRPr="00C836A5" w:rsidRDefault="00C22B63" w:rsidP="000C7E5F">
            <w:pPr>
              <w:pStyle w:val="TableParagraph"/>
              <w:spacing w:before="0" w:line="240" w:lineRule="auto"/>
              <w:ind w:left="106"/>
              <w:rPr>
                <w:rFonts w:asciiTheme="minorHAnsi" w:eastAsiaTheme="minorHAnsi" w:hAnsiTheme="minorHAnsi"/>
                <w:szCs w:val="21"/>
              </w:rPr>
            </w:pPr>
            <w:r w:rsidRPr="00C836A5">
              <w:rPr>
                <w:rFonts w:asciiTheme="minorHAnsi" w:eastAsiaTheme="minorHAnsi" w:hAnsiTheme="minorHAnsi"/>
                <w:szCs w:val="21"/>
              </w:rPr>
              <w:t>Ａ4</w:t>
            </w:r>
            <w:r w:rsidRPr="00C836A5">
              <w:rPr>
                <w:rFonts w:asciiTheme="minorHAnsi" w:eastAsiaTheme="minorHAnsi" w:hAnsiTheme="minorHAnsi"/>
                <w:spacing w:val="-5"/>
                <w:szCs w:val="21"/>
              </w:rPr>
              <w:t xml:space="preserve"> 判、</w:t>
            </w:r>
            <w:r w:rsidR="00383ED6" w:rsidRPr="00C836A5">
              <w:rPr>
                <w:rFonts w:asciiTheme="minorHAnsi" w:eastAsiaTheme="minorHAnsi" w:hAnsiTheme="minorHAnsi" w:hint="eastAsia"/>
                <w:spacing w:val="-5"/>
                <w:szCs w:val="21"/>
                <w:lang w:eastAsia="ja-JP"/>
              </w:rPr>
              <w:t>●</w:t>
            </w:r>
            <w:r w:rsidRPr="00C836A5">
              <w:rPr>
                <w:rFonts w:asciiTheme="minorHAnsi" w:eastAsiaTheme="minorHAnsi" w:hAnsiTheme="minorHAnsi"/>
                <w:spacing w:val="-5"/>
                <w:szCs w:val="21"/>
              </w:rPr>
              <w:t>部</w:t>
            </w:r>
          </w:p>
        </w:tc>
      </w:tr>
      <w:tr w:rsidR="00305A40" w:rsidRPr="00C836A5" w14:paraId="1DD6DAF9" w14:textId="77777777" w:rsidTr="00E371EB">
        <w:trPr>
          <w:trHeight w:val="352"/>
        </w:trPr>
        <w:tc>
          <w:tcPr>
            <w:tcW w:w="567" w:type="dxa"/>
          </w:tcPr>
          <w:p w14:paraId="4B4FBA0B"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➂</w:t>
            </w:r>
          </w:p>
        </w:tc>
        <w:tc>
          <w:tcPr>
            <w:tcW w:w="3515" w:type="dxa"/>
          </w:tcPr>
          <w:p w14:paraId="4CA122EB" w14:textId="77777777" w:rsidR="00C22B63" w:rsidRPr="00C836A5" w:rsidRDefault="00C22B63" w:rsidP="000C7E5F">
            <w:pPr>
              <w:pStyle w:val="TableParagraph"/>
              <w:spacing w:before="0" w:line="240" w:lineRule="auto"/>
              <w:rPr>
                <w:rFonts w:asciiTheme="minorHAnsi" w:eastAsiaTheme="minorHAnsi" w:hAnsiTheme="minorHAnsi"/>
                <w:szCs w:val="21"/>
                <w:lang w:eastAsia="zh-TW"/>
              </w:rPr>
            </w:pPr>
            <w:r w:rsidRPr="00C836A5">
              <w:rPr>
                <w:rFonts w:asciiTheme="minorHAnsi" w:eastAsiaTheme="minorHAnsi" w:hAnsiTheme="minorHAnsi"/>
                <w:spacing w:val="-2"/>
                <w:szCs w:val="21"/>
                <w:lang w:eastAsia="zh-TW"/>
              </w:rPr>
              <w:t>実施設計（詳細設計）</w:t>
            </w:r>
            <w:r w:rsidRPr="00C836A5">
              <w:rPr>
                <w:rFonts w:asciiTheme="minorHAnsi" w:eastAsiaTheme="minorHAnsi" w:hAnsiTheme="minorHAnsi"/>
                <w:szCs w:val="21"/>
                <w:lang w:eastAsia="zh-TW"/>
              </w:rPr>
              <w:t>図</w:t>
            </w:r>
          </w:p>
        </w:tc>
        <w:tc>
          <w:tcPr>
            <w:tcW w:w="4082" w:type="dxa"/>
          </w:tcPr>
          <w:p w14:paraId="5CC572ED" w14:textId="7E2CDEA2" w:rsidR="00C22B63" w:rsidRPr="00C836A5" w:rsidRDefault="00C22B63" w:rsidP="000C7E5F">
            <w:pPr>
              <w:pStyle w:val="TableParagraph"/>
              <w:spacing w:before="0" w:line="240" w:lineRule="auto"/>
              <w:ind w:left="106"/>
              <w:rPr>
                <w:rFonts w:asciiTheme="minorHAnsi" w:eastAsiaTheme="minorHAnsi" w:hAnsiTheme="minorHAnsi"/>
                <w:szCs w:val="21"/>
                <w:lang w:eastAsia="ja-JP"/>
              </w:rPr>
            </w:pPr>
            <w:r w:rsidRPr="00C836A5">
              <w:rPr>
                <w:rFonts w:asciiTheme="minorHAnsi" w:eastAsiaTheme="minorHAnsi" w:hAnsiTheme="minorHAnsi"/>
                <w:spacing w:val="-3"/>
                <w:szCs w:val="21"/>
                <w:lang w:eastAsia="ja-JP"/>
              </w:rPr>
              <w:t>Ａ３判折たたみ製本、</w:t>
            </w:r>
            <w:r w:rsidR="00383ED6" w:rsidRPr="00C836A5">
              <w:rPr>
                <w:rFonts w:asciiTheme="minorHAnsi" w:eastAsiaTheme="minorHAnsi" w:hAnsiTheme="minorHAnsi" w:hint="eastAsia"/>
                <w:spacing w:val="-3"/>
                <w:szCs w:val="21"/>
                <w:lang w:eastAsia="ja-JP"/>
              </w:rPr>
              <w:t>●</w:t>
            </w:r>
            <w:r w:rsidRPr="00C836A5">
              <w:rPr>
                <w:rFonts w:asciiTheme="minorHAnsi" w:eastAsiaTheme="minorHAnsi" w:hAnsiTheme="minorHAnsi"/>
                <w:spacing w:val="-3"/>
                <w:szCs w:val="21"/>
                <w:lang w:eastAsia="ja-JP"/>
              </w:rPr>
              <w:t>部</w:t>
            </w:r>
          </w:p>
        </w:tc>
      </w:tr>
      <w:tr w:rsidR="00305A40" w:rsidRPr="00C836A5" w14:paraId="70B4C95C" w14:textId="77777777" w:rsidTr="00E371EB">
        <w:trPr>
          <w:trHeight w:val="352"/>
        </w:trPr>
        <w:tc>
          <w:tcPr>
            <w:tcW w:w="567" w:type="dxa"/>
          </w:tcPr>
          <w:p w14:paraId="569B3302"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➃</w:t>
            </w:r>
          </w:p>
        </w:tc>
        <w:tc>
          <w:tcPr>
            <w:tcW w:w="3515" w:type="dxa"/>
          </w:tcPr>
          <w:p w14:paraId="1B00C88B" w14:textId="77777777" w:rsidR="00C22B63" w:rsidRPr="00C836A5" w:rsidRDefault="00C22B63" w:rsidP="000C7E5F">
            <w:pPr>
              <w:pStyle w:val="TableParagraph"/>
              <w:spacing w:before="0" w:line="240" w:lineRule="auto"/>
              <w:rPr>
                <w:rFonts w:asciiTheme="minorHAnsi" w:eastAsiaTheme="minorHAnsi" w:hAnsiTheme="minorHAnsi"/>
                <w:szCs w:val="21"/>
                <w:lang w:eastAsia="ja-JP"/>
              </w:rPr>
            </w:pPr>
            <w:r w:rsidRPr="00C836A5">
              <w:rPr>
                <w:rFonts w:asciiTheme="minorHAnsi" w:eastAsiaTheme="minorHAnsi" w:hAnsiTheme="minorHAnsi"/>
                <w:spacing w:val="-2"/>
                <w:szCs w:val="21"/>
                <w:lang w:eastAsia="ja-JP"/>
              </w:rPr>
              <w:t>計算書（数量計算書を除く</w:t>
            </w:r>
            <w:r w:rsidRPr="00C836A5">
              <w:rPr>
                <w:rFonts w:asciiTheme="minorHAnsi" w:eastAsiaTheme="minorHAnsi" w:hAnsiTheme="minorHAnsi"/>
                <w:szCs w:val="21"/>
                <w:lang w:eastAsia="ja-JP"/>
              </w:rPr>
              <w:t>）</w:t>
            </w:r>
          </w:p>
        </w:tc>
        <w:tc>
          <w:tcPr>
            <w:tcW w:w="4082" w:type="dxa"/>
          </w:tcPr>
          <w:p w14:paraId="081A36CB" w14:textId="669BAC36" w:rsidR="00C22B63" w:rsidRPr="00C836A5" w:rsidRDefault="00C22B63" w:rsidP="000C7E5F">
            <w:pPr>
              <w:pStyle w:val="TableParagraph"/>
              <w:spacing w:before="0" w:line="240" w:lineRule="auto"/>
              <w:ind w:left="106"/>
              <w:rPr>
                <w:rFonts w:asciiTheme="minorHAnsi" w:eastAsiaTheme="minorHAnsi" w:hAnsiTheme="minorHAnsi"/>
                <w:szCs w:val="21"/>
                <w:lang w:eastAsia="ja-JP"/>
              </w:rPr>
            </w:pPr>
            <w:r w:rsidRPr="00C836A5">
              <w:rPr>
                <w:rFonts w:asciiTheme="minorHAnsi" w:eastAsiaTheme="minorHAnsi" w:hAnsiTheme="minorHAnsi"/>
                <w:spacing w:val="-3"/>
                <w:szCs w:val="21"/>
                <w:lang w:eastAsia="ja-JP"/>
              </w:rPr>
              <w:t>Ａ４判</w:t>
            </w:r>
            <w:r w:rsidR="00A252C6">
              <w:rPr>
                <w:rFonts w:asciiTheme="minorHAnsi" w:eastAsiaTheme="minorHAnsi" w:hAnsiTheme="minorHAnsi"/>
                <w:spacing w:val="-3"/>
                <w:szCs w:val="21"/>
                <w:lang w:eastAsia="ja-JP"/>
              </w:rPr>
              <w:t>また</w:t>
            </w:r>
            <w:r w:rsidRPr="00C836A5">
              <w:rPr>
                <w:rFonts w:asciiTheme="minorHAnsi" w:eastAsiaTheme="minorHAnsi" w:hAnsiTheme="minorHAnsi"/>
                <w:spacing w:val="-3"/>
                <w:szCs w:val="21"/>
                <w:lang w:eastAsia="ja-JP"/>
              </w:rPr>
              <w:t>はＡ３判、</w:t>
            </w:r>
            <w:r w:rsidR="00383ED6" w:rsidRPr="00C836A5">
              <w:rPr>
                <w:rFonts w:asciiTheme="minorHAnsi" w:eastAsiaTheme="minorHAnsi" w:hAnsiTheme="minorHAnsi" w:hint="eastAsia"/>
                <w:spacing w:val="-3"/>
                <w:szCs w:val="21"/>
                <w:lang w:eastAsia="ja-JP"/>
              </w:rPr>
              <w:t>●</w:t>
            </w:r>
            <w:r w:rsidRPr="00C836A5">
              <w:rPr>
                <w:rFonts w:asciiTheme="minorHAnsi" w:eastAsiaTheme="minorHAnsi" w:hAnsiTheme="minorHAnsi"/>
                <w:spacing w:val="-3"/>
                <w:szCs w:val="21"/>
                <w:lang w:eastAsia="ja-JP"/>
              </w:rPr>
              <w:t>部</w:t>
            </w:r>
          </w:p>
        </w:tc>
      </w:tr>
      <w:tr w:rsidR="00305A40" w:rsidRPr="00C836A5" w14:paraId="296D0303" w14:textId="77777777" w:rsidTr="00E371EB">
        <w:trPr>
          <w:trHeight w:val="350"/>
        </w:trPr>
        <w:tc>
          <w:tcPr>
            <w:tcW w:w="567" w:type="dxa"/>
          </w:tcPr>
          <w:p w14:paraId="629DB06D"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➄</w:t>
            </w:r>
          </w:p>
        </w:tc>
        <w:tc>
          <w:tcPr>
            <w:tcW w:w="3515" w:type="dxa"/>
          </w:tcPr>
          <w:p w14:paraId="568635EA"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数量計算書</w:t>
            </w:r>
            <w:proofErr w:type="spellEnd"/>
          </w:p>
        </w:tc>
        <w:tc>
          <w:tcPr>
            <w:tcW w:w="4082" w:type="dxa"/>
          </w:tcPr>
          <w:p w14:paraId="75CF368F" w14:textId="6FC0EDB0" w:rsidR="00C22B63" w:rsidRPr="00C836A5" w:rsidRDefault="00C22B63" w:rsidP="000C7E5F">
            <w:pPr>
              <w:pStyle w:val="TableParagraph"/>
              <w:spacing w:before="0" w:line="240" w:lineRule="auto"/>
              <w:ind w:left="106"/>
              <w:rPr>
                <w:rFonts w:asciiTheme="minorHAnsi" w:eastAsiaTheme="minorHAnsi" w:hAnsiTheme="minorHAnsi"/>
                <w:szCs w:val="21"/>
              </w:rPr>
            </w:pPr>
            <w:r w:rsidRPr="00C836A5">
              <w:rPr>
                <w:rFonts w:asciiTheme="minorHAnsi" w:eastAsiaTheme="minorHAnsi" w:hAnsiTheme="minorHAnsi"/>
                <w:szCs w:val="21"/>
              </w:rPr>
              <w:t>Ａ4</w:t>
            </w:r>
            <w:r w:rsidRPr="00C836A5">
              <w:rPr>
                <w:rFonts w:asciiTheme="minorHAnsi" w:eastAsiaTheme="minorHAnsi" w:hAnsiTheme="minorHAnsi"/>
                <w:spacing w:val="-5"/>
                <w:szCs w:val="21"/>
              </w:rPr>
              <w:t xml:space="preserve"> 判、</w:t>
            </w:r>
            <w:r w:rsidR="00383ED6" w:rsidRPr="00C836A5">
              <w:rPr>
                <w:rFonts w:asciiTheme="minorHAnsi" w:eastAsiaTheme="minorHAnsi" w:hAnsiTheme="minorHAnsi" w:hint="eastAsia"/>
                <w:spacing w:val="-5"/>
                <w:szCs w:val="21"/>
                <w:lang w:eastAsia="ja-JP"/>
              </w:rPr>
              <w:t>●</w:t>
            </w:r>
            <w:r w:rsidRPr="00C836A5">
              <w:rPr>
                <w:rFonts w:asciiTheme="minorHAnsi" w:eastAsiaTheme="minorHAnsi" w:hAnsiTheme="minorHAnsi"/>
                <w:spacing w:val="-5"/>
                <w:szCs w:val="21"/>
              </w:rPr>
              <w:t>部</w:t>
            </w:r>
          </w:p>
        </w:tc>
      </w:tr>
      <w:tr w:rsidR="00305A40" w:rsidRPr="00C836A5" w14:paraId="6D4498B8" w14:textId="77777777" w:rsidTr="00E371EB">
        <w:trPr>
          <w:trHeight w:val="352"/>
        </w:trPr>
        <w:tc>
          <w:tcPr>
            <w:tcW w:w="567" w:type="dxa"/>
          </w:tcPr>
          <w:p w14:paraId="561955B1"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➅</w:t>
            </w:r>
          </w:p>
        </w:tc>
        <w:tc>
          <w:tcPr>
            <w:tcW w:w="3515" w:type="dxa"/>
          </w:tcPr>
          <w:p w14:paraId="24F94BB5"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特記仕様書</w:t>
            </w:r>
            <w:proofErr w:type="spellEnd"/>
          </w:p>
        </w:tc>
        <w:tc>
          <w:tcPr>
            <w:tcW w:w="4082" w:type="dxa"/>
          </w:tcPr>
          <w:p w14:paraId="0ADA2185" w14:textId="0AF1F447" w:rsidR="00C22B63" w:rsidRPr="00C836A5" w:rsidRDefault="00C22B63" w:rsidP="000C7E5F">
            <w:pPr>
              <w:pStyle w:val="TableParagraph"/>
              <w:spacing w:before="0" w:line="240" w:lineRule="auto"/>
              <w:ind w:left="106"/>
              <w:rPr>
                <w:rFonts w:asciiTheme="minorHAnsi" w:eastAsiaTheme="minorHAnsi" w:hAnsiTheme="minorHAnsi"/>
                <w:szCs w:val="21"/>
              </w:rPr>
            </w:pPr>
            <w:r w:rsidRPr="00C836A5">
              <w:rPr>
                <w:rFonts w:asciiTheme="minorHAnsi" w:eastAsiaTheme="minorHAnsi" w:hAnsiTheme="minorHAnsi"/>
                <w:szCs w:val="21"/>
              </w:rPr>
              <w:t>Ａ4</w:t>
            </w:r>
            <w:r w:rsidRPr="00C836A5">
              <w:rPr>
                <w:rFonts w:asciiTheme="minorHAnsi" w:eastAsiaTheme="minorHAnsi" w:hAnsiTheme="minorHAnsi"/>
                <w:spacing w:val="-5"/>
                <w:szCs w:val="21"/>
              </w:rPr>
              <w:t xml:space="preserve"> 判、</w:t>
            </w:r>
            <w:r w:rsidR="00383ED6" w:rsidRPr="00C836A5">
              <w:rPr>
                <w:rFonts w:asciiTheme="minorHAnsi" w:eastAsiaTheme="minorHAnsi" w:hAnsiTheme="minorHAnsi" w:hint="eastAsia"/>
                <w:spacing w:val="-5"/>
                <w:szCs w:val="21"/>
                <w:lang w:eastAsia="ja-JP"/>
              </w:rPr>
              <w:t>●</w:t>
            </w:r>
            <w:r w:rsidRPr="00C836A5">
              <w:rPr>
                <w:rFonts w:asciiTheme="minorHAnsi" w:eastAsiaTheme="minorHAnsi" w:hAnsiTheme="minorHAnsi"/>
                <w:spacing w:val="-5"/>
                <w:szCs w:val="21"/>
              </w:rPr>
              <w:t>部</w:t>
            </w:r>
          </w:p>
        </w:tc>
      </w:tr>
      <w:tr w:rsidR="00305A40" w:rsidRPr="00C836A5" w14:paraId="0D82C44E" w14:textId="77777777" w:rsidTr="00E371EB">
        <w:trPr>
          <w:trHeight w:val="350"/>
        </w:trPr>
        <w:tc>
          <w:tcPr>
            <w:tcW w:w="567" w:type="dxa"/>
          </w:tcPr>
          <w:p w14:paraId="7BA3CDE4"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➆</w:t>
            </w:r>
          </w:p>
        </w:tc>
        <w:tc>
          <w:tcPr>
            <w:tcW w:w="3515" w:type="dxa"/>
          </w:tcPr>
          <w:p w14:paraId="561E9831"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工事設計書</w:t>
            </w:r>
            <w:proofErr w:type="spellEnd"/>
          </w:p>
        </w:tc>
        <w:tc>
          <w:tcPr>
            <w:tcW w:w="4082" w:type="dxa"/>
          </w:tcPr>
          <w:p w14:paraId="6EC16D15" w14:textId="4E4BF9DB" w:rsidR="00C22B63" w:rsidRPr="00C836A5" w:rsidRDefault="00C22B63" w:rsidP="000C7E5F">
            <w:pPr>
              <w:pStyle w:val="TableParagraph"/>
              <w:spacing w:before="0" w:line="240" w:lineRule="auto"/>
              <w:ind w:left="106"/>
              <w:rPr>
                <w:rFonts w:asciiTheme="minorHAnsi" w:eastAsiaTheme="minorHAnsi" w:hAnsiTheme="minorHAnsi"/>
                <w:szCs w:val="21"/>
              </w:rPr>
            </w:pPr>
            <w:r w:rsidRPr="00C836A5">
              <w:rPr>
                <w:rFonts w:asciiTheme="minorHAnsi" w:eastAsiaTheme="minorHAnsi" w:hAnsiTheme="minorHAnsi"/>
                <w:szCs w:val="21"/>
              </w:rPr>
              <w:t>Ａ4</w:t>
            </w:r>
            <w:r w:rsidRPr="00C836A5">
              <w:rPr>
                <w:rFonts w:asciiTheme="minorHAnsi" w:eastAsiaTheme="minorHAnsi" w:hAnsiTheme="minorHAnsi"/>
                <w:spacing w:val="-5"/>
                <w:szCs w:val="21"/>
              </w:rPr>
              <w:t xml:space="preserve"> 判、</w:t>
            </w:r>
            <w:r w:rsidR="00383ED6" w:rsidRPr="00C836A5">
              <w:rPr>
                <w:rFonts w:asciiTheme="minorHAnsi" w:eastAsiaTheme="minorHAnsi" w:hAnsiTheme="minorHAnsi" w:hint="eastAsia"/>
                <w:spacing w:val="-5"/>
                <w:szCs w:val="21"/>
                <w:lang w:eastAsia="ja-JP"/>
              </w:rPr>
              <w:t>●</w:t>
            </w:r>
            <w:r w:rsidRPr="00C836A5">
              <w:rPr>
                <w:rFonts w:asciiTheme="minorHAnsi" w:eastAsiaTheme="minorHAnsi" w:hAnsiTheme="minorHAnsi"/>
                <w:spacing w:val="-5"/>
                <w:szCs w:val="21"/>
              </w:rPr>
              <w:t>部</w:t>
            </w:r>
          </w:p>
        </w:tc>
      </w:tr>
      <w:tr w:rsidR="00305A40" w:rsidRPr="00C836A5" w14:paraId="63DCF758" w14:textId="77777777" w:rsidTr="00E371EB">
        <w:trPr>
          <w:trHeight w:val="352"/>
        </w:trPr>
        <w:tc>
          <w:tcPr>
            <w:tcW w:w="567" w:type="dxa"/>
          </w:tcPr>
          <w:p w14:paraId="6CB1999C"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➇</w:t>
            </w:r>
          </w:p>
        </w:tc>
        <w:tc>
          <w:tcPr>
            <w:tcW w:w="3515" w:type="dxa"/>
          </w:tcPr>
          <w:p w14:paraId="745ED521"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打合せ議事録</w:t>
            </w:r>
            <w:proofErr w:type="spellEnd"/>
          </w:p>
        </w:tc>
        <w:tc>
          <w:tcPr>
            <w:tcW w:w="4082" w:type="dxa"/>
          </w:tcPr>
          <w:p w14:paraId="75233CB6" w14:textId="0ABE93F0" w:rsidR="00C22B63" w:rsidRPr="00C836A5" w:rsidRDefault="00C22B63" w:rsidP="000C7E5F">
            <w:pPr>
              <w:pStyle w:val="TableParagraph"/>
              <w:spacing w:before="0" w:line="240" w:lineRule="auto"/>
              <w:ind w:left="106"/>
              <w:rPr>
                <w:rFonts w:asciiTheme="minorHAnsi" w:eastAsiaTheme="minorHAnsi" w:hAnsiTheme="minorHAnsi"/>
                <w:szCs w:val="21"/>
              </w:rPr>
            </w:pPr>
            <w:r w:rsidRPr="00C836A5">
              <w:rPr>
                <w:rFonts w:asciiTheme="minorHAnsi" w:eastAsiaTheme="minorHAnsi" w:hAnsiTheme="minorHAnsi"/>
                <w:spacing w:val="-4"/>
                <w:szCs w:val="21"/>
              </w:rPr>
              <w:t>Ａ４判、</w:t>
            </w:r>
            <w:r w:rsidR="00383ED6" w:rsidRPr="00C836A5">
              <w:rPr>
                <w:rFonts w:asciiTheme="minorHAnsi" w:eastAsiaTheme="minorHAnsi" w:hAnsiTheme="minorHAnsi" w:hint="eastAsia"/>
                <w:spacing w:val="-4"/>
                <w:szCs w:val="21"/>
                <w:lang w:eastAsia="ja-JP"/>
              </w:rPr>
              <w:t>●</w:t>
            </w:r>
            <w:r w:rsidRPr="00C836A5">
              <w:rPr>
                <w:rFonts w:asciiTheme="minorHAnsi" w:eastAsiaTheme="minorHAnsi" w:hAnsiTheme="minorHAnsi"/>
                <w:spacing w:val="-4"/>
                <w:szCs w:val="21"/>
              </w:rPr>
              <w:t>部</w:t>
            </w:r>
          </w:p>
        </w:tc>
      </w:tr>
      <w:tr w:rsidR="00305A40" w:rsidRPr="00C836A5" w14:paraId="6E8CB501" w14:textId="77777777" w:rsidTr="00E371EB">
        <w:trPr>
          <w:trHeight w:val="350"/>
        </w:trPr>
        <w:tc>
          <w:tcPr>
            <w:tcW w:w="567" w:type="dxa"/>
          </w:tcPr>
          <w:p w14:paraId="2F09D418"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➈</w:t>
            </w:r>
          </w:p>
        </w:tc>
        <w:tc>
          <w:tcPr>
            <w:tcW w:w="3515" w:type="dxa"/>
          </w:tcPr>
          <w:p w14:paraId="271A707E"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その他関連資料</w:t>
            </w:r>
            <w:proofErr w:type="spellEnd"/>
          </w:p>
        </w:tc>
        <w:tc>
          <w:tcPr>
            <w:tcW w:w="4082" w:type="dxa"/>
          </w:tcPr>
          <w:p w14:paraId="3C5A4819" w14:textId="77777777" w:rsidR="00C22B63" w:rsidRPr="00C836A5" w:rsidRDefault="00C22B63" w:rsidP="000C7E5F">
            <w:pPr>
              <w:pStyle w:val="TableParagraph"/>
              <w:spacing w:before="0" w:line="240" w:lineRule="auto"/>
              <w:ind w:left="106"/>
              <w:rPr>
                <w:rFonts w:asciiTheme="minorHAnsi" w:eastAsiaTheme="minorHAnsi" w:hAnsiTheme="minorHAnsi"/>
                <w:szCs w:val="21"/>
              </w:rPr>
            </w:pPr>
            <w:proofErr w:type="spellStart"/>
            <w:r w:rsidRPr="00C836A5">
              <w:rPr>
                <w:rFonts w:asciiTheme="minorHAnsi" w:eastAsiaTheme="minorHAnsi" w:hAnsiTheme="minorHAnsi"/>
                <w:spacing w:val="-4"/>
                <w:szCs w:val="21"/>
              </w:rPr>
              <w:t>原稿一式</w:t>
            </w:r>
            <w:proofErr w:type="spellEnd"/>
          </w:p>
        </w:tc>
      </w:tr>
      <w:tr w:rsidR="00305A40" w:rsidRPr="00C836A5" w14:paraId="06BD6998" w14:textId="77777777" w:rsidTr="00E371EB">
        <w:trPr>
          <w:trHeight w:val="352"/>
        </w:trPr>
        <w:tc>
          <w:tcPr>
            <w:tcW w:w="567" w:type="dxa"/>
          </w:tcPr>
          <w:p w14:paraId="2708E3F9"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lastRenderedPageBreak/>
              <w:t>➉</w:t>
            </w:r>
          </w:p>
        </w:tc>
        <w:tc>
          <w:tcPr>
            <w:tcW w:w="3515" w:type="dxa"/>
          </w:tcPr>
          <w:p w14:paraId="1B1E7DA2" w14:textId="77777777" w:rsidR="00C22B63" w:rsidRPr="00C836A5" w:rsidRDefault="00C22B63" w:rsidP="000C7E5F">
            <w:pPr>
              <w:pStyle w:val="TableParagraph"/>
              <w:spacing w:before="0" w:line="240" w:lineRule="auto"/>
              <w:rPr>
                <w:rFonts w:asciiTheme="minorHAnsi" w:eastAsiaTheme="minorHAnsi" w:hAnsiTheme="minorHAnsi"/>
                <w:szCs w:val="21"/>
                <w:lang w:eastAsia="ja-JP"/>
              </w:rPr>
            </w:pPr>
            <w:r w:rsidRPr="00C836A5">
              <w:rPr>
                <w:rFonts w:asciiTheme="minorHAnsi" w:eastAsiaTheme="minorHAnsi" w:hAnsiTheme="minorHAnsi"/>
                <w:spacing w:val="-3"/>
                <w:szCs w:val="21"/>
                <w:lang w:eastAsia="ja-JP"/>
              </w:rPr>
              <w:t>上記図書の電子成果品</w:t>
            </w:r>
          </w:p>
        </w:tc>
        <w:tc>
          <w:tcPr>
            <w:tcW w:w="4082" w:type="dxa"/>
          </w:tcPr>
          <w:p w14:paraId="7BC66FD6" w14:textId="61C11BA3" w:rsidR="00C22B63" w:rsidRPr="00C836A5" w:rsidRDefault="00C22B63" w:rsidP="000C7E5F">
            <w:pPr>
              <w:pStyle w:val="TableParagraph"/>
              <w:spacing w:before="0" w:line="240" w:lineRule="auto"/>
              <w:ind w:left="106"/>
              <w:rPr>
                <w:rFonts w:asciiTheme="minorHAnsi" w:eastAsiaTheme="minorHAnsi" w:hAnsiTheme="minorHAnsi"/>
                <w:szCs w:val="21"/>
                <w:lang w:eastAsia="ja-JP"/>
              </w:rPr>
            </w:pPr>
            <w:r w:rsidRPr="00C836A5">
              <w:rPr>
                <w:rFonts w:asciiTheme="minorHAnsi" w:eastAsiaTheme="minorHAnsi" w:hAnsiTheme="minorHAnsi"/>
                <w:szCs w:val="21"/>
                <w:lang w:eastAsia="ja-JP"/>
              </w:rPr>
              <w:t>CD-R</w:t>
            </w:r>
            <w:r w:rsidRPr="00C836A5">
              <w:rPr>
                <w:rFonts w:asciiTheme="minorHAnsi" w:eastAsiaTheme="minorHAnsi" w:hAnsiTheme="minorHAnsi"/>
                <w:spacing w:val="-6"/>
                <w:szCs w:val="21"/>
                <w:lang w:eastAsia="ja-JP"/>
              </w:rPr>
              <w:t xml:space="preserve"> </w:t>
            </w:r>
            <w:r w:rsidR="00A252C6">
              <w:rPr>
                <w:rFonts w:asciiTheme="minorHAnsi" w:eastAsiaTheme="minorHAnsi" w:hAnsiTheme="minorHAnsi"/>
                <w:spacing w:val="-6"/>
                <w:szCs w:val="21"/>
                <w:lang w:eastAsia="ja-JP"/>
              </w:rPr>
              <w:t>また</w:t>
            </w:r>
            <w:r w:rsidRPr="00C836A5">
              <w:rPr>
                <w:rFonts w:asciiTheme="minorHAnsi" w:eastAsiaTheme="minorHAnsi" w:hAnsiTheme="minorHAnsi"/>
                <w:spacing w:val="-6"/>
                <w:szCs w:val="21"/>
                <w:lang w:eastAsia="ja-JP"/>
              </w:rPr>
              <w:t xml:space="preserve">は </w:t>
            </w:r>
            <w:r w:rsidRPr="00C836A5">
              <w:rPr>
                <w:rFonts w:asciiTheme="minorHAnsi" w:eastAsiaTheme="minorHAnsi" w:hAnsiTheme="minorHAnsi"/>
                <w:szCs w:val="21"/>
                <w:lang w:eastAsia="ja-JP"/>
              </w:rPr>
              <w:t>DVD-R</w:t>
            </w:r>
            <w:r w:rsidRPr="00C836A5">
              <w:rPr>
                <w:rFonts w:asciiTheme="minorHAnsi" w:eastAsiaTheme="minorHAnsi" w:hAnsiTheme="minorHAnsi"/>
                <w:spacing w:val="-4"/>
                <w:szCs w:val="21"/>
                <w:lang w:eastAsia="ja-JP"/>
              </w:rPr>
              <w:t>、</w:t>
            </w:r>
            <w:r w:rsidR="00383ED6" w:rsidRPr="00C836A5">
              <w:rPr>
                <w:rFonts w:asciiTheme="minorHAnsi" w:eastAsiaTheme="minorHAnsi" w:hAnsiTheme="minorHAnsi" w:hint="eastAsia"/>
                <w:spacing w:val="-4"/>
                <w:szCs w:val="21"/>
                <w:lang w:eastAsia="ja-JP"/>
              </w:rPr>
              <w:t>●</w:t>
            </w:r>
            <w:r w:rsidRPr="00C836A5">
              <w:rPr>
                <w:rFonts w:asciiTheme="minorHAnsi" w:eastAsiaTheme="minorHAnsi" w:hAnsiTheme="minorHAnsi"/>
                <w:spacing w:val="-4"/>
                <w:szCs w:val="21"/>
                <w:lang w:eastAsia="ja-JP"/>
              </w:rPr>
              <w:t>枚</w:t>
            </w:r>
          </w:p>
        </w:tc>
      </w:tr>
      <w:tr w:rsidR="00305A40" w:rsidRPr="00C836A5" w14:paraId="33ADFDF9" w14:textId="77777777" w:rsidTr="00305A40">
        <w:trPr>
          <w:trHeight w:val="350"/>
        </w:trPr>
        <w:tc>
          <w:tcPr>
            <w:tcW w:w="8164" w:type="dxa"/>
            <w:gridSpan w:val="3"/>
          </w:tcPr>
          <w:p w14:paraId="2B88A1A5" w14:textId="77777777" w:rsidR="00C22B63" w:rsidRPr="00C836A5" w:rsidRDefault="00C22B63" w:rsidP="000C7E5F">
            <w:pPr>
              <w:pStyle w:val="TableParagraph"/>
              <w:spacing w:before="0" w:line="240" w:lineRule="auto"/>
              <w:rPr>
                <w:rFonts w:asciiTheme="minorHAnsi" w:eastAsiaTheme="minorHAnsi" w:hAnsiTheme="minorHAnsi"/>
                <w:szCs w:val="21"/>
                <w:lang w:eastAsia="ja-JP"/>
              </w:rPr>
            </w:pPr>
            <w:r w:rsidRPr="00C836A5">
              <w:rPr>
                <w:rFonts w:asciiTheme="minorHAnsi" w:eastAsiaTheme="minorHAnsi" w:hAnsiTheme="minorHAnsi"/>
                <w:spacing w:val="-2"/>
                <w:szCs w:val="21"/>
                <w:lang w:eastAsia="ja-JP"/>
              </w:rPr>
              <w:t>➂～➆は、各工種（建築附帯、機械、電気）</w:t>
            </w:r>
            <w:r w:rsidRPr="00C836A5">
              <w:rPr>
                <w:rFonts w:asciiTheme="minorHAnsi" w:eastAsiaTheme="minorHAnsi" w:hAnsiTheme="minorHAnsi"/>
                <w:spacing w:val="-3"/>
                <w:szCs w:val="21"/>
                <w:lang w:eastAsia="ja-JP"/>
              </w:rPr>
              <w:t>別に取りまとめること。</w:t>
            </w:r>
          </w:p>
        </w:tc>
      </w:tr>
    </w:tbl>
    <w:p w14:paraId="34F51ACA" w14:textId="77777777" w:rsidR="00C22B63" w:rsidRPr="00C836A5" w:rsidRDefault="00C22B63" w:rsidP="000C7E5F">
      <w:pPr>
        <w:rPr>
          <w:rFonts w:asciiTheme="minorHAnsi" w:eastAsiaTheme="minorHAnsi" w:hAnsiTheme="minorHAnsi"/>
          <w:szCs w:val="21"/>
        </w:rPr>
      </w:pPr>
    </w:p>
    <w:p w14:paraId="3A118F59" w14:textId="70E1216B" w:rsidR="00C22B63" w:rsidRPr="00C836A5" w:rsidRDefault="00C22B63" w:rsidP="005A77B2">
      <w:pPr>
        <w:pStyle w:val="12"/>
        <w:numPr>
          <w:ilvl w:val="0"/>
          <w:numId w:val="26"/>
        </w:numPr>
        <w:spacing w:before="0"/>
        <w:rPr>
          <w:rFonts w:asciiTheme="minorHAnsi" w:eastAsiaTheme="minorHAnsi" w:hAnsiTheme="minorHAnsi"/>
          <w:sz w:val="21"/>
          <w:szCs w:val="21"/>
        </w:rPr>
      </w:pPr>
      <w:r w:rsidRPr="00C836A5">
        <w:rPr>
          <w:rFonts w:asciiTheme="minorHAnsi" w:eastAsiaTheme="minorHAnsi" w:hAnsiTheme="minorHAnsi"/>
          <w:sz w:val="21"/>
          <w:szCs w:val="21"/>
        </w:rPr>
        <w:t>照査事項</w:t>
      </w:r>
    </w:p>
    <w:p w14:paraId="4EB52C9D" w14:textId="0E590451" w:rsidR="00C22B63" w:rsidRPr="00C836A5" w:rsidRDefault="00C22B63" w:rsidP="000C7E5F">
      <w:pPr>
        <w:pStyle w:val="20"/>
        <w:spacing w:before="0" w:line="240" w:lineRule="auto"/>
        <w:ind w:left="424" w:hanging="424"/>
        <w:rPr>
          <w:rFonts w:asciiTheme="minorHAnsi" w:eastAsiaTheme="minorHAnsi" w:hAnsiTheme="minorHAnsi"/>
        </w:rPr>
      </w:pPr>
      <w:r w:rsidRPr="00C836A5">
        <w:rPr>
          <w:rFonts w:asciiTheme="minorHAnsi" w:eastAsiaTheme="minorHAnsi" w:hAnsiTheme="minorHAnsi"/>
          <w:spacing w:val="2"/>
        </w:rPr>
        <w:t>受託者は、</w:t>
      </w:r>
      <w:r w:rsidR="003C49D9">
        <w:rPr>
          <w:rFonts w:asciiTheme="minorHAnsi" w:eastAsiaTheme="minorHAnsi" w:hAnsiTheme="minorHAnsi"/>
          <w:spacing w:val="-6"/>
        </w:rPr>
        <w:fldChar w:fldCharType="begin"/>
      </w:r>
      <w:r w:rsidR="003C49D9">
        <w:rPr>
          <w:rFonts w:asciiTheme="minorHAnsi" w:eastAsiaTheme="minorHAnsi" w:hAnsiTheme="minorHAnsi"/>
          <w:spacing w:val="-6"/>
        </w:rPr>
        <w:instrText xml:space="preserve"> REF _Ref221008354 \r \h </w:instrText>
      </w:r>
      <w:r w:rsidR="003C49D9">
        <w:rPr>
          <w:rFonts w:asciiTheme="minorHAnsi" w:eastAsiaTheme="minorHAnsi" w:hAnsiTheme="minorHAnsi"/>
          <w:spacing w:val="-6"/>
        </w:rPr>
      </w:r>
      <w:r w:rsidR="003C49D9">
        <w:rPr>
          <w:rFonts w:asciiTheme="minorHAnsi" w:eastAsiaTheme="minorHAnsi" w:hAnsiTheme="minorHAnsi"/>
          <w:spacing w:val="-6"/>
        </w:rPr>
        <w:fldChar w:fldCharType="separate"/>
      </w:r>
      <w:r w:rsidR="00305A40">
        <w:rPr>
          <w:rFonts w:asciiTheme="minorHAnsi" w:eastAsiaTheme="minorHAnsi" w:hAnsiTheme="minorHAnsi"/>
          <w:spacing w:val="-6"/>
        </w:rPr>
        <w:t>第５章</w:t>
      </w:r>
      <w:r w:rsidR="003C49D9">
        <w:rPr>
          <w:rFonts w:asciiTheme="minorHAnsi" w:eastAsiaTheme="minorHAnsi" w:hAnsiTheme="minorHAnsi"/>
          <w:spacing w:val="-6"/>
        </w:rPr>
        <w:fldChar w:fldCharType="end"/>
      </w:r>
      <w:r w:rsidR="003C49D9">
        <w:rPr>
          <w:rFonts w:asciiTheme="minorHAnsi" w:eastAsiaTheme="minorHAnsi" w:hAnsiTheme="minorHAnsi"/>
          <w:spacing w:val="-6"/>
        </w:rPr>
        <w:fldChar w:fldCharType="begin"/>
      </w:r>
      <w:r w:rsidR="003C49D9">
        <w:rPr>
          <w:rFonts w:asciiTheme="minorHAnsi" w:eastAsiaTheme="minorHAnsi" w:hAnsiTheme="minorHAnsi"/>
          <w:spacing w:val="-6"/>
        </w:rPr>
        <w:instrText xml:space="preserve"> REF _Ref221008360 \r \h </w:instrText>
      </w:r>
      <w:r w:rsidR="003C49D9">
        <w:rPr>
          <w:rFonts w:asciiTheme="minorHAnsi" w:eastAsiaTheme="minorHAnsi" w:hAnsiTheme="minorHAnsi"/>
          <w:spacing w:val="-6"/>
        </w:rPr>
      </w:r>
      <w:r w:rsidR="003C49D9">
        <w:rPr>
          <w:rFonts w:asciiTheme="minorHAnsi" w:eastAsiaTheme="minorHAnsi" w:hAnsiTheme="minorHAnsi"/>
          <w:spacing w:val="-6"/>
        </w:rPr>
        <w:fldChar w:fldCharType="separate"/>
      </w:r>
      <w:r w:rsidR="00305A40">
        <w:rPr>
          <w:rFonts w:asciiTheme="minorHAnsi" w:eastAsiaTheme="minorHAnsi" w:hAnsiTheme="minorHAnsi"/>
          <w:spacing w:val="-6"/>
        </w:rPr>
        <w:t>2</w:t>
      </w:r>
      <w:r w:rsidR="003C49D9">
        <w:rPr>
          <w:rFonts w:asciiTheme="minorHAnsi" w:eastAsiaTheme="minorHAnsi" w:hAnsiTheme="minorHAnsi"/>
          <w:spacing w:val="-6"/>
        </w:rPr>
        <w:fldChar w:fldCharType="end"/>
      </w:r>
      <w:r w:rsidR="00FC5E39">
        <w:rPr>
          <w:rFonts w:asciiTheme="minorHAnsi" w:eastAsiaTheme="minorHAnsi" w:hAnsiTheme="minorHAnsi" w:hint="eastAsia"/>
        </w:rPr>
        <w:t>．</w:t>
      </w:r>
      <w:r w:rsidR="003C49D9">
        <w:rPr>
          <w:rFonts w:asciiTheme="minorHAnsi" w:eastAsiaTheme="minorHAnsi" w:hAnsiTheme="minorHAnsi"/>
        </w:rPr>
        <w:fldChar w:fldCharType="begin"/>
      </w:r>
      <w:r w:rsidR="003C49D9">
        <w:rPr>
          <w:rFonts w:asciiTheme="minorHAnsi" w:eastAsiaTheme="minorHAnsi" w:hAnsiTheme="minorHAnsi"/>
        </w:rPr>
        <w:instrText xml:space="preserve"> </w:instrText>
      </w:r>
      <w:r w:rsidR="003C49D9">
        <w:rPr>
          <w:rFonts w:asciiTheme="minorHAnsi" w:eastAsiaTheme="minorHAnsi" w:hAnsiTheme="minorHAnsi" w:hint="eastAsia"/>
        </w:rPr>
        <w:instrText>REF _Ref221008399 \n \h</w:instrText>
      </w:r>
      <w:r w:rsidR="003C49D9">
        <w:rPr>
          <w:rFonts w:asciiTheme="minorHAnsi" w:eastAsiaTheme="minorHAnsi" w:hAnsiTheme="minorHAnsi"/>
        </w:rPr>
        <w:instrText xml:space="preserve">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(3)</w:t>
      </w:r>
      <w:r w:rsidR="003C49D9">
        <w:rPr>
          <w:rFonts w:asciiTheme="minorHAnsi" w:eastAsiaTheme="minorHAnsi" w:hAnsiTheme="minorHAnsi"/>
        </w:rPr>
        <w:fldChar w:fldCharType="end"/>
      </w:r>
      <w:r w:rsidRPr="00C836A5">
        <w:rPr>
          <w:rFonts w:asciiTheme="minorHAnsi" w:eastAsiaTheme="minorHAnsi" w:hAnsiTheme="minorHAnsi"/>
        </w:rPr>
        <w:t>の照査に加えて、設計全般にわたり正常時・異常時における処理機能の確保、施設の耐久性及び環境条件に対する適応性、柔軟性を基本として以下に示</w:t>
      </w:r>
      <w:r w:rsidRPr="00C836A5">
        <w:rPr>
          <w:rFonts w:asciiTheme="minorHAnsi" w:eastAsiaTheme="minorHAnsi" w:hAnsiTheme="minorHAnsi"/>
          <w:spacing w:val="-3"/>
        </w:rPr>
        <w:t>す事項について照査を実施しなければならない。</w:t>
      </w:r>
    </w:p>
    <w:p w14:paraId="177D505D" w14:textId="77777777" w:rsidR="00C22B63" w:rsidRPr="00C836A5" w:rsidRDefault="00C22B63" w:rsidP="005A77B2">
      <w:pPr>
        <w:pStyle w:val="3"/>
        <w:numPr>
          <w:ilvl w:val="0"/>
          <w:numId w:val="27"/>
        </w:numPr>
        <w:spacing w:before="0"/>
        <w:rPr>
          <w:rFonts w:asciiTheme="minorHAnsi" w:eastAsiaTheme="minorHAnsi" w:hAnsiTheme="minorHAnsi"/>
        </w:rPr>
      </w:pPr>
      <w:r w:rsidRPr="00C836A5">
        <w:rPr>
          <w:rFonts w:asciiTheme="minorHAnsi" w:eastAsiaTheme="minorHAnsi" w:hAnsiTheme="minorHAnsi"/>
          <w:spacing w:val="4"/>
        </w:rPr>
        <w:t>設計計画の妥当性</w:t>
      </w:r>
      <w:r w:rsidRPr="00C836A5">
        <w:rPr>
          <w:rFonts w:asciiTheme="minorHAnsi" w:eastAsiaTheme="minorHAnsi" w:hAnsiTheme="minorHAnsi"/>
        </w:rPr>
        <w:t>（設計方針、設計条件等）</w:t>
      </w:r>
      <w:r w:rsidRPr="00C836A5">
        <w:rPr>
          <w:rFonts w:asciiTheme="minorHAnsi" w:eastAsiaTheme="minorHAnsi" w:hAnsiTheme="minorHAnsi"/>
          <w:spacing w:val="-4"/>
        </w:rPr>
        <w:t>の照査</w:t>
      </w:r>
    </w:p>
    <w:p w14:paraId="3D80C4A5" w14:textId="77777777" w:rsidR="00C22B63" w:rsidRPr="00C836A5" w:rsidRDefault="00C22B63" w:rsidP="005A77B2">
      <w:pPr>
        <w:pStyle w:val="3"/>
        <w:numPr>
          <w:ilvl w:val="0"/>
          <w:numId w:val="27"/>
        </w:numPr>
        <w:spacing w:before="0"/>
        <w:rPr>
          <w:rFonts w:asciiTheme="minorHAnsi" w:eastAsiaTheme="minorHAnsi" w:hAnsiTheme="minorHAnsi"/>
        </w:rPr>
      </w:pPr>
      <w:r w:rsidRPr="00C836A5">
        <w:rPr>
          <w:rFonts w:asciiTheme="minorHAnsi" w:eastAsiaTheme="minorHAnsi" w:hAnsiTheme="minorHAnsi"/>
        </w:rPr>
        <w:tab/>
        <w:t>各種計算書の適切性に関する照査</w:t>
      </w:r>
    </w:p>
    <w:p w14:paraId="1004C503" w14:textId="77777777" w:rsidR="00C22B63" w:rsidRPr="00C836A5" w:rsidRDefault="00C22B63" w:rsidP="005A77B2">
      <w:pPr>
        <w:pStyle w:val="3"/>
        <w:numPr>
          <w:ilvl w:val="0"/>
          <w:numId w:val="27"/>
        </w:numPr>
        <w:spacing w:before="0"/>
        <w:rPr>
          <w:rFonts w:asciiTheme="minorHAnsi" w:eastAsiaTheme="minorHAnsi" w:hAnsiTheme="minorHAnsi"/>
        </w:rPr>
      </w:pPr>
      <w:r w:rsidRPr="00C836A5">
        <w:rPr>
          <w:rFonts w:asciiTheme="minorHAnsi" w:eastAsiaTheme="minorHAnsi" w:hAnsiTheme="minorHAnsi"/>
        </w:rPr>
        <w:tab/>
        <w:t>各種設計図の適切性に関する照査</w:t>
      </w:r>
    </w:p>
    <w:p w14:paraId="2206BA1E" w14:textId="77777777" w:rsidR="00C22B63" w:rsidRPr="00C836A5" w:rsidRDefault="00C22B63" w:rsidP="005A77B2">
      <w:pPr>
        <w:pStyle w:val="3"/>
        <w:numPr>
          <w:ilvl w:val="0"/>
          <w:numId w:val="27"/>
        </w:numPr>
        <w:spacing w:before="0"/>
        <w:rPr>
          <w:rFonts w:asciiTheme="minorHAnsi" w:eastAsiaTheme="minorHAnsi" w:hAnsiTheme="minorHAnsi"/>
        </w:rPr>
      </w:pPr>
      <w:r w:rsidRPr="00C836A5">
        <w:rPr>
          <w:rFonts w:asciiTheme="minorHAnsi" w:eastAsiaTheme="minorHAnsi" w:hAnsiTheme="minorHAnsi"/>
        </w:rPr>
        <w:tab/>
        <w:t>各種計算書と設計図の整合性に関する照査</w:t>
      </w:r>
    </w:p>
    <w:p w14:paraId="771EC2F3" w14:textId="0E172CC5" w:rsidR="00C22B63" w:rsidRPr="00C836A5" w:rsidRDefault="00C22B63" w:rsidP="005A77B2">
      <w:pPr>
        <w:pStyle w:val="12"/>
        <w:numPr>
          <w:ilvl w:val="0"/>
          <w:numId w:val="26"/>
        </w:numPr>
        <w:spacing w:before="0"/>
        <w:rPr>
          <w:rFonts w:asciiTheme="minorHAnsi" w:eastAsiaTheme="minorHAnsi" w:hAnsiTheme="minorHAnsi"/>
          <w:sz w:val="21"/>
          <w:szCs w:val="21"/>
        </w:rPr>
      </w:pPr>
      <w:r w:rsidRPr="00C836A5">
        <w:rPr>
          <w:rFonts w:asciiTheme="minorHAnsi" w:eastAsiaTheme="minorHAnsi" w:hAnsiTheme="minorHAnsi"/>
          <w:sz w:val="21"/>
          <w:szCs w:val="21"/>
        </w:rPr>
        <w:t>補足事項</w:t>
      </w:r>
    </w:p>
    <w:p w14:paraId="7229CB00" w14:textId="77777777" w:rsidR="00C22B63" w:rsidRPr="00C836A5" w:rsidRDefault="00C22B63" w:rsidP="000C7E5F">
      <w:pPr>
        <w:pStyle w:val="20"/>
        <w:spacing w:before="0" w:line="240" w:lineRule="auto"/>
        <w:rPr>
          <w:rFonts w:asciiTheme="minorHAnsi" w:eastAsiaTheme="minorHAnsi" w:hAnsiTheme="minorHAnsi"/>
        </w:rPr>
      </w:pPr>
      <w:r w:rsidRPr="00C836A5">
        <w:rPr>
          <w:rFonts w:asciiTheme="minorHAnsi" w:eastAsiaTheme="minorHAnsi" w:hAnsiTheme="minorHAnsi"/>
        </w:rPr>
        <w:t>その他特記事項</w:t>
      </w:r>
    </w:p>
    <w:p w14:paraId="485DC067" w14:textId="33349B84" w:rsidR="00C22B63" w:rsidRPr="00C836A5" w:rsidRDefault="00C22B63" w:rsidP="005A77B2">
      <w:pPr>
        <w:pStyle w:val="3"/>
        <w:numPr>
          <w:ilvl w:val="0"/>
          <w:numId w:val="28"/>
        </w:numPr>
        <w:spacing w:before="0"/>
        <w:rPr>
          <w:rFonts w:asciiTheme="minorHAnsi" w:eastAsiaTheme="minorHAnsi" w:hAnsiTheme="minorHAnsi"/>
        </w:rPr>
      </w:pPr>
      <w:r w:rsidRPr="00C836A5">
        <w:rPr>
          <w:rFonts w:asciiTheme="minorHAnsi" w:eastAsiaTheme="minorHAnsi" w:hAnsiTheme="minorHAnsi"/>
        </w:rPr>
        <w:tab/>
        <w:t>設計対象施設のダウンサイジングを含めた最適な施設規模となるよう検討を行い、委託者と協議を実施した上で施設規模を決定するものとする。</w:t>
      </w:r>
    </w:p>
    <w:p w14:paraId="4FAAFD91" w14:textId="0C920215" w:rsidR="00C22B63" w:rsidRPr="00C836A5" w:rsidRDefault="00C22B63" w:rsidP="005A77B2">
      <w:pPr>
        <w:pStyle w:val="3"/>
        <w:numPr>
          <w:ilvl w:val="0"/>
          <w:numId w:val="28"/>
        </w:numPr>
        <w:spacing w:before="0"/>
        <w:rPr>
          <w:rFonts w:asciiTheme="minorHAnsi" w:eastAsiaTheme="minorHAnsi" w:hAnsiTheme="minorHAnsi"/>
        </w:rPr>
      </w:pPr>
      <w:r w:rsidRPr="00C836A5">
        <w:rPr>
          <w:rFonts w:asciiTheme="minorHAnsi" w:eastAsiaTheme="minorHAnsi" w:hAnsiTheme="minorHAnsi"/>
        </w:rPr>
        <w:tab/>
        <w:t>本業務は、中央監視と連携した動作確認、</w:t>
      </w:r>
      <w:r w:rsidR="00877169">
        <w:rPr>
          <w:rFonts w:asciiTheme="minorHAnsi" w:eastAsiaTheme="minorHAnsi" w:hAnsiTheme="minorHAnsi" w:hint="eastAsia"/>
        </w:rPr>
        <w:t>上下水道耐震化</w:t>
      </w:r>
      <w:r w:rsidRPr="00C836A5">
        <w:rPr>
          <w:rFonts w:asciiTheme="minorHAnsi" w:eastAsiaTheme="minorHAnsi" w:hAnsiTheme="minorHAnsi"/>
        </w:rPr>
        <w:t>計画との整合、各設備の連携等について、手戻りの無い計画・設計に留意するものとする。</w:t>
      </w:r>
    </w:p>
    <w:p w14:paraId="6DCE8ED2" w14:textId="7E606523" w:rsidR="00C22B63" w:rsidRPr="00C836A5" w:rsidRDefault="00C22B63" w:rsidP="005A77B2">
      <w:pPr>
        <w:pStyle w:val="3"/>
        <w:numPr>
          <w:ilvl w:val="0"/>
          <w:numId w:val="28"/>
        </w:numPr>
        <w:spacing w:before="0"/>
        <w:rPr>
          <w:rFonts w:asciiTheme="minorHAnsi" w:eastAsiaTheme="minorHAnsi" w:hAnsiTheme="minorHAnsi"/>
        </w:rPr>
      </w:pPr>
      <w:r w:rsidRPr="00C836A5">
        <w:rPr>
          <w:rFonts w:asciiTheme="minorHAnsi" w:eastAsiaTheme="minorHAnsi" w:hAnsiTheme="minorHAnsi"/>
        </w:rPr>
        <w:tab/>
        <w:t>受託者は、委託者の改築工事発注スケジュールを踏まえ、円滑に工事発注が執行できるよう、対象施設の改築実施設計を完了させ、工事発注に必要な図書を提出するものとする。</w:t>
      </w:r>
    </w:p>
    <w:p w14:paraId="284A04C1" w14:textId="482FF202" w:rsidR="00C22B63" w:rsidRPr="00C836A5" w:rsidRDefault="00C22B63" w:rsidP="005A77B2">
      <w:pPr>
        <w:pStyle w:val="3"/>
        <w:numPr>
          <w:ilvl w:val="0"/>
          <w:numId w:val="28"/>
        </w:numPr>
        <w:spacing w:before="0"/>
        <w:rPr>
          <w:rFonts w:asciiTheme="minorHAnsi" w:eastAsiaTheme="minorHAnsi" w:hAnsiTheme="minorHAnsi"/>
        </w:rPr>
      </w:pPr>
      <w:r w:rsidRPr="00C836A5">
        <w:rPr>
          <w:rFonts w:asciiTheme="minorHAnsi" w:eastAsiaTheme="minorHAnsi" w:hAnsiTheme="minorHAnsi"/>
        </w:rPr>
        <w:tab/>
        <w:t>改築実施設計業務（第</w:t>
      </w:r>
      <w:r w:rsidR="00A64F8F">
        <w:rPr>
          <w:rFonts w:asciiTheme="minorHAnsi" w:eastAsiaTheme="minorHAnsi" w:hAnsiTheme="minorHAnsi" w:hint="eastAsia"/>
        </w:rPr>
        <w:t>１</w:t>
      </w:r>
      <w:r w:rsidRPr="00C836A5">
        <w:rPr>
          <w:rFonts w:asciiTheme="minorHAnsi" w:eastAsiaTheme="minorHAnsi" w:hAnsiTheme="minorHAnsi"/>
        </w:rPr>
        <w:t>回分）は、令和●～●年度に実施する改築事業を対象としているため、各年次計画に合わせて逐次設計を完了するものとする。</w:t>
      </w:r>
    </w:p>
    <w:p w14:paraId="3AA51A55" w14:textId="77777777" w:rsidR="00C22B63" w:rsidRPr="00C836A5" w:rsidRDefault="00C22B63" w:rsidP="000C7E5F">
      <w:pPr>
        <w:tabs>
          <w:tab w:val="left" w:pos="567"/>
        </w:tabs>
        <w:rPr>
          <w:rFonts w:asciiTheme="minorHAnsi" w:eastAsiaTheme="minorHAnsi" w:hAnsiTheme="minorHAnsi"/>
        </w:rPr>
      </w:pPr>
    </w:p>
    <w:p w14:paraId="6AF00DE3" w14:textId="12699BC5" w:rsidR="00C22B63" w:rsidRPr="00C836A5" w:rsidRDefault="00C22B63" w:rsidP="000C7E5F">
      <w:pPr>
        <w:pStyle w:val="2"/>
        <w:spacing w:before="0"/>
        <w:rPr>
          <w:rFonts w:asciiTheme="minorHAnsi" w:eastAsiaTheme="minorHAnsi" w:hAnsiTheme="minorHAnsi"/>
          <w:lang w:eastAsia="zh-TW"/>
        </w:rPr>
      </w:pPr>
      <w:bookmarkStart w:id="111" w:name="_Toc203660669"/>
      <w:bookmarkStart w:id="112" w:name="_Ref221008929"/>
      <w:bookmarkStart w:id="113" w:name="_Ref221009195"/>
      <w:bookmarkStart w:id="114" w:name="_Toc221281214"/>
      <w:r w:rsidRPr="00C836A5">
        <w:rPr>
          <w:rFonts w:asciiTheme="minorHAnsi" w:eastAsiaTheme="minorHAnsi" w:hAnsiTheme="minorHAnsi"/>
          <w:lang w:eastAsia="zh-TW"/>
        </w:rPr>
        <w:t>改築工事施工監理業務（第</w:t>
      </w:r>
      <w:r w:rsidR="00A64F8F">
        <w:rPr>
          <w:rFonts w:asciiTheme="minorHAnsi" w:eastAsiaTheme="minorHAnsi" w:hAnsiTheme="minorHAnsi" w:hint="eastAsia"/>
        </w:rPr>
        <w:t>１</w:t>
      </w:r>
      <w:r w:rsidRPr="00C836A5">
        <w:rPr>
          <w:rFonts w:asciiTheme="minorHAnsi" w:eastAsiaTheme="minorHAnsi" w:hAnsiTheme="minorHAnsi"/>
          <w:lang w:eastAsia="zh-TW"/>
        </w:rPr>
        <w:t>回分）</w:t>
      </w:r>
      <w:bookmarkEnd w:id="111"/>
      <w:bookmarkEnd w:id="112"/>
      <w:bookmarkEnd w:id="113"/>
      <w:bookmarkEnd w:id="114"/>
    </w:p>
    <w:p w14:paraId="1651A398" w14:textId="77777777" w:rsidR="00C22B63" w:rsidRPr="00C836A5" w:rsidRDefault="00C22B63" w:rsidP="005A77B2">
      <w:pPr>
        <w:pStyle w:val="12"/>
        <w:numPr>
          <w:ilvl w:val="0"/>
          <w:numId w:val="29"/>
        </w:numPr>
        <w:spacing w:before="0"/>
        <w:rPr>
          <w:rFonts w:asciiTheme="minorHAnsi" w:eastAsiaTheme="minorHAnsi" w:hAnsiTheme="minorHAnsi"/>
          <w:sz w:val="21"/>
          <w:szCs w:val="21"/>
        </w:rPr>
      </w:pPr>
      <w:r w:rsidRPr="00C836A5">
        <w:rPr>
          <w:rFonts w:asciiTheme="minorHAnsi" w:eastAsiaTheme="minorHAnsi" w:hAnsiTheme="minorHAnsi"/>
          <w:sz w:val="21"/>
          <w:szCs w:val="21"/>
        </w:rPr>
        <w:t>業務概要</w:t>
      </w:r>
    </w:p>
    <w:p w14:paraId="54FDC7DF" w14:textId="77777777" w:rsidR="00C22B63" w:rsidRPr="00C836A5" w:rsidRDefault="00C22B63" w:rsidP="000C7E5F">
      <w:pPr>
        <w:pStyle w:val="20"/>
        <w:spacing w:before="0" w:line="240" w:lineRule="auto"/>
        <w:rPr>
          <w:rFonts w:asciiTheme="minorHAnsi" w:eastAsiaTheme="minorHAnsi" w:hAnsiTheme="minorHAnsi"/>
        </w:rPr>
      </w:pPr>
      <w:r w:rsidRPr="00C836A5">
        <w:rPr>
          <w:rFonts w:asciiTheme="minorHAnsi" w:eastAsiaTheme="minorHAnsi" w:hAnsiTheme="minorHAnsi"/>
        </w:rPr>
        <w:t>業務の目的</w:t>
      </w:r>
    </w:p>
    <w:p w14:paraId="26E9A50F" w14:textId="2127A776" w:rsidR="00C22B63" w:rsidRPr="00C836A5" w:rsidRDefault="00C22B63" w:rsidP="000C7E5F">
      <w:pPr>
        <w:pStyle w:val="2-1"/>
        <w:spacing w:before="0" w:line="240" w:lineRule="auto"/>
        <w:ind w:left="420" w:firstLine="214"/>
        <w:rPr>
          <w:rFonts w:asciiTheme="minorHAnsi" w:eastAsiaTheme="minorHAnsi" w:hAnsiTheme="minorHAnsi"/>
        </w:rPr>
      </w:pPr>
      <w:r w:rsidRPr="00C836A5">
        <w:rPr>
          <w:rFonts w:asciiTheme="minorHAnsi" w:eastAsiaTheme="minorHAnsi" w:hAnsiTheme="minorHAnsi"/>
        </w:rPr>
        <w:t>本業務は、</w:t>
      </w:r>
      <w:r w:rsidR="00A64F8F">
        <w:rPr>
          <w:rFonts w:asciiTheme="minorHAnsi" w:eastAsiaTheme="minorHAnsi" w:hAnsiTheme="minorHAnsi" w:hint="eastAsia"/>
        </w:rPr>
        <w:t>つくばみらい</w:t>
      </w:r>
      <w:r w:rsidRPr="00C836A5">
        <w:rPr>
          <w:rFonts w:asciiTheme="minorHAnsi" w:eastAsiaTheme="minorHAnsi" w:hAnsiTheme="minorHAnsi"/>
        </w:rPr>
        <w:t>市公共下水道事業の下水道ストックマネジメント計画（第</w:t>
      </w:r>
      <w:r w:rsidR="00A64F8F">
        <w:rPr>
          <w:rFonts w:asciiTheme="minorHAnsi" w:eastAsiaTheme="minorHAnsi" w:hAnsiTheme="minorHAnsi" w:hint="eastAsia"/>
        </w:rPr>
        <w:t>３</w:t>
      </w:r>
      <w:r w:rsidRPr="00C836A5">
        <w:rPr>
          <w:rFonts w:asciiTheme="minorHAnsi" w:eastAsiaTheme="minorHAnsi" w:hAnsiTheme="minorHAnsi"/>
        </w:rPr>
        <w:t>回）</w:t>
      </w:r>
      <w:r w:rsidRPr="00C836A5">
        <w:rPr>
          <w:rFonts w:asciiTheme="minorHAnsi" w:eastAsiaTheme="minorHAnsi" w:hAnsiTheme="minorHAnsi"/>
          <w:spacing w:val="-4"/>
        </w:rPr>
        <w:t>に定めた改築</w:t>
      </w:r>
      <w:r w:rsidRPr="00C836A5">
        <w:rPr>
          <w:rFonts w:asciiTheme="minorHAnsi" w:eastAsiaTheme="minorHAnsi" w:hAnsiTheme="minorHAnsi"/>
        </w:rPr>
        <w:t>（更新、長寿命化）対象施設の内、建築附帯設備（</w:t>
      </w:r>
      <w:r w:rsidRPr="00C836A5">
        <w:rPr>
          <w:rFonts w:asciiTheme="minorHAnsi" w:eastAsiaTheme="minorHAnsi" w:hAnsiTheme="minorHAnsi"/>
          <w:spacing w:val="1"/>
        </w:rPr>
        <w:t>機械、電気</w:t>
      </w:r>
      <w:r w:rsidRPr="00C836A5">
        <w:rPr>
          <w:rFonts w:asciiTheme="minorHAnsi" w:eastAsiaTheme="minorHAnsi" w:hAnsiTheme="minorHAnsi"/>
          <w:spacing w:val="-101"/>
        </w:rPr>
        <w:t>）</w:t>
      </w:r>
      <w:r w:rsidRPr="00C836A5">
        <w:rPr>
          <w:rFonts w:asciiTheme="minorHAnsi" w:eastAsiaTheme="minorHAnsi" w:hAnsiTheme="minorHAnsi"/>
        </w:rPr>
        <w:t>、機械設備および電気設備の改築工事（</w:t>
      </w:r>
      <w:r w:rsidRPr="00C836A5">
        <w:rPr>
          <w:rFonts w:asciiTheme="minorHAnsi" w:eastAsiaTheme="minorHAnsi" w:hAnsiTheme="minorHAnsi"/>
          <w:spacing w:val="-3"/>
        </w:rPr>
        <w:t>更新工事、長寿命化工事</w:t>
      </w:r>
      <w:r w:rsidRPr="00C836A5">
        <w:rPr>
          <w:rFonts w:asciiTheme="minorHAnsi" w:eastAsiaTheme="minorHAnsi" w:hAnsiTheme="minorHAnsi"/>
        </w:rPr>
        <w:t>）</w:t>
      </w:r>
      <w:r w:rsidRPr="00C836A5">
        <w:rPr>
          <w:rFonts w:asciiTheme="minorHAnsi" w:eastAsiaTheme="minorHAnsi" w:hAnsiTheme="minorHAnsi"/>
          <w:spacing w:val="-4"/>
        </w:rPr>
        <w:t>の施工監理を行い、改築工事の適切な進捗と品質を確保</w:t>
      </w:r>
      <w:r w:rsidRPr="00C836A5">
        <w:rPr>
          <w:rFonts w:asciiTheme="minorHAnsi" w:eastAsiaTheme="minorHAnsi" w:hAnsiTheme="minorHAnsi"/>
          <w:spacing w:val="-3"/>
        </w:rPr>
        <w:t>することを目的とする。</w:t>
      </w:r>
    </w:p>
    <w:p w14:paraId="0C78E308" w14:textId="5D0B9957" w:rsidR="00C22B63" w:rsidRPr="00C836A5" w:rsidRDefault="00C22B63" w:rsidP="000C7E5F">
      <w:pPr>
        <w:pStyle w:val="20"/>
        <w:spacing w:before="0" w:line="240" w:lineRule="auto"/>
        <w:rPr>
          <w:rFonts w:asciiTheme="minorHAnsi" w:eastAsiaTheme="minorHAnsi" w:hAnsiTheme="minorHAnsi"/>
        </w:rPr>
      </w:pPr>
      <w:r w:rsidRPr="00C836A5">
        <w:rPr>
          <w:rFonts w:asciiTheme="minorHAnsi" w:eastAsiaTheme="minorHAnsi" w:hAnsiTheme="minorHAnsi"/>
        </w:rPr>
        <w:t>業務対象</w:t>
      </w:r>
    </w:p>
    <w:p w14:paraId="5F138337" w14:textId="68982B08" w:rsidR="00C22B63" w:rsidRPr="00C836A5" w:rsidRDefault="00C22B63" w:rsidP="005A77B2">
      <w:pPr>
        <w:pStyle w:val="12"/>
        <w:numPr>
          <w:ilvl w:val="0"/>
          <w:numId w:val="29"/>
        </w:numPr>
        <w:spacing w:before="0"/>
        <w:rPr>
          <w:rFonts w:asciiTheme="minorHAnsi" w:eastAsiaTheme="minorHAnsi" w:hAnsiTheme="minorHAnsi"/>
          <w:sz w:val="21"/>
          <w:szCs w:val="21"/>
        </w:rPr>
      </w:pPr>
      <w:r w:rsidRPr="00C836A5">
        <w:rPr>
          <w:rFonts w:asciiTheme="minorHAnsi" w:eastAsiaTheme="minorHAnsi" w:hAnsiTheme="minorHAnsi"/>
          <w:sz w:val="21"/>
          <w:szCs w:val="21"/>
        </w:rPr>
        <w:t>業務内容</w:t>
      </w:r>
    </w:p>
    <w:p w14:paraId="0A9DD137" w14:textId="77777777" w:rsidR="00C22B63" w:rsidRPr="00C836A5" w:rsidRDefault="00C22B63" w:rsidP="000C7E5F">
      <w:pPr>
        <w:pStyle w:val="20"/>
        <w:spacing w:before="0" w:line="240" w:lineRule="auto"/>
        <w:rPr>
          <w:rFonts w:asciiTheme="minorHAnsi" w:eastAsiaTheme="minorHAnsi" w:hAnsiTheme="minorHAnsi"/>
        </w:rPr>
      </w:pPr>
      <w:r w:rsidRPr="00C836A5">
        <w:rPr>
          <w:rFonts w:asciiTheme="minorHAnsi" w:eastAsiaTheme="minorHAnsi" w:hAnsiTheme="minorHAnsi"/>
        </w:rPr>
        <w:t>基本事項</w:t>
      </w:r>
    </w:p>
    <w:p w14:paraId="636FE499" w14:textId="77777777" w:rsidR="00C22B63" w:rsidRPr="00C836A5" w:rsidRDefault="00C22B63" w:rsidP="005A77B2">
      <w:pPr>
        <w:pStyle w:val="3"/>
        <w:numPr>
          <w:ilvl w:val="0"/>
          <w:numId w:val="30"/>
        </w:numPr>
        <w:spacing w:before="0"/>
        <w:rPr>
          <w:rFonts w:asciiTheme="minorHAnsi" w:eastAsiaTheme="minorHAnsi" w:hAnsiTheme="minorHAnsi"/>
        </w:rPr>
      </w:pPr>
      <w:r w:rsidRPr="00C836A5">
        <w:rPr>
          <w:rFonts w:asciiTheme="minorHAnsi" w:eastAsiaTheme="minorHAnsi" w:hAnsiTheme="minorHAnsi"/>
        </w:rPr>
        <w:t>一般業務</w:t>
      </w:r>
    </w:p>
    <w:p w14:paraId="56A1B592" w14:textId="54AF1F9C" w:rsidR="00C22B63" w:rsidRPr="00C836A5" w:rsidRDefault="00C22B63" w:rsidP="005A77B2">
      <w:pPr>
        <w:pStyle w:val="4"/>
        <w:numPr>
          <w:ilvl w:val="0"/>
          <w:numId w:val="43"/>
        </w:numPr>
        <w:spacing w:before="0"/>
        <w:rPr>
          <w:rFonts w:asciiTheme="minorHAnsi" w:eastAsiaTheme="minorHAnsi" w:hAnsiTheme="minorHAnsi"/>
        </w:rPr>
      </w:pPr>
      <w:r w:rsidRPr="00C836A5">
        <w:rPr>
          <w:rFonts w:asciiTheme="minorHAnsi" w:eastAsiaTheme="minorHAnsi" w:hAnsiTheme="minorHAnsi"/>
        </w:rPr>
        <w:t>受託者は、対象工事の請負契約の適正な履行（技術面に限る）を確保するため、</w:t>
      </w:r>
      <w:r w:rsidRPr="00C836A5">
        <w:rPr>
          <w:rFonts w:asciiTheme="minorHAnsi" w:eastAsiaTheme="minorHAnsi" w:hAnsiTheme="minorHAnsi"/>
        </w:rPr>
        <w:lastRenderedPageBreak/>
        <w:t>改築工事施工監理業務（第</w:t>
      </w:r>
      <w:r w:rsidR="00A64F8F">
        <w:rPr>
          <w:rFonts w:asciiTheme="minorHAnsi" w:eastAsiaTheme="minorHAnsi" w:hAnsiTheme="minorHAnsi" w:hint="eastAsia"/>
        </w:rPr>
        <w:t>１</w:t>
      </w:r>
      <w:r w:rsidRPr="00C836A5">
        <w:rPr>
          <w:rFonts w:asciiTheme="minorHAnsi" w:eastAsiaTheme="minorHAnsi" w:hAnsiTheme="minorHAnsi"/>
        </w:rPr>
        <w:t>回分）を統括管理する管理技術者を定めるほか、対象工事毎に管理技術員を定め、業務を厳正に実施するものとする。</w:t>
      </w:r>
    </w:p>
    <w:p w14:paraId="14BF82C6" w14:textId="65EB949D" w:rsidR="00C22B63" w:rsidRPr="00C836A5" w:rsidRDefault="00C22B63" w:rsidP="000C7E5F">
      <w:pPr>
        <w:pStyle w:val="4"/>
        <w:spacing w:before="0"/>
        <w:rPr>
          <w:rFonts w:asciiTheme="minorHAnsi" w:eastAsiaTheme="minorHAnsi" w:hAnsiTheme="minorHAnsi"/>
        </w:rPr>
      </w:pPr>
      <w:r w:rsidRPr="00C836A5">
        <w:rPr>
          <w:rFonts w:asciiTheme="minorHAnsi" w:eastAsiaTheme="minorHAnsi" w:hAnsiTheme="minorHAnsi"/>
        </w:rPr>
        <w:t>管理技術員は、委託者の監督職員が工事受注者に指示する技術上の事項について、必要に応じ適正な助言を実施するものとする。</w:t>
      </w:r>
    </w:p>
    <w:p w14:paraId="1208AC84" w14:textId="5274A581" w:rsidR="00C22B63" w:rsidRPr="00C836A5" w:rsidRDefault="00C22B63" w:rsidP="000C7E5F">
      <w:pPr>
        <w:pStyle w:val="4"/>
        <w:spacing w:before="0"/>
        <w:rPr>
          <w:rFonts w:asciiTheme="minorHAnsi" w:eastAsiaTheme="minorHAnsi" w:hAnsiTheme="minorHAnsi"/>
        </w:rPr>
      </w:pPr>
      <w:r w:rsidRPr="00C836A5">
        <w:rPr>
          <w:rFonts w:asciiTheme="minorHAnsi" w:eastAsiaTheme="minorHAnsi" w:hAnsiTheme="minorHAnsi"/>
        </w:rPr>
        <w:t>受託者は、各対象工事の主任管理技術員及び管理技術員について、委託者が別に定める様式により、委託者に提出するものとする。</w:t>
      </w:r>
    </w:p>
    <w:p w14:paraId="71CEFB79" w14:textId="77777777" w:rsidR="00C22B63" w:rsidRPr="00C836A5" w:rsidRDefault="00C22B63" w:rsidP="000C7E5F">
      <w:pPr>
        <w:pStyle w:val="4"/>
        <w:spacing w:before="0"/>
        <w:rPr>
          <w:rFonts w:asciiTheme="minorHAnsi" w:eastAsiaTheme="minorHAnsi" w:hAnsiTheme="minorHAnsi"/>
        </w:rPr>
      </w:pPr>
      <w:r w:rsidRPr="00C836A5">
        <w:rPr>
          <w:rFonts w:asciiTheme="minorHAnsi" w:eastAsiaTheme="minorHAnsi" w:hAnsiTheme="minorHAnsi"/>
        </w:rPr>
        <w:t>主任管理技術員は、各対象工事の管理技術員の中から定めるものとする。</w:t>
      </w:r>
    </w:p>
    <w:p w14:paraId="2C9241A7" w14:textId="77777777" w:rsidR="00C22B63" w:rsidRPr="00C836A5" w:rsidRDefault="00C22B63" w:rsidP="000C7E5F">
      <w:pPr>
        <w:pStyle w:val="4"/>
        <w:spacing w:before="0"/>
        <w:rPr>
          <w:rFonts w:asciiTheme="minorHAnsi" w:eastAsiaTheme="minorHAnsi" w:hAnsiTheme="minorHAnsi"/>
        </w:rPr>
      </w:pPr>
      <w:r w:rsidRPr="00C836A5">
        <w:rPr>
          <w:rFonts w:asciiTheme="minorHAnsi" w:eastAsiaTheme="minorHAnsi" w:hAnsiTheme="minorHAnsi"/>
        </w:rPr>
        <w:t>各対象工事の主任管理技術員は、各対象工事の施工監理業務を総括監理するものとする。</w:t>
      </w:r>
    </w:p>
    <w:p w14:paraId="01ED5E57" w14:textId="784D3BCA" w:rsidR="00C22B63" w:rsidRPr="00C836A5" w:rsidRDefault="00C22B63" w:rsidP="000C7E5F">
      <w:pPr>
        <w:pStyle w:val="4"/>
        <w:spacing w:before="0"/>
        <w:rPr>
          <w:rFonts w:asciiTheme="minorHAnsi" w:eastAsiaTheme="minorHAnsi" w:hAnsiTheme="minorHAnsi"/>
        </w:rPr>
      </w:pPr>
      <w:r w:rsidRPr="00C836A5">
        <w:rPr>
          <w:rFonts w:asciiTheme="minorHAnsi" w:eastAsiaTheme="minorHAnsi" w:hAnsiTheme="minorHAnsi"/>
        </w:rPr>
        <w:t>管理技術員は、委託者が別に定める様式により、業務記録誌（月報）を委託者の監督職員へ提出するものとする。</w:t>
      </w:r>
    </w:p>
    <w:p w14:paraId="0A48EBB4" w14:textId="77777777" w:rsidR="00C22B63" w:rsidRPr="00C836A5" w:rsidRDefault="00C22B63" w:rsidP="000C7E5F">
      <w:pPr>
        <w:pStyle w:val="3"/>
        <w:spacing w:before="0"/>
        <w:rPr>
          <w:rFonts w:asciiTheme="minorHAnsi" w:eastAsiaTheme="minorHAnsi" w:hAnsiTheme="minorHAnsi"/>
        </w:rPr>
      </w:pPr>
      <w:r w:rsidRPr="00C836A5">
        <w:rPr>
          <w:rFonts w:asciiTheme="minorHAnsi" w:eastAsiaTheme="minorHAnsi" w:hAnsiTheme="minorHAnsi"/>
        </w:rPr>
        <w:tab/>
      </w:r>
      <w:r w:rsidRPr="00C836A5">
        <w:rPr>
          <w:rStyle w:val="32"/>
          <w:rFonts w:asciiTheme="minorHAnsi" w:eastAsiaTheme="minorHAnsi" w:hAnsiTheme="minorHAnsi"/>
        </w:rPr>
        <w:t>設計図書の理解</w:t>
      </w:r>
    </w:p>
    <w:p w14:paraId="180201C9" w14:textId="77777777" w:rsidR="00C22B63" w:rsidRPr="00C836A5" w:rsidRDefault="00C22B63" w:rsidP="000C7E5F">
      <w:pPr>
        <w:pStyle w:val="3"/>
        <w:spacing w:before="0"/>
        <w:rPr>
          <w:rFonts w:asciiTheme="minorHAnsi" w:eastAsiaTheme="minorHAnsi" w:hAnsiTheme="minorHAnsi"/>
        </w:rPr>
      </w:pPr>
      <w:r w:rsidRPr="00C836A5">
        <w:rPr>
          <w:rFonts w:asciiTheme="minorHAnsi" w:eastAsiaTheme="minorHAnsi" w:hAnsiTheme="minorHAnsi"/>
        </w:rPr>
        <w:tab/>
        <w:t>業務実施工程表</w:t>
      </w:r>
    </w:p>
    <w:p w14:paraId="48206E7A" w14:textId="77777777" w:rsidR="00A153EA" w:rsidRDefault="00C22B63" w:rsidP="00A153EA">
      <w:pPr>
        <w:pStyle w:val="3"/>
        <w:spacing w:before="0"/>
        <w:rPr>
          <w:rFonts w:asciiTheme="minorHAnsi" w:eastAsiaTheme="minorHAnsi" w:hAnsiTheme="minorHAnsi"/>
        </w:rPr>
      </w:pPr>
      <w:r w:rsidRPr="00C836A5">
        <w:rPr>
          <w:rFonts w:asciiTheme="minorHAnsi" w:eastAsiaTheme="minorHAnsi" w:hAnsiTheme="minorHAnsi"/>
        </w:rPr>
        <w:tab/>
      </w:r>
      <w:r w:rsidRPr="00C836A5">
        <w:rPr>
          <w:rStyle w:val="32"/>
          <w:rFonts w:asciiTheme="minorHAnsi" w:eastAsiaTheme="minorHAnsi" w:hAnsiTheme="minorHAnsi"/>
        </w:rPr>
        <w:t>図書等の貸与及び管理</w:t>
      </w:r>
    </w:p>
    <w:p w14:paraId="59F3F60E" w14:textId="1CF4F167" w:rsidR="00C22B63" w:rsidRPr="00A153EA" w:rsidRDefault="00A153EA" w:rsidP="00A153EA">
      <w:pPr>
        <w:pStyle w:val="3"/>
        <w:spacing w:before="0"/>
        <w:rPr>
          <w:rFonts w:asciiTheme="minorHAnsi" w:eastAsiaTheme="minorHAnsi" w:hAnsiTheme="minorHAnsi"/>
        </w:rPr>
      </w:pPr>
      <w:r>
        <w:rPr>
          <w:rFonts w:asciiTheme="minorHAnsi" w:eastAsiaTheme="minorHAnsi" w:hAnsiTheme="minorHAnsi" w:hint="eastAsia"/>
        </w:rPr>
        <w:t xml:space="preserve">　</w:t>
      </w:r>
      <w:r w:rsidR="00C22B63" w:rsidRPr="00A153EA">
        <w:rPr>
          <w:rFonts w:asciiTheme="minorHAnsi" w:eastAsiaTheme="minorHAnsi" w:hAnsiTheme="minorHAnsi"/>
        </w:rPr>
        <w:t>整理書類</w:t>
      </w:r>
    </w:p>
    <w:p w14:paraId="1961D62A" w14:textId="77777777" w:rsidR="00C22B63" w:rsidRPr="00C836A5" w:rsidRDefault="00C22B63" w:rsidP="000C7E5F">
      <w:pPr>
        <w:pStyle w:val="20"/>
        <w:spacing w:before="0" w:line="240" w:lineRule="auto"/>
        <w:rPr>
          <w:rFonts w:asciiTheme="minorHAnsi" w:eastAsiaTheme="minorHAnsi" w:hAnsiTheme="minorHAnsi"/>
        </w:rPr>
      </w:pPr>
      <w:r w:rsidRPr="00C836A5">
        <w:rPr>
          <w:rFonts w:asciiTheme="minorHAnsi" w:eastAsiaTheme="minorHAnsi" w:hAnsiTheme="minorHAnsi"/>
        </w:rPr>
        <w:t>改築工事の施工監理</w:t>
      </w:r>
    </w:p>
    <w:p w14:paraId="1C14B108" w14:textId="77777777" w:rsidR="00C22B63" w:rsidRPr="00C836A5" w:rsidRDefault="00C22B63" w:rsidP="000C7E5F">
      <w:pPr>
        <w:pStyle w:val="20"/>
        <w:spacing w:before="0" w:line="240" w:lineRule="auto"/>
        <w:rPr>
          <w:rFonts w:asciiTheme="minorHAnsi" w:eastAsiaTheme="minorHAnsi" w:hAnsiTheme="minorHAnsi"/>
        </w:rPr>
      </w:pPr>
      <w:r w:rsidRPr="00C836A5">
        <w:rPr>
          <w:rFonts w:asciiTheme="minorHAnsi" w:eastAsiaTheme="minorHAnsi" w:hAnsiTheme="minorHAnsi"/>
        </w:rPr>
        <w:t>その他</w:t>
      </w:r>
    </w:p>
    <w:p w14:paraId="60D848F6" w14:textId="7B1775C1" w:rsidR="00C22B63" w:rsidRPr="00C836A5" w:rsidRDefault="00C22B63" w:rsidP="000C7E5F">
      <w:pPr>
        <w:pStyle w:val="2-1"/>
        <w:spacing w:before="0" w:line="240" w:lineRule="auto"/>
        <w:ind w:left="420" w:firstLine="214"/>
        <w:rPr>
          <w:rFonts w:asciiTheme="minorHAnsi" w:eastAsiaTheme="minorHAnsi" w:hAnsiTheme="minorHAnsi"/>
        </w:rPr>
      </w:pPr>
      <w:r w:rsidRPr="00C836A5">
        <w:rPr>
          <w:rFonts w:asciiTheme="minorHAnsi" w:eastAsiaTheme="minorHAnsi" w:hAnsiTheme="minorHAnsi"/>
        </w:rPr>
        <w:t>次の業務については、下記に定める対応を基本とするが、委託者の求めに応じて別途協議の上、助言等の協力を行うものとする。</w:t>
      </w:r>
    </w:p>
    <w:p w14:paraId="6473E307" w14:textId="77777777" w:rsidR="00C22B63" w:rsidRPr="00C836A5" w:rsidRDefault="00C22B63" w:rsidP="005A77B2">
      <w:pPr>
        <w:pStyle w:val="4"/>
        <w:numPr>
          <w:ilvl w:val="0"/>
          <w:numId w:val="44"/>
        </w:numPr>
        <w:spacing w:before="0"/>
        <w:rPr>
          <w:rFonts w:asciiTheme="minorHAnsi" w:eastAsiaTheme="minorHAnsi" w:hAnsiTheme="minorHAnsi"/>
        </w:rPr>
      </w:pPr>
      <w:r w:rsidRPr="00C836A5">
        <w:rPr>
          <w:rFonts w:asciiTheme="minorHAnsi" w:eastAsiaTheme="minorHAnsi" w:hAnsiTheme="minorHAnsi"/>
        </w:rPr>
        <w:t>工事の安全管理に係わる業務【対象外】</w:t>
      </w:r>
    </w:p>
    <w:p w14:paraId="4CD95F54" w14:textId="77777777" w:rsidR="00C22B63" w:rsidRPr="00C836A5" w:rsidRDefault="00C22B63" w:rsidP="000C7E5F">
      <w:pPr>
        <w:pStyle w:val="4"/>
        <w:spacing w:before="0"/>
        <w:rPr>
          <w:rFonts w:asciiTheme="minorHAnsi" w:eastAsiaTheme="minorHAnsi" w:hAnsiTheme="minorHAnsi"/>
        </w:rPr>
      </w:pPr>
      <w:r w:rsidRPr="00C836A5">
        <w:rPr>
          <w:rFonts w:asciiTheme="minorHAnsi" w:eastAsiaTheme="minorHAnsi" w:hAnsiTheme="minorHAnsi"/>
        </w:rPr>
        <w:t>設計変更に係わる業務【対象（精算を除く</w:t>
      </w:r>
      <w:r w:rsidRPr="00C836A5">
        <w:rPr>
          <w:rFonts w:asciiTheme="minorHAnsi" w:eastAsiaTheme="minorHAnsi" w:hAnsiTheme="minorHAnsi"/>
          <w:spacing w:val="-108"/>
        </w:rPr>
        <w:t>）</w:t>
      </w:r>
      <w:r w:rsidRPr="00C836A5">
        <w:rPr>
          <w:rFonts w:asciiTheme="minorHAnsi" w:eastAsiaTheme="minorHAnsi" w:hAnsiTheme="minorHAnsi"/>
        </w:rPr>
        <w:t>】</w:t>
      </w:r>
    </w:p>
    <w:p w14:paraId="4A2B06E9" w14:textId="77777777" w:rsidR="00C22B63" w:rsidRPr="00C836A5" w:rsidRDefault="00C22B63" w:rsidP="000C7E5F">
      <w:pPr>
        <w:pStyle w:val="4"/>
        <w:spacing w:before="0"/>
        <w:rPr>
          <w:rFonts w:asciiTheme="minorHAnsi" w:eastAsiaTheme="minorHAnsi" w:hAnsiTheme="minorHAnsi"/>
        </w:rPr>
      </w:pPr>
      <w:r w:rsidRPr="00C836A5">
        <w:rPr>
          <w:rFonts w:asciiTheme="minorHAnsi" w:eastAsiaTheme="minorHAnsi" w:hAnsiTheme="minorHAnsi"/>
        </w:rPr>
        <w:t>特殊な調査及び試験等の業務【対象外】</w:t>
      </w:r>
    </w:p>
    <w:p w14:paraId="6FB4F9F9" w14:textId="77777777" w:rsidR="00C22B63" w:rsidRPr="00C836A5" w:rsidRDefault="00C22B63" w:rsidP="000C7E5F">
      <w:pPr>
        <w:pStyle w:val="4"/>
        <w:spacing w:before="0"/>
        <w:rPr>
          <w:rFonts w:asciiTheme="minorHAnsi" w:eastAsiaTheme="minorHAnsi" w:hAnsiTheme="minorHAnsi"/>
        </w:rPr>
      </w:pPr>
      <w:r w:rsidRPr="00C836A5">
        <w:rPr>
          <w:rFonts w:asciiTheme="minorHAnsi" w:eastAsiaTheme="minorHAnsi" w:hAnsiTheme="minorHAnsi"/>
        </w:rPr>
        <w:t>対外折衝に係わる業務【対象外】</w:t>
      </w:r>
    </w:p>
    <w:p w14:paraId="0CE6C3CA" w14:textId="77777777" w:rsidR="00C22B63" w:rsidRPr="00C836A5" w:rsidRDefault="00C22B63" w:rsidP="000C7E5F">
      <w:pPr>
        <w:pStyle w:val="4"/>
        <w:spacing w:before="0"/>
        <w:rPr>
          <w:rFonts w:asciiTheme="minorHAnsi" w:eastAsiaTheme="minorHAnsi" w:hAnsiTheme="minorHAnsi"/>
        </w:rPr>
      </w:pPr>
      <w:r w:rsidRPr="00C836A5">
        <w:rPr>
          <w:rFonts w:asciiTheme="minorHAnsi" w:eastAsiaTheme="minorHAnsi" w:hAnsiTheme="minorHAnsi"/>
        </w:rPr>
        <w:t>工事工程遅延の場合の工程回復検討業務【対象】</w:t>
      </w:r>
    </w:p>
    <w:p w14:paraId="0BF1D974" w14:textId="556425DB" w:rsidR="00C22B63" w:rsidRPr="00C836A5" w:rsidRDefault="00C22B63" w:rsidP="005A77B2">
      <w:pPr>
        <w:pStyle w:val="12"/>
        <w:numPr>
          <w:ilvl w:val="0"/>
          <w:numId w:val="29"/>
        </w:numPr>
        <w:spacing w:before="0"/>
        <w:rPr>
          <w:rFonts w:asciiTheme="minorHAnsi" w:eastAsiaTheme="minorHAnsi" w:hAnsiTheme="minorHAnsi"/>
          <w:sz w:val="21"/>
          <w:szCs w:val="21"/>
        </w:rPr>
      </w:pPr>
      <w:r w:rsidRPr="00C836A5">
        <w:rPr>
          <w:rFonts w:asciiTheme="minorHAnsi" w:eastAsiaTheme="minorHAnsi" w:hAnsiTheme="minorHAnsi"/>
          <w:sz w:val="21"/>
          <w:szCs w:val="21"/>
        </w:rPr>
        <w:t>提出図書</w:t>
      </w:r>
    </w:p>
    <w:p w14:paraId="582FEC0A" w14:textId="1B0F44B4" w:rsidR="00C22B63" w:rsidRPr="00C836A5" w:rsidRDefault="00C22B63" w:rsidP="000C7E5F">
      <w:pPr>
        <w:pStyle w:val="1-1"/>
        <w:tabs>
          <w:tab w:val="left" w:pos="567"/>
        </w:tabs>
        <w:spacing w:before="0" w:line="240" w:lineRule="auto"/>
        <w:ind w:firstLine="214"/>
        <w:rPr>
          <w:rFonts w:asciiTheme="minorHAnsi" w:eastAsiaTheme="minorHAnsi" w:hAnsiTheme="minorHAnsi"/>
          <w:spacing w:val="-3"/>
        </w:rPr>
      </w:pPr>
      <w:r w:rsidRPr="00C836A5">
        <w:rPr>
          <w:rFonts w:asciiTheme="minorHAnsi" w:eastAsiaTheme="minorHAnsi" w:hAnsiTheme="minorHAnsi"/>
        </w:rPr>
        <w:t>提出図書（成果物）</w:t>
      </w:r>
      <w:r w:rsidRPr="00C836A5">
        <w:rPr>
          <w:rFonts w:asciiTheme="minorHAnsi" w:eastAsiaTheme="minorHAnsi" w:hAnsiTheme="minorHAnsi"/>
          <w:spacing w:val="-12"/>
        </w:rPr>
        <w:t>の提出部数は、</w:t>
      </w:r>
      <w:r w:rsidR="00C11576" w:rsidRPr="00C836A5">
        <w:rPr>
          <w:rFonts w:asciiTheme="minorHAnsi" w:eastAsiaTheme="minorHAnsi" w:hAnsiTheme="minorHAnsi" w:hint="eastAsia"/>
          <w:spacing w:val="-12"/>
        </w:rPr>
        <w:t>以下</w:t>
      </w:r>
      <w:r w:rsidRPr="00C836A5">
        <w:rPr>
          <w:rFonts w:asciiTheme="minorHAnsi" w:eastAsiaTheme="minorHAnsi" w:hAnsiTheme="minorHAnsi"/>
          <w:spacing w:val="-3"/>
        </w:rPr>
        <w:t>に示すとおりとする。</w:t>
      </w:r>
    </w:p>
    <w:p w14:paraId="44C644DA" w14:textId="484AF384" w:rsidR="00C22B63" w:rsidRPr="00C836A5" w:rsidRDefault="00C22B63" w:rsidP="000C7E5F">
      <w:pPr>
        <w:pStyle w:val="af0"/>
        <w:tabs>
          <w:tab w:val="left" w:pos="567"/>
        </w:tabs>
        <w:jc w:val="center"/>
        <w:rPr>
          <w:rFonts w:asciiTheme="minorHAnsi" w:eastAsiaTheme="minorHAnsi" w:hAnsiTheme="minorHAnsi"/>
          <w:lang w:eastAsia="zh-TW"/>
        </w:rPr>
      </w:pPr>
      <w:r w:rsidRPr="00C836A5">
        <w:rPr>
          <w:rFonts w:asciiTheme="minorHAnsi" w:eastAsiaTheme="minorHAnsi" w:hAnsiTheme="minorHAnsi"/>
          <w:lang w:eastAsia="zh-TW"/>
        </w:rPr>
        <w:t>提出図書（成果物）</w:t>
      </w:r>
    </w:p>
    <w:tbl>
      <w:tblPr>
        <w:tblStyle w:val="TableNormal"/>
        <w:tblW w:w="816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15"/>
        <w:gridCol w:w="4082"/>
      </w:tblGrid>
      <w:tr w:rsidR="00573E97" w:rsidRPr="00C836A5" w14:paraId="26FF2881" w14:textId="77777777" w:rsidTr="00044B85">
        <w:trPr>
          <w:trHeight w:val="350"/>
        </w:trPr>
        <w:tc>
          <w:tcPr>
            <w:tcW w:w="4082" w:type="dxa"/>
            <w:gridSpan w:val="2"/>
            <w:tcBorders>
              <w:bottom w:val="double" w:sz="4" w:space="0" w:color="000000"/>
            </w:tcBorders>
          </w:tcPr>
          <w:p w14:paraId="054C348B" w14:textId="77777777" w:rsidR="00C22B63" w:rsidRPr="00C836A5" w:rsidRDefault="00C22B63" w:rsidP="000C7E5F">
            <w:pPr>
              <w:pStyle w:val="TableParagraph"/>
              <w:spacing w:before="0" w:line="240" w:lineRule="auto"/>
              <w:ind w:left="7"/>
              <w:jc w:val="center"/>
              <w:rPr>
                <w:rFonts w:asciiTheme="minorHAnsi" w:eastAsiaTheme="minorHAnsi" w:hAnsiTheme="minorHAnsi"/>
                <w:szCs w:val="21"/>
              </w:rPr>
            </w:pPr>
            <w:proofErr w:type="spellStart"/>
            <w:r w:rsidRPr="00C836A5">
              <w:rPr>
                <w:rFonts w:asciiTheme="minorHAnsi" w:eastAsiaTheme="minorHAnsi" w:hAnsiTheme="minorHAnsi"/>
                <w:spacing w:val="-4"/>
                <w:szCs w:val="21"/>
              </w:rPr>
              <w:t>図書名</w:t>
            </w:r>
            <w:proofErr w:type="spellEnd"/>
          </w:p>
        </w:tc>
        <w:tc>
          <w:tcPr>
            <w:tcW w:w="4082" w:type="dxa"/>
            <w:tcBorders>
              <w:bottom w:val="double" w:sz="4" w:space="0" w:color="000000"/>
            </w:tcBorders>
          </w:tcPr>
          <w:p w14:paraId="578867B3" w14:textId="77777777" w:rsidR="00C22B63" w:rsidRPr="00C836A5" w:rsidRDefault="00C22B63" w:rsidP="000C7E5F">
            <w:pPr>
              <w:pStyle w:val="TableParagraph"/>
              <w:spacing w:before="0" w:line="240" w:lineRule="auto"/>
              <w:ind w:left="1316"/>
              <w:rPr>
                <w:rFonts w:asciiTheme="minorHAnsi" w:eastAsiaTheme="minorHAnsi" w:hAnsiTheme="minorHAnsi"/>
                <w:szCs w:val="21"/>
              </w:rPr>
            </w:pPr>
            <w:proofErr w:type="spellStart"/>
            <w:r w:rsidRPr="00C836A5">
              <w:rPr>
                <w:rFonts w:asciiTheme="minorHAnsi" w:eastAsiaTheme="minorHAnsi" w:hAnsiTheme="minorHAnsi"/>
                <w:spacing w:val="-3"/>
                <w:szCs w:val="21"/>
              </w:rPr>
              <w:t>形状寸法・提出部数</w:t>
            </w:r>
            <w:proofErr w:type="spellEnd"/>
          </w:p>
        </w:tc>
      </w:tr>
      <w:tr w:rsidR="00573E97" w:rsidRPr="00C836A5" w14:paraId="136BE0DC" w14:textId="77777777" w:rsidTr="00044B85">
        <w:trPr>
          <w:trHeight w:val="352"/>
        </w:trPr>
        <w:tc>
          <w:tcPr>
            <w:tcW w:w="567" w:type="dxa"/>
            <w:tcBorders>
              <w:top w:val="double" w:sz="4" w:space="0" w:color="000000"/>
            </w:tcBorders>
          </w:tcPr>
          <w:p w14:paraId="25C1949D"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➀</w:t>
            </w:r>
          </w:p>
        </w:tc>
        <w:tc>
          <w:tcPr>
            <w:tcW w:w="3515" w:type="dxa"/>
            <w:tcBorders>
              <w:top w:val="double" w:sz="4" w:space="0" w:color="000000"/>
            </w:tcBorders>
          </w:tcPr>
          <w:p w14:paraId="0E6F03E9"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業務着手届</w:t>
            </w:r>
            <w:proofErr w:type="spellEnd"/>
          </w:p>
        </w:tc>
        <w:tc>
          <w:tcPr>
            <w:tcW w:w="4082" w:type="dxa"/>
            <w:tcBorders>
              <w:top w:val="double" w:sz="4" w:space="0" w:color="000000"/>
            </w:tcBorders>
          </w:tcPr>
          <w:p w14:paraId="53F5AFF3" w14:textId="1352423E" w:rsidR="00C22B63" w:rsidRPr="00C836A5" w:rsidRDefault="00C22B63" w:rsidP="000C7E5F">
            <w:pPr>
              <w:pStyle w:val="TableParagraph"/>
              <w:spacing w:before="0" w:line="240" w:lineRule="auto"/>
              <w:ind w:left="106"/>
              <w:rPr>
                <w:rFonts w:asciiTheme="minorHAnsi" w:eastAsiaTheme="minorHAnsi" w:hAnsiTheme="minorHAnsi"/>
                <w:szCs w:val="21"/>
              </w:rPr>
            </w:pPr>
            <w:r w:rsidRPr="00C836A5">
              <w:rPr>
                <w:rFonts w:asciiTheme="minorHAnsi" w:eastAsiaTheme="minorHAnsi" w:hAnsiTheme="minorHAnsi"/>
                <w:szCs w:val="21"/>
              </w:rPr>
              <w:t>Ａ4</w:t>
            </w:r>
            <w:r w:rsidRPr="00C836A5">
              <w:rPr>
                <w:rFonts w:asciiTheme="minorHAnsi" w:eastAsiaTheme="minorHAnsi" w:hAnsiTheme="minorHAnsi"/>
                <w:spacing w:val="-5"/>
                <w:szCs w:val="21"/>
              </w:rPr>
              <w:t xml:space="preserve"> 判、</w:t>
            </w:r>
            <w:r w:rsidR="00383ED6" w:rsidRPr="00C836A5">
              <w:rPr>
                <w:rFonts w:asciiTheme="minorHAnsi" w:eastAsiaTheme="minorHAnsi" w:hAnsiTheme="minorHAnsi" w:hint="eastAsia"/>
                <w:spacing w:val="-5"/>
                <w:szCs w:val="21"/>
                <w:lang w:eastAsia="ja-JP"/>
              </w:rPr>
              <w:t>●</w:t>
            </w:r>
            <w:proofErr w:type="spellStart"/>
            <w:r w:rsidRPr="00C836A5">
              <w:rPr>
                <w:rFonts w:asciiTheme="minorHAnsi" w:eastAsiaTheme="minorHAnsi" w:hAnsiTheme="minorHAnsi"/>
                <w:spacing w:val="-5"/>
                <w:szCs w:val="21"/>
              </w:rPr>
              <w:t>部、工事契約後</w:t>
            </w:r>
            <w:proofErr w:type="spellEnd"/>
            <w:r w:rsidRPr="00C836A5">
              <w:rPr>
                <w:rFonts w:asciiTheme="minorHAnsi" w:eastAsiaTheme="minorHAnsi" w:hAnsiTheme="minorHAnsi"/>
                <w:spacing w:val="-5"/>
                <w:szCs w:val="21"/>
              </w:rPr>
              <w:t xml:space="preserve"> </w:t>
            </w:r>
            <w:r w:rsidR="00383ED6" w:rsidRPr="00C836A5">
              <w:rPr>
                <w:rFonts w:asciiTheme="minorHAnsi" w:eastAsiaTheme="minorHAnsi" w:hAnsiTheme="minorHAnsi" w:hint="eastAsia"/>
                <w:szCs w:val="21"/>
                <w:lang w:eastAsia="ja-JP"/>
              </w:rPr>
              <w:t>●</w:t>
            </w:r>
            <w:r w:rsidRPr="00C836A5">
              <w:rPr>
                <w:rFonts w:asciiTheme="minorHAnsi" w:eastAsiaTheme="minorHAnsi" w:hAnsiTheme="minorHAnsi"/>
                <w:spacing w:val="-6"/>
                <w:szCs w:val="21"/>
              </w:rPr>
              <w:t xml:space="preserve"> </w:t>
            </w:r>
            <w:proofErr w:type="spellStart"/>
            <w:r w:rsidRPr="00C836A5">
              <w:rPr>
                <w:rFonts w:asciiTheme="minorHAnsi" w:eastAsiaTheme="minorHAnsi" w:hAnsiTheme="minorHAnsi"/>
                <w:spacing w:val="-6"/>
                <w:szCs w:val="21"/>
              </w:rPr>
              <w:t>日以内</w:t>
            </w:r>
            <w:proofErr w:type="spellEnd"/>
          </w:p>
        </w:tc>
      </w:tr>
      <w:tr w:rsidR="00573E97" w:rsidRPr="00C836A5" w14:paraId="7F595E28" w14:textId="77777777" w:rsidTr="00044B85">
        <w:trPr>
          <w:trHeight w:val="352"/>
        </w:trPr>
        <w:tc>
          <w:tcPr>
            <w:tcW w:w="567" w:type="dxa"/>
          </w:tcPr>
          <w:p w14:paraId="2C9E1AC2"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➁</w:t>
            </w:r>
          </w:p>
        </w:tc>
        <w:tc>
          <w:tcPr>
            <w:tcW w:w="3515" w:type="dxa"/>
          </w:tcPr>
          <w:p w14:paraId="48755F37"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主任管理技術員届</w:t>
            </w:r>
            <w:proofErr w:type="spellEnd"/>
          </w:p>
        </w:tc>
        <w:tc>
          <w:tcPr>
            <w:tcW w:w="4082" w:type="dxa"/>
          </w:tcPr>
          <w:p w14:paraId="59D2998B" w14:textId="071E2542" w:rsidR="00C22B63" w:rsidRPr="00C836A5" w:rsidRDefault="00C22B63" w:rsidP="000C7E5F">
            <w:pPr>
              <w:pStyle w:val="TableParagraph"/>
              <w:spacing w:before="0" w:line="240" w:lineRule="auto"/>
              <w:ind w:left="106"/>
              <w:rPr>
                <w:rFonts w:asciiTheme="minorHAnsi" w:eastAsiaTheme="minorHAnsi" w:hAnsiTheme="minorHAnsi"/>
                <w:szCs w:val="21"/>
              </w:rPr>
            </w:pPr>
            <w:r w:rsidRPr="00C836A5">
              <w:rPr>
                <w:rFonts w:asciiTheme="minorHAnsi" w:eastAsiaTheme="minorHAnsi" w:hAnsiTheme="minorHAnsi"/>
                <w:szCs w:val="21"/>
              </w:rPr>
              <w:t>Ａ4</w:t>
            </w:r>
            <w:r w:rsidRPr="00C836A5">
              <w:rPr>
                <w:rFonts w:asciiTheme="minorHAnsi" w:eastAsiaTheme="minorHAnsi" w:hAnsiTheme="minorHAnsi"/>
                <w:spacing w:val="-5"/>
                <w:szCs w:val="21"/>
              </w:rPr>
              <w:t xml:space="preserve"> 判、</w:t>
            </w:r>
            <w:r w:rsidR="00383ED6" w:rsidRPr="00C836A5">
              <w:rPr>
                <w:rFonts w:asciiTheme="minorHAnsi" w:eastAsiaTheme="minorHAnsi" w:hAnsiTheme="minorHAnsi" w:hint="eastAsia"/>
                <w:spacing w:val="-5"/>
                <w:szCs w:val="21"/>
                <w:lang w:eastAsia="ja-JP"/>
              </w:rPr>
              <w:t>●</w:t>
            </w:r>
            <w:proofErr w:type="spellStart"/>
            <w:r w:rsidRPr="00C836A5">
              <w:rPr>
                <w:rFonts w:asciiTheme="minorHAnsi" w:eastAsiaTheme="minorHAnsi" w:hAnsiTheme="minorHAnsi"/>
                <w:spacing w:val="-5"/>
                <w:szCs w:val="21"/>
              </w:rPr>
              <w:t>部、工事契約後</w:t>
            </w:r>
            <w:proofErr w:type="spellEnd"/>
            <w:r w:rsidRPr="00C836A5">
              <w:rPr>
                <w:rFonts w:asciiTheme="minorHAnsi" w:eastAsiaTheme="minorHAnsi" w:hAnsiTheme="minorHAnsi"/>
                <w:spacing w:val="-5"/>
                <w:szCs w:val="21"/>
              </w:rPr>
              <w:t xml:space="preserve"> </w:t>
            </w:r>
            <w:r w:rsidR="00383ED6" w:rsidRPr="00C836A5">
              <w:rPr>
                <w:rFonts w:asciiTheme="minorHAnsi" w:eastAsiaTheme="minorHAnsi" w:hAnsiTheme="minorHAnsi" w:hint="eastAsia"/>
                <w:szCs w:val="21"/>
                <w:lang w:eastAsia="ja-JP"/>
              </w:rPr>
              <w:t>●</w:t>
            </w:r>
            <w:r w:rsidRPr="00C836A5">
              <w:rPr>
                <w:rFonts w:asciiTheme="minorHAnsi" w:eastAsiaTheme="minorHAnsi" w:hAnsiTheme="minorHAnsi"/>
                <w:spacing w:val="-6"/>
                <w:szCs w:val="21"/>
              </w:rPr>
              <w:t xml:space="preserve"> </w:t>
            </w:r>
            <w:proofErr w:type="spellStart"/>
            <w:r w:rsidRPr="00C836A5">
              <w:rPr>
                <w:rFonts w:asciiTheme="minorHAnsi" w:eastAsiaTheme="minorHAnsi" w:hAnsiTheme="minorHAnsi"/>
                <w:spacing w:val="-6"/>
                <w:szCs w:val="21"/>
              </w:rPr>
              <w:t>日以内</w:t>
            </w:r>
            <w:proofErr w:type="spellEnd"/>
          </w:p>
        </w:tc>
      </w:tr>
      <w:tr w:rsidR="00573E97" w:rsidRPr="00C836A5" w14:paraId="6CF91002" w14:textId="77777777" w:rsidTr="00044B85">
        <w:trPr>
          <w:trHeight w:val="349"/>
        </w:trPr>
        <w:tc>
          <w:tcPr>
            <w:tcW w:w="567" w:type="dxa"/>
          </w:tcPr>
          <w:p w14:paraId="227E1D9E"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➂</w:t>
            </w:r>
          </w:p>
        </w:tc>
        <w:tc>
          <w:tcPr>
            <w:tcW w:w="3515" w:type="dxa"/>
          </w:tcPr>
          <w:p w14:paraId="5B42FE41"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管理技術員届</w:t>
            </w:r>
            <w:proofErr w:type="spellEnd"/>
          </w:p>
        </w:tc>
        <w:tc>
          <w:tcPr>
            <w:tcW w:w="4082" w:type="dxa"/>
          </w:tcPr>
          <w:p w14:paraId="3420E4DF" w14:textId="69B851B8" w:rsidR="00C22B63" w:rsidRPr="00C836A5" w:rsidRDefault="00C22B63" w:rsidP="000C7E5F">
            <w:pPr>
              <w:pStyle w:val="TableParagraph"/>
              <w:spacing w:before="0" w:line="240" w:lineRule="auto"/>
              <w:ind w:left="106"/>
              <w:rPr>
                <w:rFonts w:asciiTheme="minorHAnsi" w:eastAsiaTheme="minorHAnsi" w:hAnsiTheme="minorHAnsi"/>
                <w:szCs w:val="21"/>
              </w:rPr>
            </w:pPr>
            <w:r w:rsidRPr="00C836A5">
              <w:rPr>
                <w:rFonts w:asciiTheme="minorHAnsi" w:eastAsiaTheme="minorHAnsi" w:hAnsiTheme="minorHAnsi"/>
                <w:szCs w:val="21"/>
              </w:rPr>
              <w:t>Ａ4</w:t>
            </w:r>
            <w:r w:rsidRPr="00C836A5">
              <w:rPr>
                <w:rFonts w:asciiTheme="minorHAnsi" w:eastAsiaTheme="minorHAnsi" w:hAnsiTheme="minorHAnsi"/>
                <w:spacing w:val="-5"/>
                <w:szCs w:val="21"/>
              </w:rPr>
              <w:t xml:space="preserve"> 判、</w:t>
            </w:r>
            <w:r w:rsidR="00383ED6" w:rsidRPr="00C836A5">
              <w:rPr>
                <w:rFonts w:asciiTheme="minorHAnsi" w:eastAsiaTheme="minorHAnsi" w:hAnsiTheme="minorHAnsi" w:hint="eastAsia"/>
                <w:spacing w:val="-5"/>
                <w:szCs w:val="21"/>
                <w:lang w:eastAsia="ja-JP"/>
              </w:rPr>
              <w:t>●</w:t>
            </w:r>
            <w:proofErr w:type="spellStart"/>
            <w:r w:rsidRPr="00C836A5">
              <w:rPr>
                <w:rFonts w:asciiTheme="minorHAnsi" w:eastAsiaTheme="minorHAnsi" w:hAnsiTheme="minorHAnsi"/>
                <w:spacing w:val="-5"/>
                <w:szCs w:val="21"/>
              </w:rPr>
              <w:t>部、工事契約後</w:t>
            </w:r>
            <w:proofErr w:type="spellEnd"/>
            <w:r w:rsidRPr="00C836A5">
              <w:rPr>
                <w:rFonts w:asciiTheme="minorHAnsi" w:eastAsiaTheme="minorHAnsi" w:hAnsiTheme="minorHAnsi"/>
                <w:spacing w:val="-5"/>
                <w:szCs w:val="21"/>
              </w:rPr>
              <w:t xml:space="preserve"> </w:t>
            </w:r>
            <w:r w:rsidR="00383ED6" w:rsidRPr="00C836A5">
              <w:rPr>
                <w:rFonts w:asciiTheme="minorHAnsi" w:eastAsiaTheme="minorHAnsi" w:hAnsiTheme="minorHAnsi" w:hint="eastAsia"/>
                <w:szCs w:val="21"/>
                <w:lang w:eastAsia="ja-JP"/>
              </w:rPr>
              <w:t>●</w:t>
            </w:r>
            <w:r w:rsidRPr="00C836A5">
              <w:rPr>
                <w:rFonts w:asciiTheme="minorHAnsi" w:eastAsiaTheme="minorHAnsi" w:hAnsiTheme="minorHAnsi"/>
                <w:spacing w:val="-6"/>
                <w:szCs w:val="21"/>
              </w:rPr>
              <w:t xml:space="preserve"> </w:t>
            </w:r>
            <w:proofErr w:type="spellStart"/>
            <w:r w:rsidRPr="00C836A5">
              <w:rPr>
                <w:rFonts w:asciiTheme="minorHAnsi" w:eastAsiaTheme="minorHAnsi" w:hAnsiTheme="minorHAnsi"/>
                <w:spacing w:val="-6"/>
                <w:szCs w:val="21"/>
              </w:rPr>
              <w:t>日以内</w:t>
            </w:r>
            <w:proofErr w:type="spellEnd"/>
          </w:p>
        </w:tc>
      </w:tr>
      <w:tr w:rsidR="00573E97" w:rsidRPr="00C836A5" w14:paraId="3ACE0922" w14:textId="77777777" w:rsidTr="00044B85">
        <w:trPr>
          <w:trHeight w:val="352"/>
        </w:trPr>
        <w:tc>
          <w:tcPr>
            <w:tcW w:w="567" w:type="dxa"/>
          </w:tcPr>
          <w:p w14:paraId="29E80421"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➃</w:t>
            </w:r>
          </w:p>
        </w:tc>
        <w:tc>
          <w:tcPr>
            <w:tcW w:w="3515" w:type="dxa"/>
          </w:tcPr>
          <w:p w14:paraId="44F332F1"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職務分担届</w:t>
            </w:r>
            <w:proofErr w:type="spellEnd"/>
          </w:p>
        </w:tc>
        <w:tc>
          <w:tcPr>
            <w:tcW w:w="4082" w:type="dxa"/>
          </w:tcPr>
          <w:p w14:paraId="40F60FEF" w14:textId="49E64D2E" w:rsidR="00C22B63" w:rsidRPr="00C836A5" w:rsidRDefault="00C22B63" w:rsidP="000C7E5F">
            <w:pPr>
              <w:pStyle w:val="TableParagraph"/>
              <w:spacing w:before="0" w:line="240" w:lineRule="auto"/>
              <w:ind w:left="106"/>
              <w:rPr>
                <w:rFonts w:asciiTheme="minorHAnsi" w:eastAsiaTheme="minorHAnsi" w:hAnsiTheme="minorHAnsi"/>
                <w:szCs w:val="21"/>
              </w:rPr>
            </w:pPr>
            <w:r w:rsidRPr="00C836A5">
              <w:rPr>
                <w:rFonts w:asciiTheme="minorHAnsi" w:eastAsiaTheme="minorHAnsi" w:hAnsiTheme="minorHAnsi"/>
                <w:szCs w:val="21"/>
              </w:rPr>
              <w:t>Ａ4</w:t>
            </w:r>
            <w:r w:rsidRPr="00C836A5">
              <w:rPr>
                <w:rFonts w:asciiTheme="minorHAnsi" w:eastAsiaTheme="minorHAnsi" w:hAnsiTheme="minorHAnsi"/>
                <w:spacing w:val="-5"/>
                <w:szCs w:val="21"/>
              </w:rPr>
              <w:t xml:space="preserve"> 判、</w:t>
            </w:r>
            <w:r w:rsidR="00383ED6" w:rsidRPr="00C836A5">
              <w:rPr>
                <w:rFonts w:asciiTheme="minorHAnsi" w:eastAsiaTheme="minorHAnsi" w:hAnsiTheme="minorHAnsi" w:hint="eastAsia"/>
                <w:spacing w:val="-5"/>
                <w:szCs w:val="21"/>
                <w:lang w:eastAsia="ja-JP"/>
              </w:rPr>
              <w:t>●</w:t>
            </w:r>
            <w:proofErr w:type="spellStart"/>
            <w:r w:rsidRPr="00C836A5">
              <w:rPr>
                <w:rFonts w:asciiTheme="minorHAnsi" w:eastAsiaTheme="minorHAnsi" w:hAnsiTheme="minorHAnsi"/>
                <w:spacing w:val="-5"/>
                <w:szCs w:val="21"/>
              </w:rPr>
              <w:t>部、工事契約後</w:t>
            </w:r>
            <w:proofErr w:type="spellEnd"/>
            <w:r w:rsidRPr="00C836A5">
              <w:rPr>
                <w:rFonts w:asciiTheme="minorHAnsi" w:eastAsiaTheme="minorHAnsi" w:hAnsiTheme="minorHAnsi"/>
                <w:spacing w:val="-5"/>
                <w:szCs w:val="21"/>
              </w:rPr>
              <w:t xml:space="preserve"> </w:t>
            </w:r>
            <w:r w:rsidR="00383ED6" w:rsidRPr="00C836A5">
              <w:rPr>
                <w:rFonts w:asciiTheme="minorHAnsi" w:eastAsiaTheme="minorHAnsi" w:hAnsiTheme="minorHAnsi" w:hint="eastAsia"/>
                <w:szCs w:val="21"/>
                <w:lang w:eastAsia="ja-JP"/>
              </w:rPr>
              <w:t>●</w:t>
            </w:r>
            <w:r w:rsidRPr="00C836A5">
              <w:rPr>
                <w:rFonts w:asciiTheme="minorHAnsi" w:eastAsiaTheme="minorHAnsi" w:hAnsiTheme="minorHAnsi"/>
                <w:spacing w:val="-6"/>
                <w:szCs w:val="21"/>
              </w:rPr>
              <w:t xml:space="preserve"> </w:t>
            </w:r>
            <w:proofErr w:type="spellStart"/>
            <w:r w:rsidRPr="00C836A5">
              <w:rPr>
                <w:rFonts w:asciiTheme="minorHAnsi" w:eastAsiaTheme="minorHAnsi" w:hAnsiTheme="minorHAnsi"/>
                <w:spacing w:val="-6"/>
                <w:szCs w:val="21"/>
              </w:rPr>
              <w:t>日以内</w:t>
            </w:r>
            <w:proofErr w:type="spellEnd"/>
          </w:p>
        </w:tc>
      </w:tr>
      <w:tr w:rsidR="00573E97" w:rsidRPr="00C836A5" w14:paraId="72A36961" w14:textId="77777777" w:rsidTr="00044B85">
        <w:trPr>
          <w:trHeight w:val="350"/>
        </w:trPr>
        <w:tc>
          <w:tcPr>
            <w:tcW w:w="567" w:type="dxa"/>
          </w:tcPr>
          <w:p w14:paraId="0D4137DE"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➄</w:t>
            </w:r>
          </w:p>
        </w:tc>
        <w:tc>
          <w:tcPr>
            <w:tcW w:w="3515" w:type="dxa"/>
          </w:tcPr>
          <w:p w14:paraId="1A090350"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業務記録誌</w:t>
            </w:r>
            <w:proofErr w:type="spellEnd"/>
          </w:p>
        </w:tc>
        <w:tc>
          <w:tcPr>
            <w:tcW w:w="4082" w:type="dxa"/>
          </w:tcPr>
          <w:p w14:paraId="66D0C85C" w14:textId="1A9F4496" w:rsidR="00C22B63" w:rsidRPr="00C836A5" w:rsidRDefault="00C22B63" w:rsidP="000C7E5F">
            <w:pPr>
              <w:pStyle w:val="TableParagraph"/>
              <w:spacing w:before="0" w:line="240" w:lineRule="auto"/>
              <w:ind w:left="106"/>
              <w:rPr>
                <w:rFonts w:asciiTheme="minorHAnsi" w:eastAsiaTheme="minorHAnsi" w:hAnsiTheme="minorHAnsi"/>
                <w:szCs w:val="21"/>
                <w:lang w:eastAsia="ja-JP"/>
              </w:rPr>
            </w:pPr>
            <w:r w:rsidRPr="00C836A5">
              <w:rPr>
                <w:rFonts w:asciiTheme="minorHAnsi" w:eastAsiaTheme="minorHAnsi" w:hAnsiTheme="minorHAnsi"/>
                <w:spacing w:val="-2"/>
                <w:szCs w:val="21"/>
                <w:lang w:eastAsia="ja-JP"/>
              </w:rPr>
              <w:t>Ａ4</w:t>
            </w:r>
            <w:r w:rsidRPr="00C836A5">
              <w:rPr>
                <w:rFonts w:asciiTheme="minorHAnsi" w:eastAsiaTheme="minorHAnsi" w:hAnsiTheme="minorHAnsi"/>
                <w:spacing w:val="-3"/>
                <w:szCs w:val="21"/>
                <w:lang w:eastAsia="ja-JP"/>
              </w:rPr>
              <w:t xml:space="preserve"> 判、</w:t>
            </w:r>
            <w:r w:rsidR="00383ED6" w:rsidRPr="00C836A5">
              <w:rPr>
                <w:rFonts w:asciiTheme="minorHAnsi" w:eastAsiaTheme="minorHAnsi" w:hAnsiTheme="minorHAnsi" w:hint="eastAsia"/>
                <w:spacing w:val="-3"/>
                <w:szCs w:val="21"/>
                <w:lang w:eastAsia="ja-JP"/>
              </w:rPr>
              <w:t>●</w:t>
            </w:r>
            <w:r w:rsidRPr="00C836A5">
              <w:rPr>
                <w:rFonts w:asciiTheme="minorHAnsi" w:eastAsiaTheme="minorHAnsi" w:hAnsiTheme="minorHAnsi"/>
                <w:spacing w:val="-3"/>
                <w:szCs w:val="21"/>
                <w:lang w:eastAsia="ja-JP"/>
              </w:rPr>
              <w:t>部、その都度</w:t>
            </w:r>
          </w:p>
        </w:tc>
      </w:tr>
      <w:tr w:rsidR="00573E97" w:rsidRPr="00C836A5" w14:paraId="255EFEBB" w14:textId="77777777" w:rsidTr="00044B85">
        <w:trPr>
          <w:trHeight w:val="352"/>
        </w:trPr>
        <w:tc>
          <w:tcPr>
            <w:tcW w:w="567" w:type="dxa"/>
          </w:tcPr>
          <w:p w14:paraId="020EA707"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➅</w:t>
            </w:r>
          </w:p>
        </w:tc>
        <w:tc>
          <w:tcPr>
            <w:tcW w:w="3515" w:type="dxa"/>
          </w:tcPr>
          <w:p w14:paraId="072A6388" w14:textId="77777777" w:rsidR="00C22B63" w:rsidRPr="00C836A5" w:rsidRDefault="00C22B63" w:rsidP="000C7E5F">
            <w:pPr>
              <w:pStyle w:val="TableParagraph"/>
              <w:spacing w:before="0" w:line="240" w:lineRule="auto"/>
              <w:rPr>
                <w:rFonts w:asciiTheme="minorHAnsi" w:eastAsiaTheme="minorHAnsi" w:hAnsiTheme="minorHAnsi"/>
                <w:szCs w:val="21"/>
                <w:lang w:eastAsia="zh-TW"/>
              </w:rPr>
            </w:pPr>
            <w:r w:rsidRPr="00C836A5">
              <w:rPr>
                <w:rFonts w:asciiTheme="minorHAnsi" w:eastAsiaTheme="minorHAnsi" w:hAnsiTheme="minorHAnsi"/>
                <w:spacing w:val="-2"/>
                <w:szCs w:val="21"/>
                <w:lang w:eastAsia="zh-TW"/>
              </w:rPr>
              <w:t>重点施工監理業務報告書（外業</w:t>
            </w:r>
            <w:r w:rsidRPr="00C836A5">
              <w:rPr>
                <w:rFonts w:asciiTheme="minorHAnsi" w:eastAsiaTheme="minorHAnsi" w:hAnsiTheme="minorHAnsi"/>
                <w:szCs w:val="21"/>
                <w:lang w:eastAsia="zh-TW"/>
              </w:rPr>
              <w:t>）</w:t>
            </w:r>
          </w:p>
        </w:tc>
        <w:tc>
          <w:tcPr>
            <w:tcW w:w="4082" w:type="dxa"/>
          </w:tcPr>
          <w:p w14:paraId="0038FD6D" w14:textId="6C6A8B0F" w:rsidR="00C22B63" w:rsidRPr="00C836A5" w:rsidRDefault="00C22B63" w:rsidP="000C7E5F">
            <w:pPr>
              <w:pStyle w:val="TableParagraph"/>
              <w:spacing w:before="0" w:line="240" w:lineRule="auto"/>
              <w:ind w:left="106"/>
              <w:rPr>
                <w:rFonts w:asciiTheme="minorHAnsi" w:eastAsiaTheme="minorHAnsi" w:hAnsiTheme="minorHAnsi"/>
                <w:szCs w:val="21"/>
                <w:lang w:eastAsia="ja-JP"/>
              </w:rPr>
            </w:pPr>
            <w:r w:rsidRPr="00C836A5">
              <w:rPr>
                <w:rFonts w:asciiTheme="minorHAnsi" w:eastAsiaTheme="minorHAnsi" w:hAnsiTheme="minorHAnsi"/>
                <w:spacing w:val="-2"/>
                <w:szCs w:val="21"/>
                <w:lang w:eastAsia="ja-JP"/>
              </w:rPr>
              <w:t>Ａ4</w:t>
            </w:r>
            <w:r w:rsidRPr="00C836A5">
              <w:rPr>
                <w:rFonts w:asciiTheme="minorHAnsi" w:eastAsiaTheme="minorHAnsi" w:hAnsiTheme="minorHAnsi"/>
                <w:spacing w:val="-3"/>
                <w:szCs w:val="21"/>
                <w:lang w:eastAsia="ja-JP"/>
              </w:rPr>
              <w:t xml:space="preserve"> 判、</w:t>
            </w:r>
            <w:r w:rsidR="00383ED6" w:rsidRPr="00C836A5">
              <w:rPr>
                <w:rFonts w:asciiTheme="minorHAnsi" w:eastAsiaTheme="minorHAnsi" w:hAnsiTheme="minorHAnsi" w:hint="eastAsia"/>
                <w:spacing w:val="-3"/>
                <w:szCs w:val="21"/>
                <w:lang w:eastAsia="ja-JP"/>
              </w:rPr>
              <w:t>●</w:t>
            </w:r>
            <w:r w:rsidRPr="00C836A5">
              <w:rPr>
                <w:rFonts w:asciiTheme="minorHAnsi" w:eastAsiaTheme="minorHAnsi" w:hAnsiTheme="minorHAnsi"/>
                <w:spacing w:val="-3"/>
                <w:szCs w:val="21"/>
                <w:lang w:eastAsia="ja-JP"/>
              </w:rPr>
              <w:t>部、その都度</w:t>
            </w:r>
          </w:p>
        </w:tc>
      </w:tr>
      <w:tr w:rsidR="00573E97" w:rsidRPr="00C836A5" w14:paraId="74EE1B07" w14:textId="77777777" w:rsidTr="00044B85">
        <w:trPr>
          <w:trHeight w:val="350"/>
        </w:trPr>
        <w:tc>
          <w:tcPr>
            <w:tcW w:w="567" w:type="dxa"/>
          </w:tcPr>
          <w:p w14:paraId="485F02BC"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➆</w:t>
            </w:r>
          </w:p>
        </w:tc>
        <w:tc>
          <w:tcPr>
            <w:tcW w:w="3515" w:type="dxa"/>
          </w:tcPr>
          <w:p w14:paraId="7FF8CD6F"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業務完了届</w:t>
            </w:r>
            <w:proofErr w:type="spellEnd"/>
          </w:p>
        </w:tc>
        <w:tc>
          <w:tcPr>
            <w:tcW w:w="4082" w:type="dxa"/>
          </w:tcPr>
          <w:p w14:paraId="06EE0979" w14:textId="103CF3E3" w:rsidR="00C22B63" w:rsidRPr="00C836A5" w:rsidRDefault="00C22B63" w:rsidP="000C7E5F">
            <w:pPr>
              <w:pStyle w:val="TableParagraph"/>
              <w:spacing w:before="0" w:line="240" w:lineRule="auto"/>
              <w:ind w:left="106"/>
              <w:rPr>
                <w:rFonts w:asciiTheme="minorHAnsi" w:eastAsiaTheme="minorHAnsi" w:hAnsiTheme="minorHAnsi"/>
                <w:szCs w:val="21"/>
              </w:rPr>
            </w:pPr>
            <w:r w:rsidRPr="00C836A5">
              <w:rPr>
                <w:rFonts w:asciiTheme="minorHAnsi" w:eastAsiaTheme="minorHAnsi" w:hAnsiTheme="minorHAnsi"/>
                <w:spacing w:val="-2"/>
                <w:szCs w:val="21"/>
              </w:rPr>
              <w:t>原Ａ4</w:t>
            </w:r>
            <w:r w:rsidRPr="00C836A5">
              <w:rPr>
                <w:rFonts w:asciiTheme="minorHAnsi" w:eastAsiaTheme="minorHAnsi" w:hAnsiTheme="minorHAnsi"/>
                <w:spacing w:val="-3"/>
                <w:szCs w:val="21"/>
              </w:rPr>
              <w:t xml:space="preserve"> 判、</w:t>
            </w:r>
            <w:r w:rsidR="00383ED6" w:rsidRPr="00C836A5">
              <w:rPr>
                <w:rFonts w:asciiTheme="minorHAnsi" w:eastAsiaTheme="minorHAnsi" w:hAnsiTheme="minorHAnsi" w:hint="eastAsia"/>
                <w:spacing w:val="-3"/>
                <w:szCs w:val="21"/>
                <w:lang w:eastAsia="ja-JP"/>
              </w:rPr>
              <w:t>●</w:t>
            </w:r>
            <w:proofErr w:type="spellStart"/>
            <w:r w:rsidRPr="00C836A5">
              <w:rPr>
                <w:rFonts w:asciiTheme="minorHAnsi" w:eastAsiaTheme="minorHAnsi" w:hAnsiTheme="minorHAnsi"/>
                <w:spacing w:val="-3"/>
                <w:szCs w:val="21"/>
              </w:rPr>
              <w:t>部、工事完了後</w:t>
            </w:r>
            <w:proofErr w:type="spellEnd"/>
          </w:p>
        </w:tc>
      </w:tr>
      <w:tr w:rsidR="00573E97" w:rsidRPr="00C836A5" w14:paraId="6250FAEC" w14:textId="77777777" w:rsidTr="00044B85">
        <w:trPr>
          <w:trHeight w:val="352"/>
        </w:trPr>
        <w:tc>
          <w:tcPr>
            <w:tcW w:w="567" w:type="dxa"/>
          </w:tcPr>
          <w:p w14:paraId="6D8FE4F6"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t>➇</w:t>
            </w:r>
          </w:p>
        </w:tc>
        <w:tc>
          <w:tcPr>
            <w:tcW w:w="3515" w:type="dxa"/>
          </w:tcPr>
          <w:p w14:paraId="444F904D" w14:textId="77777777" w:rsidR="00C22B63" w:rsidRPr="00C836A5" w:rsidRDefault="00C22B63" w:rsidP="000C7E5F">
            <w:pPr>
              <w:pStyle w:val="TableParagraph"/>
              <w:spacing w:before="0" w:line="240" w:lineRule="auto"/>
              <w:rPr>
                <w:rFonts w:asciiTheme="minorHAnsi" w:eastAsiaTheme="minorHAnsi" w:hAnsiTheme="minorHAnsi"/>
                <w:szCs w:val="21"/>
              </w:rPr>
            </w:pPr>
            <w:proofErr w:type="spellStart"/>
            <w:r w:rsidRPr="00C836A5">
              <w:rPr>
                <w:rFonts w:asciiTheme="minorHAnsi" w:eastAsiaTheme="minorHAnsi" w:hAnsiTheme="minorHAnsi"/>
                <w:spacing w:val="-4"/>
                <w:szCs w:val="21"/>
              </w:rPr>
              <w:t>打合せ議事録</w:t>
            </w:r>
            <w:proofErr w:type="spellEnd"/>
          </w:p>
        </w:tc>
        <w:tc>
          <w:tcPr>
            <w:tcW w:w="4082" w:type="dxa"/>
          </w:tcPr>
          <w:p w14:paraId="3B5FB935" w14:textId="653FECF1" w:rsidR="00C22B63" w:rsidRPr="00C836A5" w:rsidRDefault="00C22B63" w:rsidP="000C7E5F">
            <w:pPr>
              <w:pStyle w:val="TableParagraph"/>
              <w:spacing w:before="0" w:line="240" w:lineRule="auto"/>
              <w:ind w:left="106"/>
              <w:rPr>
                <w:rFonts w:asciiTheme="minorHAnsi" w:eastAsiaTheme="minorHAnsi" w:hAnsiTheme="minorHAnsi"/>
                <w:szCs w:val="21"/>
              </w:rPr>
            </w:pPr>
            <w:r w:rsidRPr="00C836A5">
              <w:rPr>
                <w:rFonts w:asciiTheme="minorHAnsi" w:eastAsiaTheme="minorHAnsi" w:hAnsiTheme="minorHAnsi"/>
                <w:szCs w:val="21"/>
              </w:rPr>
              <w:t>Ａ4</w:t>
            </w:r>
            <w:r w:rsidRPr="00C836A5">
              <w:rPr>
                <w:rFonts w:asciiTheme="minorHAnsi" w:eastAsiaTheme="minorHAnsi" w:hAnsiTheme="minorHAnsi"/>
                <w:spacing w:val="-5"/>
                <w:szCs w:val="21"/>
              </w:rPr>
              <w:t xml:space="preserve"> 判、</w:t>
            </w:r>
            <w:r w:rsidR="00383ED6" w:rsidRPr="00C836A5">
              <w:rPr>
                <w:rFonts w:asciiTheme="minorHAnsi" w:eastAsiaTheme="minorHAnsi" w:hAnsiTheme="minorHAnsi" w:hint="eastAsia"/>
                <w:spacing w:val="-5"/>
                <w:szCs w:val="21"/>
                <w:lang w:eastAsia="ja-JP"/>
              </w:rPr>
              <w:t>●</w:t>
            </w:r>
            <w:r w:rsidRPr="00C836A5">
              <w:rPr>
                <w:rFonts w:asciiTheme="minorHAnsi" w:eastAsiaTheme="minorHAnsi" w:hAnsiTheme="minorHAnsi"/>
                <w:spacing w:val="-5"/>
                <w:szCs w:val="21"/>
              </w:rPr>
              <w:t>部</w:t>
            </w:r>
          </w:p>
        </w:tc>
      </w:tr>
      <w:tr w:rsidR="00573E97" w:rsidRPr="00C836A5" w14:paraId="0124FDD6" w14:textId="77777777" w:rsidTr="00044B85">
        <w:trPr>
          <w:trHeight w:val="353"/>
        </w:trPr>
        <w:tc>
          <w:tcPr>
            <w:tcW w:w="567" w:type="dxa"/>
          </w:tcPr>
          <w:p w14:paraId="57B71350" w14:textId="77777777" w:rsidR="00C22B63" w:rsidRPr="00C836A5" w:rsidRDefault="00C22B63" w:rsidP="000C7E5F">
            <w:pPr>
              <w:pStyle w:val="TableParagraph"/>
              <w:spacing w:before="0" w:line="240" w:lineRule="auto"/>
              <w:rPr>
                <w:rFonts w:asciiTheme="minorHAnsi" w:eastAsiaTheme="minorHAnsi" w:hAnsiTheme="minorHAnsi"/>
                <w:szCs w:val="21"/>
              </w:rPr>
            </w:pPr>
            <w:r w:rsidRPr="00C836A5">
              <w:rPr>
                <w:rFonts w:asciiTheme="minorHAnsi" w:eastAsiaTheme="minorHAnsi" w:hAnsiTheme="minorHAnsi"/>
                <w:szCs w:val="21"/>
              </w:rPr>
              <w:lastRenderedPageBreak/>
              <w:t>➈</w:t>
            </w:r>
          </w:p>
        </w:tc>
        <w:tc>
          <w:tcPr>
            <w:tcW w:w="3515" w:type="dxa"/>
          </w:tcPr>
          <w:p w14:paraId="256CCD44" w14:textId="77777777" w:rsidR="00C22B63" w:rsidRPr="00C836A5" w:rsidRDefault="00C22B63" w:rsidP="000C7E5F">
            <w:pPr>
              <w:pStyle w:val="TableParagraph"/>
              <w:spacing w:before="0" w:line="240" w:lineRule="auto"/>
              <w:rPr>
                <w:rFonts w:asciiTheme="minorHAnsi" w:eastAsiaTheme="minorHAnsi" w:hAnsiTheme="minorHAnsi"/>
                <w:szCs w:val="21"/>
                <w:lang w:eastAsia="ja-JP"/>
              </w:rPr>
            </w:pPr>
            <w:r w:rsidRPr="00C836A5">
              <w:rPr>
                <w:rFonts w:asciiTheme="minorHAnsi" w:eastAsiaTheme="minorHAnsi" w:hAnsiTheme="minorHAnsi"/>
                <w:spacing w:val="-3"/>
                <w:szCs w:val="21"/>
                <w:lang w:eastAsia="ja-JP"/>
              </w:rPr>
              <w:t>上記図書の電子成果品</w:t>
            </w:r>
          </w:p>
        </w:tc>
        <w:tc>
          <w:tcPr>
            <w:tcW w:w="4082" w:type="dxa"/>
          </w:tcPr>
          <w:p w14:paraId="5A0B5E14" w14:textId="7934CBC9" w:rsidR="00C22B63" w:rsidRPr="00C836A5" w:rsidRDefault="00C22B63" w:rsidP="000C7E5F">
            <w:pPr>
              <w:pStyle w:val="TableParagraph"/>
              <w:spacing w:before="0" w:line="240" w:lineRule="auto"/>
              <w:ind w:left="106"/>
              <w:rPr>
                <w:rFonts w:asciiTheme="minorHAnsi" w:eastAsiaTheme="minorHAnsi" w:hAnsiTheme="minorHAnsi"/>
                <w:szCs w:val="21"/>
                <w:lang w:eastAsia="ja-JP"/>
              </w:rPr>
            </w:pPr>
            <w:r w:rsidRPr="00C836A5">
              <w:rPr>
                <w:rFonts w:asciiTheme="minorHAnsi" w:eastAsiaTheme="minorHAnsi" w:hAnsiTheme="minorHAnsi"/>
                <w:szCs w:val="21"/>
                <w:lang w:eastAsia="ja-JP"/>
              </w:rPr>
              <w:t>CD-R</w:t>
            </w:r>
            <w:r w:rsidRPr="00C836A5">
              <w:rPr>
                <w:rFonts w:asciiTheme="minorHAnsi" w:eastAsiaTheme="minorHAnsi" w:hAnsiTheme="minorHAnsi"/>
                <w:spacing w:val="-6"/>
                <w:szCs w:val="21"/>
                <w:lang w:eastAsia="ja-JP"/>
              </w:rPr>
              <w:t xml:space="preserve"> </w:t>
            </w:r>
            <w:r w:rsidR="00A252C6">
              <w:rPr>
                <w:rFonts w:asciiTheme="minorHAnsi" w:eastAsiaTheme="minorHAnsi" w:hAnsiTheme="minorHAnsi"/>
                <w:spacing w:val="-6"/>
                <w:szCs w:val="21"/>
                <w:lang w:eastAsia="ja-JP"/>
              </w:rPr>
              <w:t>また</w:t>
            </w:r>
            <w:r w:rsidRPr="00C836A5">
              <w:rPr>
                <w:rFonts w:asciiTheme="minorHAnsi" w:eastAsiaTheme="minorHAnsi" w:hAnsiTheme="minorHAnsi"/>
                <w:spacing w:val="-6"/>
                <w:szCs w:val="21"/>
                <w:lang w:eastAsia="ja-JP"/>
              </w:rPr>
              <w:t xml:space="preserve">は </w:t>
            </w:r>
            <w:r w:rsidRPr="00C836A5">
              <w:rPr>
                <w:rFonts w:asciiTheme="minorHAnsi" w:eastAsiaTheme="minorHAnsi" w:hAnsiTheme="minorHAnsi"/>
                <w:szCs w:val="21"/>
                <w:lang w:eastAsia="ja-JP"/>
              </w:rPr>
              <w:t>DVD-R</w:t>
            </w:r>
            <w:r w:rsidRPr="00C836A5">
              <w:rPr>
                <w:rFonts w:asciiTheme="minorHAnsi" w:eastAsiaTheme="minorHAnsi" w:hAnsiTheme="minorHAnsi"/>
                <w:spacing w:val="-4"/>
                <w:szCs w:val="21"/>
                <w:lang w:eastAsia="ja-JP"/>
              </w:rPr>
              <w:t>、</w:t>
            </w:r>
            <w:r w:rsidR="00383ED6" w:rsidRPr="00C836A5">
              <w:rPr>
                <w:rFonts w:asciiTheme="minorHAnsi" w:eastAsiaTheme="minorHAnsi" w:hAnsiTheme="minorHAnsi" w:hint="eastAsia"/>
                <w:spacing w:val="-4"/>
                <w:szCs w:val="21"/>
                <w:lang w:eastAsia="ja-JP"/>
              </w:rPr>
              <w:t>●</w:t>
            </w:r>
            <w:r w:rsidRPr="00C836A5">
              <w:rPr>
                <w:rFonts w:asciiTheme="minorHAnsi" w:eastAsiaTheme="minorHAnsi" w:hAnsiTheme="minorHAnsi"/>
                <w:spacing w:val="-4"/>
                <w:szCs w:val="21"/>
                <w:lang w:eastAsia="ja-JP"/>
              </w:rPr>
              <w:t>枚</w:t>
            </w:r>
          </w:p>
        </w:tc>
      </w:tr>
      <w:tr w:rsidR="00044B85" w:rsidRPr="00C836A5" w14:paraId="15AFBFF0" w14:textId="77777777" w:rsidTr="00E371EB">
        <w:trPr>
          <w:trHeight w:val="350"/>
        </w:trPr>
        <w:tc>
          <w:tcPr>
            <w:tcW w:w="8164" w:type="dxa"/>
            <w:gridSpan w:val="3"/>
          </w:tcPr>
          <w:p w14:paraId="032AA2AF" w14:textId="77777777" w:rsidR="00C22B63" w:rsidRPr="00C836A5" w:rsidRDefault="00C22B63" w:rsidP="000C7E5F">
            <w:pPr>
              <w:pStyle w:val="TableParagraph"/>
              <w:spacing w:before="0" w:line="240" w:lineRule="auto"/>
              <w:rPr>
                <w:rFonts w:asciiTheme="minorHAnsi" w:eastAsiaTheme="minorHAnsi" w:hAnsiTheme="minorHAnsi"/>
                <w:szCs w:val="21"/>
                <w:lang w:eastAsia="ja-JP"/>
              </w:rPr>
            </w:pPr>
            <w:r w:rsidRPr="00C836A5">
              <w:rPr>
                <w:rFonts w:asciiTheme="minorHAnsi" w:eastAsiaTheme="minorHAnsi" w:hAnsiTheme="minorHAnsi"/>
                <w:spacing w:val="-2"/>
                <w:szCs w:val="21"/>
                <w:lang w:eastAsia="ja-JP"/>
              </w:rPr>
              <w:t>※➀～</w:t>
            </w:r>
            <w:r w:rsidRPr="00C836A5">
              <w:rPr>
                <w:rFonts w:asciiTheme="minorHAnsi" w:eastAsiaTheme="minorHAnsi" w:hAnsiTheme="minorHAnsi"/>
                <w:spacing w:val="-3"/>
                <w:szCs w:val="21"/>
                <w:lang w:eastAsia="ja-JP"/>
              </w:rPr>
              <w:t>➆は、各工事別に取りまとめること。</w:t>
            </w:r>
          </w:p>
        </w:tc>
      </w:tr>
    </w:tbl>
    <w:p w14:paraId="1263072F" w14:textId="77777777" w:rsidR="00C22B63" w:rsidRPr="00C836A5" w:rsidRDefault="00C22B63" w:rsidP="000C7E5F">
      <w:pPr>
        <w:rPr>
          <w:rFonts w:asciiTheme="minorHAnsi" w:eastAsiaTheme="minorHAnsi" w:hAnsiTheme="minorHAnsi"/>
          <w:szCs w:val="21"/>
        </w:rPr>
      </w:pPr>
    </w:p>
    <w:p w14:paraId="7C17489C" w14:textId="053033E0" w:rsidR="00C22B63" w:rsidRPr="00C836A5" w:rsidRDefault="00C22B63" w:rsidP="005A77B2">
      <w:pPr>
        <w:pStyle w:val="12"/>
        <w:numPr>
          <w:ilvl w:val="0"/>
          <w:numId w:val="29"/>
        </w:numPr>
        <w:spacing w:before="0"/>
        <w:rPr>
          <w:rFonts w:asciiTheme="minorHAnsi" w:eastAsiaTheme="minorHAnsi" w:hAnsiTheme="minorHAnsi"/>
          <w:sz w:val="21"/>
          <w:szCs w:val="21"/>
        </w:rPr>
      </w:pPr>
      <w:r w:rsidRPr="00C836A5">
        <w:rPr>
          <w:rFonts w:asciiTheme="minorHAnsi" w:eastAsiaTheme="minorHAnsi" w:hAnsiTheme="minorHAnsi"/>
          <w:sz w:val="21"/>
          <w:szCs w:val="21"/>
        </w:rPr>
        <w:t>補足事項</w:t>
      </w:r>
    </w:p>
    <w:p w14:paraId="24498983" w14:textId="77777777" w:rsidR="00C22B63" w:rsidRPr="00C836A5" w:rsidRDefault="00C22B63" w:rsidP="000C7E5F">
      <w:pPr>
        <w:pStyle w:val="20"/>
        <w:spacing w:before="0" w:line="240" w:lineRule="auto"/>
        <w:rPr>
          <w:rFonts w:asciiTheme="minorHAnsi" w:eastAsiaTheme="minorHAnsi" w:hAnsiTheme="minorHAnsi"/>
        </w:rPr>
      </w:pPr>
      <w:r w:rsidRPr="00C836A5">
        <w:rPr>
          <w:rFonts w:asciiTheme="minorHAnsi" w:eastAsiaTheme="minorHAnsi" w:hAnsiTheme="minorHAnsi"/>
        </w:rPr>
        <w:t>その他特記事項</w:t>
      </w:r>
    </w:p>
    <w:p w14:paraId="342D39FC" w14:textId="74FF248C" w:rsidR="00C22B63" w:rsidRPr="00C836A5" w:rsidRDefault="00C22B63" w:rsidP="005A77B2">
      <w:pPr>
        <w:pStyle w:val="3"/>
        <w:numPr>
          <w:ilvl w:val="0"/>
          <w:numId w:val="31"/>
        </w:numPr>
        <w:spacing w:before="0"/>
        <w:rPr>
          <w:rFonts w:asciiTheme="minorHAnsi" w:eastAsiaTheme="minorHAnsi" w:hAnsiTheme="minorHAnsi"/>
        </w:rPr>
      </w:pPr>
      <w:r w:rsidRPr="00C836A5">
        <w:rPr>
          <w:rFonts w:asciiTheme="minorHAnsi" w:eastAsiaTheme="minorHAnsi" w:hAnsiTheme="minorHAnsi"/>
        </w:rPr>
        <w:tab/>
        <w:t>受託者は、本業務の対象施設・設備に係る委託者が発注した改築工事ごとに実施体制を構築し、工事請負業者が決定後、速やかに施工監理業務を開始しなければならない。</w:t>
      </w:r>
    </w:p>
    <w:p w14:paraId="65E1FBED" w14:textId="77777777" w:rsidR="00675BED" w:rsidRPr="00036680" w:rsidRDefault="00675BED" w:rsidP="00675BED">
      <w:pPr>
        <w:rPr>
          <w:highlight w:val="yellow"/>
        </w:rPr>
      </w:pPr>
    </w:p>
    <w:p w14:paraId="4A1E8BDF" w14:textId="6939CE2C" w:rsidR="00C22B63" w:rsidRPr="00675BED" w:rsidRDefault="00A64F8F" w:rsidP="000C7E5F">
      <w:pPr>
        <w:pStyle w:val="2"/>
        <w:spacing w:before="0"/>
        <w:rPr>
          <w:rFonts w:asciiTheme="minorHAnsi" w:eastAsiaTheme="minorHAnsi" w:hAnsiTheme="minorHAnsi"/>
          <w:lang w:eastAsia="zh-TW"/>
        </w:rPr>
      </w:pPr>
      <w:bookmarkStart w:id="115" w:name="_Toc203660671"/>
      <w:bookmarkStart w:id="116" w:name="_Toc221281215"/>
      <w:r>
        <w:rPr>
          <w:rFonts w:asciiTheme="minorHAnsi" w:eastAsiaTheme="minorHAnsi" w:hAnsiTheme="minorHAnsi" w:hint="eastAsia"/>
        </w:rPr>
        <w:t>上下水道耐震化</w:t>
      </w:r>
      <w:r w:rsidR="00C22B63" w:rsidRPr="00675BED">
        <w:rPr>
          <w:rFonts w:asciiTheme="minorHAnsi" w:eastAsiaTheme="minorHAnsi" w:hAnsiTheme="minorHAnsi"/>
          <w:lang w:eastAsia="zh-TW"/>
        </w:rPr>
        <w:t>計画（第</w:t>
      </w:r>
      <w:r>
        <w:rPr>
          <w:rFonts w:asciiTheme="minorHAnsi" w:eastAsiaTheme="minorHAnsi" w:hAnsiTheme="minorHAnsi" w:hint="eastAsia"/>
        </w:rPr>
        <w:t>３</w:t>
      </w:r>
      <w:r w:rsidR="00C22B63" w:rsidRPr="00675BED">
        <w:rPr>
          <w:rFonts w:asciiTheme="minorHAnsi" w:eastAsiaTheme="minorHAnsi" w:hAnsiTheme="minorHAnsi"/>
          <w:lang w:eastAsia="zh-TW"/>
        </w:rPr>
        <w:t>回）</w:t>
      </w:r>
      <w:r w:rsidR="00C22B63" w:rsidRPr="00675BED">
        <w:rPr>
          <w:rFonts w:asciiTheme="minorHAnsi" w:eastAsiaTheme="minorHAnsi" w:hAnsiTheme="minorHAnsi"/>
          <w:spacing w:val="-4"/>
          <w:lang w:eastAsia="zh-TW"/>
        </w:rPr>
        <w:t>策定業務</w:t>
      </w:r>
      <w:bookmarkEnd w:id="115"/>
      <w:bookmarkEnd w:id="116"/>
    </w:p>
    <w:p w14:paraId="4D9A0943" w14:textId="76AAC972" w:rsidR="00C22B63" w:rsidRPr="00675BED" w:rsidRDefault="00C22B63" w:rsidP="000C7E5F">
      <w:pPr>
        <w:pStyle w:val="ac"/>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本</w:t>
      </w:r>
      <w:r w:rsidR="00A64F8F">
        <w:rPr>
          <w:rFonts w:asciiTheme="minorHAnsi" w:eastAsiaTheme="minorHAnsi" w:hAnsiTheme="minorHAnsi" w:hint="eastAsia"/>
        </w:rPr>
        <w:t>上下水道耐震化</w:t>
      </w:r>
      <w:r w:rsidRPr="00675BED">
        <w:rPr>
          <w:rFonts w:asciiTheme="minorHAnsi" w:eastAsiaTheme="minorHAnsi" w:hAnsiTheme="minorHAnsi"/>
        </w:rPr>
        <w:t>計画（</w:t>
      </w:r>
      <w:r w:rsidRPr="00675BED">
        <w:rPr>
          <w:rFonts w:asciiTheme="minorHAnsi" w:eastAsiaTheme="minorHAnsi" w:hAnsiTheme="minorHAnsi"/>
          <w:spacing w:val="3"/>
        </w:rPr>
        <w:t>第</w:t>
      </w:r>
      <w:r w:rsidR="00A64F8F">
        <w:rPr>
          <w:rFonts w:asciiTheme="minorHAnsi" w:eastAsiaTheme="minorHAnsi" w:hAnsiTheme="minorHAnsi" w:hint="eastAsia"/>
          <w:spacing w:val="3"/>
        </w:rPr>
        <w:t>３</w:t>
      </w:r>
      <w:r w:rsidRPr="00675BED">
        <w:rPr>
          <w:rFonts w:asciiTheme="minorHAnsi" w:eastAsiaTheme="minorHAnsi" w:hAnsiTheme="minorHAnsi"/>
          <w:spacing w:val="3"/>
        </w:rPr>
        <w:t>回</w:t>
      </w:r>
      <w:r w:rsidRPr="00675BED">
        <w:rPr>
          <w:rFonts w:asciiTheme="minorHAnsi" w:eastAsiaTheme="minorHAnsi" w:hAnsiTheme="minorHAnsi"/>
        </w:rPr>
        <w:t>）策定業務は、「</w:t>
      </w:r>
      <w:r w:rsidR="003C49D9">
        <w:rPr>
          <w:rFonts w:asciiTheme="minorHAnsi" w:eastAsiaTheme="minorHAnsi" w:hAnsiTheme="minorHAnsi"/>
        </w:rPr>
        <w:fldChar w:fldCharType="begin"/>
      </w:r>
      <w:r w:rsidR="003C49D9">
        <w:rPr>
          <w:rFonts w:asciiTheme="minorHAnsi" w:eastAsiaTheme="minorHAnsi" w:hAnsiTheme="minorHAnsi"/>
        </w:rPr>
        <w:instrText xml:space="preserve"> REF _Ref221008487 \n \h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第５章</w:t>
      </w:r>
      <w:r w:rsidR="003C49D9">
        <w:rPr>
          <w:rFonts w:asciiTheme="minorHAnsi" w:eastAsiaTheme="minorHAnsi" w:hAnsiTheme="minorHAnsi"/>
        </w:rPr>
        <w:fldChar w:fldCharType="end"/>
      </w:r>
      <w:r w:rsidR="003C49D9">
        <w:rPr>
          <w:rFonts w:asciiTheme="minorHAnsi" w:eastAsiaTheme="minorHAnsi" w:hAnsiTheme="minorHAnsi"/>
        </w:rPr>
        <w:fldChar w:fldCharType="begin"/>
      </w:r>
      <w:r w:rsidR="003C49D9">
        <w:rPr>
          <w:rFonts w:asciiTheme="minorHAnsi" w:eastAsiaTheme="minorHAnsi" w:hAnsiTheme="minorHAnsi"/>
        </w:rPr>
        <w:instrText xml:space="preserve"> REF _Ref221008508 \w \h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4</w:t>
      </w:r>
      <w:r w:rsidR="003C49D9">
        <w:rPr>
          <w:rFonts w:asciiTheme="minorHAnsi" w:eastAsiaTheme="minorHAnsi" w:hAnsiTheme="minorHAnsi"/>
        </w:rPr>
        <w:fldChar w:fldCharType="end"/>
      </w:r>
      <w:r w:rsidR="00FC5E39">
        <w:rPr>
          <w:rFonts w:asciiTheme="minorHAnsi" w:eastAsiaTheme="minorHAnsi" w:hAnsiTheme="minorHAnsi" w:hint="eastAsia"/>
        </w:rPr>
        <w:t>．</w:t>
      </w:r>
      <w:r w:rsidR="003C49D9">
        <w:rPr>
          <w:rFonts w:asciiTheme="minorHAnsi" w:eastAsiaTheme="minorHAnsi" w:hAnsiTheme="minorHAnsi"/>
        </w:rPr>
        <w:fldChar w:fldCharType="begin"/>
      </w:r>
      <w:r w:rsidR="003C49D9">
        <w:rPr>
          <w:rFonts w:asciiTheme="minorHAnsi" w:eastAsiaTheme="minorHAnsi" w:hAnsiTheme="minorHAnsi"/>
        </w:rPr>
        <w:instrText xml:space="preserve"> REF _Ref221008515 \h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hint="eastAsia"/>
        </w:rPr>
        <w:t>上下水道耐震化</w:t>
      </w:r>
      <w:r w:rsidR="00305A40" w:rsidRPr="00675BED">
        <w:rPr>
          <w:rFonts w:asciiTheme="minorHAnsi" w:eastAsiaTheme="minorHAnsi" w:hAnsiTheme="minorHAnsi"/>
          <w:lang w:eastAsia="zh-TW"/>
        </w:rPr>
        <w:t>計画（第</w:t>
      </w:r>
      <w:r w:rsidR="00305A40">
        <w:rPr>
          <w:rFonts w:asciiTheme="minorHAnsi" w:eastAsiaTheme="minorHAnsi" w:hAnsiTheme="minorHAnsi" w:hint="eastAsia"/>
        </w:rPr>
        <w:t>２</w:t>
      </w:r>
      <w:r w:rsidR="00305A40" w:rsidRPr="00675BED">
        <w:rPr>
          <w:rFonts w:asciiTheme="minorHAnsi" w:eastAsiaTheme="minorHAnsi" w:hAnsiTheme="minorHAnsi"/>
          <w:lang w:eastAsia="zh-TW"/>
        </w:rPr>
        <w:t>回）</w:t>
      </w:r>
      <w:r w:rsidR="00305A40" w:rsidRPr="00675BED">
        <w:rPr>
          <w:rFonts w:asciiTheme="minorHAnsi" w:eastAsiaTheme="minorHAnsi" w:hAnsiTheme="minorHAnsi"/>
          <w:spacing w:val="-4"/>
          <w:lang w:eastAsia="zh-TW"/>
        </w:rPr>
        <w:t>策定業務</w:t>
      </w:r>
      <w:r w:rsidR="003C49D9">
        <w:rPr>
          <w:rFonts w:asciiTheme="minorHAnsi" w:eastAsiaTheme="minorHAnsi" w:hAnsiTheme="minorHAnsi"/>
        </w:rPr>
        <w:fldChar w:fldCharType="end"/>
      </w:r>
      <w:r w:rsidRPr="00675BED">
        <w:rPr>
          <w:rFonts w:asciiTheme="minorHAnsi" w:eastAsiaTheme="minorHAnsi" w:hAnsiTheme="minorHAnsi"/>
        </w:rPr>
        <w:t>」に記載の「第</w:t>
      </w:r>
      <w:r w:rsidR="00A64F8F">
        <w:rPr>
          <w:rFonts w:asciiTheme="minorHAnsi" w:eastAsiaTheme="minorHAnsi" w:hAnsiTheme="minorHAnsi" w:hint="eastAsia"/>
        </w:rPr>
        <w:t>２</w:t>
      </w:r>
      <w:r w:rsidRPr="00675BED">
        <w:rPr>
          <w:rFonts w:asciiTheme="minorHAnsi" w:eastAsiaTheme="minorHAnsi" w:hAnsiTheme="minorHAnsi"/>
        </w:rPr>
        <w:t>回」を「第</w:t>
      </w:r>
      <w:r w:rsidR="00A64F8F">
        <w:rPr>
          <w:rFonts w:asciiTheme="minorHAnsi" w:eastAsiaTheme="minorHAnsi" w:hAnsiTheme="minorHAnsi" w:hint="eastAsia"/>
        </w:rPr>
        <w:t>３</w:t>
      </w:r>
      <w:r w:rsidRPr="00675BED">
        <w:rPr>
          <w:rFonts w:asciiTheme="minorHAnsi" w:eastAsiaTheme="minorHAnsi" w:hAnsiTheme="minorHAnsi"/>
        </w:rPr>
        <w:t>回」に読み替えて、同業務の（２）～（４）及び下記（１）と（５）について実施するものとする。</w:t>
      </w:r>
    </w:p>
    <w:p w14:paraId="29623013" w14:textId="77777777" w:rsidR="00C22B63" w:rsidRPr="00675BED" w:rsidRDefault="00C22B63" w:rsidP="005A77B2">
      <w:pPr>
        <w:pStyle w:val="12"/>
        <w:numPr>
          <w:ilvl w:val="0"/>
          <w:numId w:val="34"/>
        </w:numPr>
        <w:spacing w:before="0"/>
        <w:rPr>
          <w:rFonts w:asciiTheme="minorHAnsi" w:eastAsiaTheme="minorHAnsi" w:hAnsiTheme="minorHAnsi"/>
          <w:sz w:val="21"/>
          <w:szCs w:val="21"/>
        </w:rPr>
      </w:pPr>
      <w:r w:rsidRPr="00675BED">
        <w:rPr>
          <w:rFonts w:asciiTheme="minorHAnsi" w:eastAsiaTheme="minorHAnsi" w:hAnsiTheme="minorHAnsi"/>
          <w:sz w:val="21"/>
          <w:szCs w:val="21"/>
        </w:rPr>
        <w:t>業務概要</w:t>
      </w:r>
    </w:p>
    <w:p w14:paraId="36DB0F7C"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業務の目的</w:t>
      </w:r>
    </w:p>
    <w:p w14:paraId="0CEDE5EF" w14:textId="018AECE4" w:rsidR="00C22B63" w:rsidRPr="00675BED" w:rsidRDefault="00C22B63" w:rsidP="000C7E5F">
      <w:pPr>
        <w:pStyle w:val="2-1"/>
        <w:spacing w:before="0" w:line="240" w:lineRule="auto"/>
        <w:ind w:left="420" w:firstLine="214"/>
        <w:rPr>
          <w:rFonts w:asciiTheme="minorHAnsi" w:eastAsiaTheme="minorHAnsi" w:hAnsiTheme="minorHAnsi"/>
        </w:rPr>
      </w:pPr>
      <w:r w:rsidRPr="00675BED">
        <w:rPr>
          <w:rFonts w:asciiTheme="minorHAnsi" w:eastAsiaTheme="minorHAnsi" w:hAnsiTheme="minorHAnsi"/>
        </w:rPr>
        <w:t>本業務は、</w:t>
      </w:r>
      <w:r w:rsidR="003C49D9">
        <w:rPr>
          <w:rFonts w:asciiTheme="minorHAnsi" w:eastAsiaTheme="minorHAnsi" w:hAnsiTheme="minorHAnsi"/>
        </w:rPr>
        <w:fldChar w:fldCharType="begin"/>
      </w:r>
      <w:r w:rsidR="003C49D9">
        <w:rPr>
          <w:rFonts w:asciiTheme="minorHAnsi" w:eastAsiaTheme="minorHAnsi" w:hAnsiTheme="minorHAnsi"/>
        </w:rPr>
        <w:instrText xml:space="preserve"> REF _Ref221008574 \r \h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第５章</w:t>
      </w:r>
      <w:r w:rsidR="003C49D9">
        <w:rPr>
          <w:rFonts w:asciiTheme="minorHAnsi" w:eastAsiaTheme="minorHAnsi" w:hAnsiTheme="minorHAnsi"/>
        </w:rPr>
        <w:fldChar w:fldCharType="end"/>
      </w:r>
      <w:r w:rsidR="003C49D9">
        <w:rPr>
          <w:rFonts w:asciiTheme="minorHAnsi" w:eastAsiaTheme="minorHAnsi" w:hAnsiTheme="minorHAnsi"/>
        </w:rPr>
        <w:fldChar w:fldCharType="begin"/>
      </w:r>
      <w:r w:rsidR="003C49D9">
        <w:rPr>
          <w:rFonts w:asciiTheme="minorHAnsi" w:eastAsiaTheme="minorHAnsi" w:hAnsiTheme="minorHAnsi"/>
        </w:rPr>
        <w:instrText xml:space="preserve"> REF _Ref221008610 \r \h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4</w:t>
      </w:r>
      <w:r w:rsidR="003C49D9">
        <w:rPr>
          <w:rFonts w:asciiTheme="minorHAnsi" w:eastAsiaTheme="minorHAnsi" w:hAnsiTheme="minorHAnsi"/>
        </w:rPr>
        <w:fldChar w:fldCharType="end"/>
      </w:r>
      <w:r w:rsidR="00FC5E39">
        <w:rPr>
          <w:rFonts w:asciiTheme="minorHAnsi" w:eastAsiaTheme="minorHAnsi" w:hAnsiTheme="minorHAnsi" w:hint="eastAsia"/>
        </w:rPr>
        <w:t>．</w:t>
      </w:r>
      <w:r w:rsidRPr="00675BED">
        <w:rPr>
          <w:rFonts w:asciiTheme="minorHAnsi" w:eastAsiaTheme="minorHAnsi" w:hAnsiTheme="minorHAnsi"/>
        </w:rPr>
        <w:t>で策定する</w:t>
      </w:r>
      <w:r w:rsidR="00A64F8F">
        <w:rPr>
          <w:rFonts w:asciiTheme="minorHAnsi" w:eastAsiaTheme="minorHAnsi" w:hAnsiTheme="minorHAnsi" w:hint="eastAsia"/>
        </w:rPr>
        <w:t>上下水道耐震化</w:t>
      </w:r>
      <w:r w:rsidRPr="00675BED">
        <w:rPr>
          <w:rFonts w:asciiTheme="minorHAnsi" w:eastAsiaTheme="minorHAnsi" w:hAnsiTheme="minorHAnsi"/>
        </w:rPr>
        <w:t>計画（第</w:t>
      </w:r>
      <w:r w:rsidR="00A64F8F">
        <w:rPr>
          <w:rFonts w:asciiTheme="minorHAnsi" w:eastAsiaTheme="minorHAnsi" w:hAnsiTheme="minorHAnsi" w:hint="eastAsia"/>
        </w:rPr>
        <w:t>２</w:t>
      </w:r>
      <w:r w:rsidRPr="00675BED">
        <w:rPr>
          <w:rFonts w:asciiTheme="minorHAnsi" w:eastAsiaTheme="minorHAnsi" w:hAnsiTheme="minorHAnsi"/>
        </w:rPr>
        <w:t>回）を踏まえて、</w:t>
      </w:r>
      <w:r w:rsidR="00305A40">
        <w:rPr>
          <w:rFonts w:asciiTheme="minorHAnsi" w:eastAsiaTheme="minorHAnsi" w:hAnsiTheme="minorHAnsi" w:hint="eastAsia"/>
        </w:rPr>
        <w:t>令和</w:t>
      </w:r>
      <w:r w:rsidR="00A64F8F">
        <w:rPr>
          <w:rFonts w:asciiTheme="minorHAnsi" w:eastAsiaTheme="minorHAnsi" w:hAnsiTheme="minorHAnsi" w:hint="eastAsia"/>
        </w:rPr>
        <w:t>13</w:t>
      </w:r>
      <w:r w:rsidRPr="00675BED">
        <w:rPr>
          <w:rFonts w:asciiTheme="minorHAnsi" w:eastAsiaTheme="minorHAnsi" w:hAnsiTheme="minorHAnsi"/>
        </w:rPr>
        <w:t>～</w:t>
      </w:r>
      <w:r w:rsidR="00A64F8F">
        <w:rPr>
          <w:rFonts w:asciiTheme="minorHAnsi" w:eastAsiaTheme="minorHAnsi" w:hAnsiTheme="minorHAnsi" w:hint="eastAsia"/>
        </w:rPr>
        <w:t>17</w:t>
      </w:r>
      <w:r w:rsidRPr="00675BED">
        <w:rPr>
          <w:rFonts w:asciiTheme="minorHAnsi" w:eastAsiaTheme="minorHAnsi" w:hAnsiTheme="minorHAnsi"/>
        </w:rPr>
        <w:t>年度に実施した耐震対策事業の実績を反映した</w:t>
      </w:r>
      <w:r w:rsidR="00A64F8F">
        <w:rPr>
          <w:rFonts w:asciiTheme="minorHAnsi" w:eastAsiaTheme="minorHAnsi" w:hAnsiTheme="minorHAnsi" w:hint="eastAsia"/>
        </w:rPr>
        <w:t>上下水道耐震化</w:t>
      </w:r>
      <w:r w:rsidRPr="00675BED">
        <w:rPr>
          <w:rFonts w:asciiTheme="minorHAnsi" w:eastAsiaTheme="minorHAnsi" w:hAnsiTheme="minorHAnsi"/>
        </w:rPr>
        <w:t>計画（第</w:t>
      </w:r>
      <w:r w:rsidR="00A64F8F">
        <w:rPr>
          <w:rFonts w:asciiTheme="minorHAnsi" w:eastAsiaTheme="minorHAnsi" w:hAnsiTheme="minorHAnsi" w:hint="eastAsia"/>
        </w:rPr>
        <w:t>３</w:t>
      </w:r>
      <w:r w:rsidRPr="00675BED">
        <w:rPr>
          <w:rFonts w:asciiTheme="minorHAnsi" w:eastAsiaTheme="minorHAnsi" w:hAnsiTheme="minorHAnsi"/>
        </w:rPr>
        <w:t>回）を策定するものである。</w:t>
      </w:r>
    </w:p>
    <w:p w14:paraId="1D9ACC28"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業務対象</w:t>
      </w:r>
    </w:p>
    <w:p w14:paraId="7854E52D" w14:textId="1BCA6F95" w:rsidR="00C22B63" w:rsidRPr="00675BED" w:rsidRDefault="00C22B63" w:rsidP="005A77B2">
      <w:pPr>
        <w:pStyle w:val="12"/>
        <w:numPr>
          <w:ilvl w:val="0"/>
          <w:numId w:val="34"/>
        </w:numPr>
        <w:spacing w:before="0"/>
        <w:rPr>
          <w:rFonts w:asciiTheme="minorHAnsi" w:eastAsiaTheme="minorHAnsi" w:hAnsiTheme="minorHAnsi"/>
          <w:sz w:val="21"/>
          <w:szCs w:val="21"/>
        </w:rPr>
      </w:pPr>
      <w:r w:rsidRPr="00675BED">
        <w:rPr>
          <w:rFonts w:asciiTheme="minorHAnsi" w:eastAsiaTheme="minorHAnsi" w:hAnsiTheme="minorHAnsi"/>
          <w:sz w:val="21"/>
          <w:szCs w:val="21"/>
        </w:rPr>
        <w:t>補足事項</w:t>
      </w:r>
    </w:p>
    <w:p w14:paraId="6BE8EF9F"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その他特記事項</w:t>
      </w:r>
    </w:p>
    <w:p w14:paraId="623DA5C3" w14:textId="57CC3A4A" w:rsidR="00C22B63" w:rsidRPr="00675BED" w:rsidRDefault="00A64F8F" w:rsidP="005A77B2">
      <w:pPr>
        <w:pStyle w:val="3"/>
        <w:numPr>
          <w:ilvl w:val="0"/>
          <w:numId w:val="35"/>
        </w:numPr>
        <w:spacing w:before="0"/>
        <w:rPr>
          <w:rFonts w:asciiTheme="minorHAnsi" w:eastAsiaTheme="minorHAnsi" w:hAnsiTheme="minorHAnsi"/>
        </w:rPr>
      </w:pPr>
      <w:r>
        <w:rPr>
          <w:rFonts w:asciiTheme="minorHAnsi" w:eastAsiaTheme="minorHAnsi" w:hAnsiTheme="minorHAnsi" w:hint="eastAsia"/>
        </w:rPr>
        <w:t>上下水道耐震化</w:t>
      </w:r>
      <w:r w:rsidR="00C22B63" w:rsidRPr="00675BED">
        <w:rPr>
          <w:rFonts w:asciiTheme="minorHAnsi" w:eastAsiaTheme="minorHAnsi" w:hAnsiTheme="minorHAnsi"/>
        </w:rPr>
        <w:t>計画（第</w:t>
      </w:r>
      <w:r>
        <w:rPr>
          <w:rFonts w:asciiTheme="minorHAnsi" w:eastAsiaTheme="minorHAnsi" w:hAnsiTheme="minorHAnsi" w:hint="eastAsia"/>
        </w:rPr>
        <w:t>３</w:t>
      </w:r>
      <w:r w:rsidR="00C22B63" w:rsidRPr="00675BED">
        <w:rPr>
          <w:rFonts w:asciiTheme="minorHAnsi" w:eastAsiaTheme="minorHAnsi" w:hAnsiTheme="minorHAnsi"/>
        </w:rPr>
        <w:t>回）の申請は令和</w:t>
      </w:r>
      <w:r>
        <w:rPr>
          <w:rFonts w:asciiTheme="minorHAnsi" w:eastAsiaTheme="minorHAnsi" w:hAnsiTheme="minorHAnsi" w:hint="eastAsia"/>
        </w:rPr>
        <w:t>18</w:t>
      </w:r>
      <w:r w:rsidR="00C22B63" w:rsidRPr="00675BED">
        <w:rPr>
          <w:rFonts w:asciiTheme="minorHAnsi" w:eastAsiaTheme="minorHAnsi" w:hAnsiTheme="minorHAnsi"/>
        </w:rPr>
        <w:t>年</w:t>
      </w:r>
      <w:r>
        <w:rPr>
          <w:rFonts w:asciiTheme="minorHAnsi" w:eastAsiaTheme="minorHAnsi" w:hAnsiTheme="minorHAnsi" w:hint="eastAsia"/>
        </w:rPr>
        <w:t>１</w:t>
      </w:r>
      <w:r w:rsidR="00C22B63" w:rsidRPr="00675BED">
        <w:rPr>
          <w:rFonts w:asciiTheme="minorHAnsi" w:eastAsiaTheme="minorHAnsi" w:hAnsiTheme="minorHAnsi"/>
        </w:rPr>
        <w:t>月</w:t>
      </w:r>
      <w:r>
        <w:rPr>
          <w:rFonts w:asciiTheme="minorHAnsi" w:eastAsiaTheme="minorHAnsi" w:hAnsiTheme="minorHAnsi" w:hint="eastAsia"/>
        </w:rPr>
        <w:t>末</w:t>
      </w:r>
      <w:r w:rsidR="00C22B63" w:rsidRPr="00675BED">
        <w:rPr>
          <w:rFonts w:asciiTheme="minorHAnsi" w:eastAsiaTheme="minorHAnsi" w:hAnsiTheme="minorHAnsi"/>
        </w:rPr>
        <w:t>日までに実施し、令和</w:t>
      </w:r>
      <w:r>
        <w:rPr>
          <w:rFonts w:asciiTheme="minorHAnsi" w:eastAsiaTheme="minorHAnsi" w:hAnsiTheme="minorHAnsi" w:hint="eastAsia"/>
        </w:rPr>
        <w:t>18</w:t>
      </w:r>
      <w:r w:rsidR="00C22B63" w:rsidRPr="00675BED">
        <w:rPr>
          <w:rFonts w:asciiTheme="minorHAnsi" w:eastAsiaTheme="minorHAnsi" w:hAnsiTheme="minorHAnsi"/>
        </w:rPr>
        <w:t>年</w:t>
      </w:r>
      <w:r>
        <w:rPr>
          <w:rFonts w:asciiTheme="minorHAnsi" w:eastAsiaTheme="minorHAnsi" w:hAnsiTheme="minorHAnsi" w:hint="eastAsia"/>
        </w:rPr>
        <w:t>３</w:t>
      </w:r>
      <w:r w:rsidR="00C22B63" w:rsidRPr="00675BED">
        <w:rPr>
          <w:rFonts w:asciiTheme="minorHAnsi" w:eastAsiaTheme="minorHAnsi" w:hAnsiTheme="minorHAnsi"/>
          <w:spacing w:val="-2"/>
        </w:rPr>
        <w:t>月●日までに承認を得るものとする。</w:t>
      </w:r>
    </w:p>
    <w:p w14:paraId="720D258B" w14:textId="77777777" w:rsidR="00C22B63" w:rsidRPr="00675BED" w:rsidRDefault="00C22B63" w:rsidP="000C7E5F">
      <w:pPr>
        <w:pStyle w:val="3"/>
        <w:spacing w:before="0"/>
        <w:rPr>
          <w:rFonts w:asciiTheme="minorHAnsi" w:eastAsiaTheme="minorHAnsi" w:hAnsiTheme="minorHAnsi"/>
        </w:rPr>
      </w:pPr>
      <w:r w:rsidRPr="00675BED">
        <w:rPr>
          <w:rFonts w:asciiTheme="minorHAnsi" w:eastAsiaTheme="minorHAnsi" w:hAnsiTheme="minorHAnsi"/>
        </w:rPr>
        <w:t>過年度の耐震診断結果や耐震補強詳細設計内容、地震対策工事内容等を把握・整理し、本</w:t>
      </w:r>
      <w:r w:rsidRPr="00675BED">
        <w:rPr>
          <w:rFonts w:asciiTheme="minorHAnsi" w:eastAsiaTheme="minorHAnsi" w:hAnsiTheme="minorHAnsi"/>
          <w:spacing w:val="-2"/>
        </w:rPr>
        <w:t>計画へ反映するものとする。</w:t>
      </w:r>
    </w:p>
    <w:p w14:paraId="7D66416D" w14:textId="449A01E1" w:rsidR="00C22B63" w:rsidRPr="00675BED" w:rsidRDefault="00C22B63" w:rsidP="000C7E5F">
      <w:pPr>
        <w:pStyle w:val="3"/>
        <w:spacing w:before="0"/>
        <w:rPr>
          <w:rFonts w:asciiTheme="minorHAnsi" w:eastAsiaTheme="minorHAnsi" w:hAnsiTheme="minorHAnsi"/>
        </w:rPr>
      </w:pPr>
      <w:r w:rsidRPr="00675BED">
        <w:rPr>
          <w:rFonts w:asciiTheme="minorHAnsi" w:eastAsiaTheme="minorHAnsi" w:hAnsiTheme="minorHAnsi"/>
        </w:rPr>
        <w:t>令和●年●月●日までにストックマネジメント計画（第</w:t>
      </w:r>
      <w:r w:rsidR="00A64F8F">
        <w:rPr>
          <w:rFonts w:asciiTheme="minorHAnsi" w:eastAsiaTheme="minorHAnsi" w:hAnsiTheme="minorHAnsi" w:hint="eastAsia"/>
        </w:rPr>
        <w:t>４</w:t>
      </w:r>
      <w:r w:rsidRPr="00675BED">
        <w:rPr>
          <w:rFonts w:asciiTheme="minorHAnsi" w:eastAsiaTheme="minorHAnsi" w:hAnsiTheme="minorHAnsi"/>
        </w:rPr>
        <w:t>回）の申請を予定していることから、本計画内容と施設・設備の重複が無いよう十分な整合を図り、効率的な事業実施計画となるよう留意するものとする。</w:t>
      </w:r>
    </w:p>
    <w:p w14:paraId="56E8DD38" w14:textId="77777777" w:rsidR="00C22B63" w:rsidRPr="00675BED" w:rsidRDefault="00C22B63" w:rsidP="000C7E5F">
      <w:pPr>
        <w:tabs>
          <w:tab w:val="left" w:pos="567"/>
        </w:tabs>
        <w:rPr>
          <w:rFonts w:asciiTheme="minorHAnsi" w:eastAsiaTheme="minorHAnsi" w:hAnsiTheme="minorHAnsi"/>
        </w:rPr>
      </w:pPr>
    </w:p>
    <w:p w14:paraId="3E7B9977" w14:textId="6409FECB" w:rsidR="00C22B63" w:rsidRPr="00675BED" w:rsidRDefault="00C22B63" w:rsidP="000C7E5F">
      <w:pPr>
        <w:pStyle w:val="2"/>
        <w:spacing w:before="0"/>
        <w:rPr>
          <w:rFonts w:asciiTheme="minorHAnsi" w:eastAsiaTheme="minorHAnsi" w:hAnsiTheme="minorHAnsi"/>
        </w:rPr>
      </w:pPr>
      <w:bookmarkStart w:id="117" w:name="_Toc203660672"/>
      <w:bookmarkStart w:id="118" w:name="_Toc221281216"/>
      <w:r w:rsidRPr="00675BED">
        <w:rPr>
          <w:rFonts w:asciiTheme="minorHAnsi" w:eastAsiaTheme="minorHAnsi" w:hAnsiTheme="minorHAnsi" w:hint="eastAsia"/>
        </w:rPr>
        <w:t>ストックマネジメント計画（第</w:t>
      </w:r>
      <w:r w:rsidR="00A64F8F">
        <w:rPr>
          <w:rFonts w:asciiTheme="minorHAnsi" w:eastAsiaTheme="minorHAnsi" w:hAnsiTheme="minorHAnsi" w:hint="eastAsia"/>
        </w:rPr>
        <w:t>４</w:t>
      </w:r>
      <w:r w:rsidRPr="00675BED">
        <w:rPr>
          <w:rFonts w:asciiTheme="minorHAnsi" w:eastAsiaTheme="minorHAnsi" w:hAnsiTheme="minorHAnsi" w:hint="eastAsia"/>
        </w:rPr>
        <w:t>回）策定業務</w:t>
      </w:r>
      <w:bookmarkEnd w:id="117"/>
      <w:bookmarkEnd w:id="118"/>
    </w:p>
    <w:p w14:paraId="26BB4831" w14:textId="2C4F4DDD" w:rsidR="00C22B63" w:rsidRPr="00675BED" w:rsidRDefault="00C22B63" w:rsidP="000C7E5F">
      <w:pPr>
        <w:pStyle w:val="ac"/>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本ストックマネジメント計画（第</w:t>
      </w:r>
      <w:r w:rsidR="00A64F8F">
        <w:rPr>
          <w:rFonts w:asciiTheme="minorHAnsi" w:eastAsiaTheme="minorHAnsi" w:hAnsiTheme="minorHAnsi" w:hint="eastAsia"/>
        </w:rPr>
        <w:t>４</w:t>
      </w:r>
      <w:r w:rsidRPr="00675BED">
        <w:rPr>
          <w:rFonts w:asciiTheme="minorHAnsi" w:eastAsiaTheme="minorHAnsi" w:hAnsiTheme="minorHAnsi"/>
        </w:rPr>
        <w:t>回）策定業務は、「</w:t>
      </w:r>
      <w:r w:rsidR="003C49D9">
        <w:rPr>
          <w:rFonts w:asciiTheme="minorHAnsi" w:eastAsiaTheme="minorHAnsi" w:hAnsiTheme="minorHAnsi"/>
        </w:rPr>
        <w:fldChar w:fldCharType="begin"/>
      </w:r>
      <w:r w:rsidR="003C49D9">
        <w:rPr>
          <w:rFonts w:asciiTheme="minorHAnsi" w:eastAsiaTheme="minorHAnsi" w:hAnsiTheme="minorHAnsi"/>
        </w:rPr>
        <w:instrText xml:space="preserve"> REF _Ref221008701 \r \h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第５章</w:t>
      </w:r>
      <w:r w:rsidR="003C49D9">
        <w:rPr>
          <w:rFonts w:asciiTheme="minorHAnsi" w:eastAsiaTheme="minorHAnsi" w:hAnsiTheme="minorHAnsi"/>
        </w:rPr>
        <w:fldChar w:fldCharType="end"/>
      </w:r>
      <w:r w:rsidR="003C49D9">
        <w:rPr>
          <w:rFonts w:asciiTheme="minorHAnsi" w:eastAsiaTheme="minorHAnsi" w:hAnsiTheme="minorHAnsi"/>
        </w:rPr>
        <w:fldChar w:fldCharType="begin"/>
      </w:r>
      <w:r w:rsidR="003C49D9">
        <w:rPr>
          <w:rFonts w:asciiTheme="minorHAnsi" w:eastAsiaTheme="minorHAnsi" w:hAnsiTheme="minorHAnsi"/>
        </w:rPr>
        <w:instrText xml:space="preserve"> REF _Ref221008722 \w \h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6</w:t>
      </w:r>
      <w:r w:rsidR="003C49D9">
        <w:rPr>
          <w:rFonts w:asciiTheme="minorHAnsi" w:eastAsiaTheme="minorHAnsi" w:hAnsiTheme="minorHAnsi"/>
        </w:rPr>
        <w:fldChar w:fldCharType="end"/>
      </w:r>
      <w:r w:rsidR="00FC5E39">
        <w:rPr>
          <w:rFonts w:asciiTheme="minorHAnsi" w:eastAsiaTheme="minorHAnsi" w:hAnsiTheme="minorHAnsi" w:hint="eastAsia"/>
        </w:rPr>
        <w:t>．</w:t>
      </w:r>
      <w:r w:rsidR="003C49D9">
        <w:rPr>
          <w:rFonts w:asciiTheme="minorHAnsi" w:eastAsiaTheme="minorHAnsi" w:hAnsiTheme="minorHAnsi"/>
        </w:rPr>
        <w:fldChar w:fldCharType="begin"/>
      </w:r>
      <w:r w:rsidR="003C49D9">
        <w:rPr>
          <w:rFonts w:asciiTheme="minorHAnsi" w:eastAsiaTheme="minorHAnsi" w:hAnsiTheme="minorHAnsi"/>
        </w:rPr>
        <w:instrText xml:space="preserve"> REF _Ref221008727 \h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sidRPr="00675BED">
        <w:rPr>
          <w:rFonts w:asciiTheme="minorHAnsi" w:eastAsiaTheme="minorHAnsi" w:hAnsiTheme="minorHAnsi" w:hint="eastAsia"/>
        </w:rPr>
        <w:t>ストックマネジメント計画（第</w:t>
      </w:r>
      <w:r w:rsidR="00305A40">
        <w:rPr>
          <w:rFonts w:asciiTheme="minorHAnsi" w:eastAsiaTheme="minorHAnsi" w:hAnsiTheme="minorHAnsi" w:hint="eastAsia"/>
        </w:rPr>
        <w:t>３</w:t>
      </w:r>
      <w:r w:rsidR="00305A40" w:rsidRPr="00675BED">
        <w:rPr>
          <w:rFonts w:asciiTheme="minorHAnsi" w:eastAsiaTheme="minorHAnsi" w:hAnsiTheme="minorHAnsi" w:hint="eastAsia"/>
        </w:rPr>
        <w:t>回）策定業務</w:t>
      </w:r>
      <w:r w:rsidR="003C49D9">
        <w:rPr>
          <w:rFonts w:asciiTheme="minorHAnsi" w:eastAsiaTheme="minorHAnsi" w:hAnsiTheme="minorHAnsi"/>
        </w:rPr>
        <w:fldChar w:fldCharType="end"/>
      </w:r>
      <w:r w:rsidRPr="00675BED">
        <w:rPr>
          <w:rFonts w:asciiTheme="minorHAnsi" w:eastAsiaTheme="minorHAnsi" w:hAnsiTheme="minorHAnsi"/>
        </w:rPr>
        <w:t>」に記載の「第</w:t>
      </w:r>
      <w:r w:rsidR="00A64F8F">
        <w:rPr>
          <w:rFonts w:asciiTheme="minorHAnsi" w:eastAsiaTheme="minorHAnsi" w:hAnsiTheme="minorHAnsi" w:hint="eastAsia"/>
        </w:rPr>
        <w:t>３</w:t>
      </w:r>
      <w:r w:rsidRPr="00675BED">
        <w:rPr>
          <w:rFonts w:asciiTheme="minorHAnsi" w:eastAsiaTheme="minorHAnsi" w:hAnsiTheme="minorHAnsi"/>
        </w:rPr>
        <w:t>回」を「第</w:t>
      </w:r>
      <w:r w:rsidR="00A64F8F">
        <w:rPr>
          <w:rFonts w:asciiTheme="minorHAnsi" w:eastAsiaTheme="minorHAnsi" w:hAnsiTheme="minorHAnsi" w:hint="eastAsia"/>
        </w:rPr>
        <w:t>４</w:t>
      </w:r>
      <w:r w:rsidRPr="00675BED">
        <w:rPr>
          <w:rFonts w:asciiTheme="minorHAnsi" w:eastAsiaTheme="minorHAnsi" w:hAnsiTheme="minorHAnsi"/>
        </w:rPr>
        <w:t>回」に読み替えて、同業務の（２）～（４）及び下記（１）と（５）について実施するものとする。</w:t>
      </w:r>
    </w:p>
    <w:p w14:paraId="79CD5118" w14:textId="77777777" w:rsidR="00C22B63" w:rsidRPr="00675BED" w:rsidRDefault="00C22B63" w:rsidP="005A77B2">
      <w:pPr>
        <w:pStyle w:val="12"/>
        <w:numPr>
          <w:ilvl w:val="0"/>
          <w:numId w:val="36"/>
        </w:numPr>
        <w:spacing w:before="0"/>
        <w:rPr>
          <w:rFonts w:asciiTheme="minorHAnsi" w:eastAsiaTheme="minorHAnsi" w:hAnsiTheme="minorHAnsi"/>
          <w:sz w:val="21"/>
          <w:szCs w:val="21"/>
        </w:rPr>
      </w:pPr>
      <w:r w:rsidRPr="00675BED">
        <w:rPr>
          <w:rFonts w:asciiTheme="minorHAnsi" w:eastAsiaTheme="minorHAnsi" w:hAnsiTheme="minorHAnsi"/>
          <w:sz w:val="21"/>
          <w:szCs w:val="21"/>
        </w:rPr>
        <w:t>業務概要</w:t>
      </w:r>
    </w:p>
    <w:p w14:paraId="54AD08FE"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lastRenderedPageBreak/>
        <w:t>業務の目的</w:t>
      </w:r>
    </w:p>
    <w:p w14:paraId="0D3EDB1B" w14:textId="69330994" w:rsidR="00C22B63" w:rsidRPr="00675BED" w:rsidRDefault="00C22B63" w:rsidP="000C7E5F">
      <w:pPr>
        <w:pStyle w:val="2-1"/>
        <w:spacing w:before="0" w:line="240" w:lineRule="auto"/>
        <w:ind w:left="420" w:firstLine="214"/>
        <w:rPr>
          <w:rFonts w:asciiTheme="minorHAnsi" w:eastAsiaTheme="minorHAnsi" w:hAnsiTheme="minorHAnsi"/>
        </w:rPr>
      </w:pPr>
      <w:r w:rsidRPr="00675BED">
        <w:rPr>
          <w:rFonts w:asciiTheme="minorHAnsi" w:eastAsiaTheme="minorHAnsi" w:hAnsiTheme="minorHAnsi"/>
        </w:rPr>
        <w:t>本業務は、</w:t>
      </w:r>
      <w:r w:rsidR="003C49D9">
        <w:rPr>
          <w:rFonts w:asciiTheme="minorHAnsi" w:eastAsiaTheme="minorHAnsi" w:hAnsiTheme="minorHAnsi"/>
        </w:rPr>
        <w:fldChar w:fldCharType="begin"/>
      </w:r>
      <w:r w:rsidR="003C49D9">
        <w:rPr>
          <w:rFonts w:asciiTheme="minorHAnsi" w:eastAsiaTheme="minorHAnsi" w:hAnsiTheme="minorHAnsi"/>
        </w:rPr>
        <w:instrText xml:space="preserve"> REF _Ref221008701 \r \h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第５章</w:t>
      </w:r>
      <w:r w:rsidR="003C49D9">
        <w:rPr>
          <w:rFonts w:asciiTheme="minorHAnsi" w:eastAsiaTheme="minorHAnsi" w:hAnsiTheme="minorHAnsi"/>
        </w:rPr>
        <w:fldChar w:fldCharType="end"/>
      </w:r>
      <w:r w:rsidR="003C49D9">
        <w:rPr>
          <w:rFonts w:asciiTheme="minorHAnsi" w:eastAsiaTheme="minorHAnsi" w:hAnsiTheme="minorHAnsi"/>
        </w:rPr>
        <w:fldChar w:fldCharType="begin"/>
      </w:r>
      <w:r w:rsidR="003C49D9">
        <w:rPr>
          <w:rFonts w:asciiTheme="minorHAnsi" w:eastAsiaTheme="minorHAnsi" w:hAnsiTheme="minorHAnsi"/>
        </w:rPr>
        <w:instrText xml:space="preserve"> REF _Ref221008790 \r \h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5</w:t>
      </w:r>
      <w:r w:rsidR="003C49D9">
        <w:rPr>
          <w:rFonts w:asciiTheme="minorHAnsi" w:eastAsiaTheme="minorHAnsi" w:hAnsiTheme="minorHAnsi"/>
        </w:rPr>
        <w:fldChar w:fldCharType="end"/>
      </w:r>
      <w:r w:rsidR="00FC5E39">
        <w:rPr>
          <w:rFonts w:asciiTheme="minorHAnsi" w:eastAsiaTheme="minorHAnsi" w:hAnsiTheme="minorHAnsi" w:hint="eastAsia"/>
        </w:rPr>
        <w:t>．</w:t>
      </w:r>
      <w:r w:rsidRPr="00675BED">
        <w:rPr>
          <w:rFonts w:asciiTheme="minorHAnsi" w:eastAsiaTheme="minorHAnsi" w:hAnsiTheme="minorHAnsi"/>
        </w:rPr>
        <w:t>で見直したストックマネジメント実施方針、</w:t>
      </w:r>
      <w:r w:rsidR="00C11576" w:rsidRPr="00675BED">
        <w:rPr>
          <w:rFonts w:asciiTheme="minorHAnsi" w:eastAsiaTheme="minorHAnsi" w:hAnsiTheme="minorHAnsi" w:hint="eastAsia"/>
        </w:rPr>
        <w:t>第</w:t>
      </w:r>
      <w:r w:rsidR="006F273D">
        <w:rPr>
          <w:rFonts w:asciiTheme="minorHAnsi" w:eastAsiaTheme="minorHAnsi" w:hAnsiTheme="minorHAnsi" w:hint="eastAsia"/>
        </w:rPr>
        <w:t>５</w:t>
      </w:r>
      <w:r w:rsidR="00C11576" w:rsidRPr="00675BED">
        <w:rPr>
          <w:rFonts w:asciiTheme="minorHAnsi" w:eastAsiaTheme="minorHAnsi" w:hAnsiTheme="minorHAnsi" w:hint="eastAsia"/>
        </w:rPr>
        <w:t>章の</w:t>
      </w:r>
      <w:r w:rsidR="003C49D9">
        <w:rPr>
          <w:rFonts w:asciiTheme="minorHAnsi" w:eastAsiaTheme="minorHAnsi" w:hAnsiTheme="minorHAnsi"/>
        </w:rPr>
        <w:fldChar w:fldCharType="begin"/>
      </w:r>
      <w:r w:rsidR="003C49D9">
        <w:rPr>
          <w:rFonts w:asciiTheme="minorHAnsi" w:eastAsiaTheme="minorHAnsi" w:hAnsiTheme="minorHAnsi"/>
        </w:rPr>
        <w:instrText xml:space="preserve"> </w:instrText>
      </w:r>
      <w:r w:rsidR="003C49D9">
        <w:rPr>
          <w:rFonts w:asciiTheme="minorHAnsi" w:eastAsiaTheme="minorHAnsi" w:hAnsiTheme="minorHAnsi" w:hint="eastAsia"/>
        </w:rPr>
        <w:instrText>REF _Ref221008814 \r \h</w:instrText>
      </w:r>
      <w:r w:rsidR="003C49D9">
        <w:rPr>
          <w:rFonts w:asciiTheme="minorHAnsi" w:eastAsiaTheme="minorHAnsi" w:hAnsiTheme="minorHAnsi"/>
        </w:rPr>
        <w:instrText xml:space="preserve"> </w:instrText>
      </w:r>
      <w:r w:rsidR="003C49D9">
        <w:rPr>
          <w:rFonts w:asciiTheme="minorHAnsi" w:eastAsiaTheme="minorHAnsi" w:hAnsiTheme="minorHAnsi"/>
        </w:rPr>
      </w:r>
      <w:r w:rsidR="003C49D9">
        <w:rPr>
          <w:rFonts w:asciiTheme="minorHAnsi" w:eastAsiaTheme="minorHAnsi" w:hAnsiTheme="minorHAnsi"/>
        </w:rPr>
        <w:fldChar w:fldCharType="separate"/>
      </w:r>
      <w:r w:rsidR="00305A40">
        <w:rPr>
          <w:rFonts w:asciiTheme="minorHAnsi" w:eastAsiaTheme="minorHAnsi" w:hAnsiTheme="minorHAnsi"/>
        </w:rPr>
        <w:t>6</w:t>
      </w:r>
      <w:r w:rsidR="003C49D9">
        <w:rPr>
          <w:rFonts w:asciiTheme="minorHAnsi" w:eastAsiaTheme="minorHAnsi" w:hAnsiTheme="minorHAnsi"/>
        </w:rPr>
        <w:fldChar w:fldCharType="end"/>
      </w:r>
      <w:r w:rsidR="00FC5E39">
        <w:rPr>
          <w:rFonts w:asciiTheme="minorHAnsi" w:eastAsiaTheme="minorHAnsi" w:hAnsiTheme="minorHAnsi" w:hint="eastAsia"/>
        </w:rPr>
        <w:t>．</w:t>
      </w:r>
      <w:r w:rsidRPr="00675BED">
        <w:rPr>
          <w:rFonts w:asciiTheme="minorHAnsi" w:eastAsiaTheme="minorHAnsi" w:hAnsiTheme="minorHAnsi"/>
        </w:rPr>
        <w:t>で策定するストックマネジメント計画（第</w:t>
      </w:r>
      <w:r w:rsidR="00A64F8F">
        <w:rPr>
          <w:rFonts w:asciiTheme="minorHAnsi" w:eastAsiaTheme="minorHAnsi" w:hAnsiTheme="minorHAnsi" w:hint="eastAsia"/>
        </w:rPr>
        <w:t>３</w:t>
      </w:r>
      <w:r w:rsidRPr="00675BED">
        <w:rPr>
          <w:rFonts w:asciiTheme="minorHAnsi" w:eastAsiaTheme="minorHAnsi" w:hAnsiTheme="minorHAnsi"/>
        </w:rPr>
        <w:t>回）を踏まえて、令和</w:t>
      </w:r>
      <w:r w:rsidR="00A64F8F">
        <w:rPr>
          <w:rFonts w:asciiTheme="minorHAnsi" w:eastAsiaTheme="minorHAnsi" w:hAnsiTheme="minorHAnsi" w:hint="eastAsia"/>
        </w:rPr>
        <w:t>13</w:t>
      </w:r>
      <w:r w:rsidRPr="00675BED">
        <w:rPr>
          <w:rFonts w:asciiTheme="minorHAnsi" w:eastAsiaTheme="minorHAnsi" w:hAnsiTheme="minorHAnsi"/>
        </w:rPr>
        <w:t>～</w:t>
      </w:r>
      <w:r w:rsidR="00A64F8F">
        <w:rPr>
          <w:rFonts w:asciiTheme="minorHAnsi" w:eastAsiaTheme="minorHAnsi" w:hAnsiTheme="minorHAnsi" w:hint="eastAsia"/>
        </w:rPr>
        <w:t>17</w:t>
      </w:r>
      <w:r w:rsidRPr="00675BED">
        <w:rPr>
          <w:rFonts w:asciiTheme="minorHAnsi" w:eastAsiaTheme="minorHAnsi" w:hAnsiTheme="minorHAnsi"/>
        </w:rPr>
        <w:t>年度に実施したストックマネジメント事業の実績を反映したストックマネジメント計画（第</w:t>
      </w:r>
      <w:r w:rsidR="00A64F8F">
        <w:rPr>
          <w:rFonts w:asciiTheme="minorHAnsi" w:eastAsiaTheme="minorHAnsi" w:hAnsiTheme="minorHAnsi" w:hint="eastAsia"/>
        </w:rPr>
        <w:t>４</w:t>
      </w:r>
      <w:r w:rsidRPr="00675BED">
        <w:rPr>
          <w:rFonts w:asciiTheme="minorHAnsi" w:eastAsiaTheme="minorHAnsi" w:hAnsiTheme="minorHAnsi"/>
        </w:rPr>
        <w:t>回）を策定するものであ</w:t>
      </w:r>
      <w:r w:rsidRPr="00675BED">
        <w:rPr>
          <w:rFonts w:asciiTheme="minorHAnsi" w:eastAsiaTheme="minorHAnsi" w:hAnsiTheme="minorHAnsi"/>
          <w:spacing w:val="-6"/>
        </w:rPr>
        <w:t>る。</w:t>
      </w:r>
    </w:p>
    <w:p w14:paraId="3F6864B0"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業務対象</w:t>
      </w:r>
    </w:p>
    <w:p w14:paraId="3FEFD4F5" w14:textId="33FCB942" w:rsidR="00C22B63" w:rsidRPr="00675BED" w:rsidRDefault="00C22B63" w:rsidP="005A77B2">
      <w:pPr>
        <w:pStyle w:val="12"/>
        <w:numPr>
          <w:ilvl w:val="0"/>
          <w:numId w:val="9"/>
        </w:numPr>
        <w:spacing w:before="0"/>
        <w:rPr>
          <w:rFonts w:asciiTheme="minorHAnsi" w:eastAsiaTheme="minorHAnsi" w:hAnsiTheme="minorHAnsi"/>
          <w:sz w:val="21"/>
          <w:szCs w:val="21"/>
        </w:rPr>
      </w:pPr>
      <w:r w:rsidRPr="00675BED">
        <w:rPr>
          <w:rFonts w:asciiTheme="minorHAnsi" w:eastAsiaTheme="minorHAnsi" w:hAnsiTheme="minorHAnsi"/>
          <w:sz w:val="21"/>
          <w:szCs w:val="21"/>
        </w:rPr>
        <w:t>補足事項</w:t>
      </w:r>
    </w:p>
    <w:p w14:paraId="6EC99D9B"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その他特記事項</w:t>
      </w:r>
    </w:p>
    <w:p w14:paraId="47B04502" w14:textId="70D2ECF2" w:rsidR="00C22B63" w:rsidRPr="00675BED" w:rsidRDefault="00C22B63" w:rsidP="005A77B2">
      <w:pPr>
        <w:pStyle w:val="3"/>
        <w:numPr>
          <w:ilvl w:val="0"/>
          <w:numId w:val="37"/>
        </w:numPr>
        <w:spacing w:before="0"/>
        <w:rPr>
          <w:rFonts w:asciiTheme="minorHAnsi" w:eastAsiaTheme="minorHAnsi" w:hAnsiTheme="minorHAnsi"/>
        </w:rPr>
      </w:pPr>
      <w:r w:rsidRPr="00675BED">
        <w:rPr>
          <w:rFonts w:asciiTheme="minorHAnsi" w:eastAsiaTheme="minorHAnsi" w:hAnsiTheme="minorHAnsi"/>
          <w:spacing w:val="5"/>
        </w:rPr>
        <w:t>下水道ストックマネジメント計画</w:t>
      </w:r>
      <w:r w:rsidRPr="00675BED">
        <w:rPr>
          <w:rFonts w:asciiTheme="minorHAnsi" w:eastAsiaTheme="minorHAnsi" w:hAnsiTheme="minorHAnsi"/>
        </w:rPr>
        <w:t>（第</w:t>
      </w:r>
      <w:r w:rsidR="00A64F8F">
        <w:rPr>
          <w:rFonts w:asciiTheme="minorHAnsi" w:eastAsiaTheme="minorHAnsi" w:hAnsiTheme="minorHAnsi" w:hint="eastAsia"/>
        </w:rPr>
        <w:t>４</w:t>
      </w:r>
      <w:r w:rsidRPr="00675BED">
        <w:rPr>
          <w:rFonts w:asciiTheme="minorHAnsi" w:eastAsiaTheme="minorHAnsi" w:hAnsiTheme="minorHAnsi"/>
        </w:rPr>
        <w:t>回）の申請は令和●年●月●日までに実施し、</w:t>
      </w:r>
      <w:r w:rsidRPr="00675BED">
        <w:rPr>
          <w:rFonts w:asciiTheme="minorHAnsi" w:eastAsiaTheme="minorHAnsi" w:hAnsiTheme="minorHAnsi"/>
          <w:spacing w:val="-2"/>
        </w:rPr>
        <w:t>令和●年●月●日までに承認を得るものとする。</w:t>
      </w:r>
    </w:p>
    <w:p w14:paraId="505447C0" w14:textId="77777777" w:rsidR="00C22B63" w:rsidRPr="00675BED" w:rsidRDefault="00C22B63" w:rsidP="005A77B2">
      <w:pPr>
        <w:pStyle w:val="3"/>
        <w:numPr>
          <w:ilvl w:val="0"/>
          <w:numId w:val="37"/>
        </w:numPr>
        <w:spacing w:before="0"/>
        <w:rPr>
          <w:rFonts w:asciiTheme="minorHAnsi" w:eastAsiaTheme="minorHAnsi" w:hAnsiTheme="minorHAnsi"/>
        </w:rPr>
      </w:pPr>
      <w:r w:rsidRPr="00675BED">
        <w:rPr>
          <w:rFonts w:asciiTheme="minorHAnsi" w:eastAsiaTheme="minorHAnsi" w:hAnsiTheme="minorHAnsi"/>
        </w:rPr>
        <w:t>過年度に実施した日常・定期点検結果や改築実施設計内容、修繕・改築工事内容等を把</w:t>
      </w:r>
      <w:r w:rsidRPr="00675BED">
        <w:rPr>
          <w:rFonts w:asciiTheme="minorHAnsi" w:eastAsiaTheme="minorHAnsi" w:hAnsiTheme="minorHAnsi"/>
          <w:spacing w:val="-2"/>
        </w:rPr>
        <w:t>握・整理し、本計画へ反映するものとする。</w:t>
      </w:r>
    </w:p>
    <w:p w14:paraId="4C516B6A" w14:textId="4CFC2DE9" w:rsidR="00C22B63" w:rsidRPr="00675BED" w:rsidRDefault="00C22B63" w:rsidP="005A77B2">
      <w:pPr>
        <w:pStyle w:val="3"/>
        <w:numPr>
          <w:ilvl w:val="0"/>
          <w:numId w:val="37"/>
        </w:numPr>
        <w:spacing w:before="0"/>
        <w:rPr>
          <w:rFonts w:asciiTheme="minorHAnsi" w:eastAsiaTheme="minorHAnsi" w:hAnsiTheme="minorHAnsi"/>
        </w:rPr>
      </w:pPr>
      <w:r w:rsidRPr="00675BED">
        <w:rPr>
          <w:rFonts w:asciiTheme="minorHAnsi" w:eastAsiaTheme="minorHAnsi" w:hAnsiTheme="minorHAnsi"/>
          <w:spacing w:val="4"/>
        </w:rPr>
        <w:t>令和●年●月●日までに</w:t>
      </w:r>
      <w:r w:rsidR="00A64F8F">
        <w:rPr>
          <w:rFonts w:asciiTheme="minorHAnsi" w:eastAsiaTheme="minorHAnsi" w:hAnsiTheme="minorHAnsi" w:hint="eastAsia"/>
          <w:spacing w:val="4"/>
        </w:rPr>
        <w:t>上下水道耐震化</w:t>
      </w:r>
      <w:r w:rsidRPr="00675BED">
        <w:rPr>
          <w:rFonts w:asciiTheme="minorHAnsi" w:eastAsiaTheme="minorHAnsi" w:hAnsiTheme="minorHAnsi"/>
          <w:spacing w:val="4"/>
        </w:rPr>
        <w:t>計画（</w:t>
      </w:r>
      <w:r w:rsidRPr="00675BED">
        <w:rPr>
          <w:rFonts w:asciiTheme="minorHAnsi" w:eastAsiaTheme="minorHAnsi" w:hAnsiTheme="minorHAnsi"/>
          <w:spacing w:val="6"/>
        </w:rPr>
        <w:t>第</w:t>
      </w:r>
      <w:r w:rsidR="00A64F8F">
        <w:rPr>
          <w:rFonts w:asciiTheme="minorHAnsi" w:eastAsiaTheme="minorHAnsi" w:hAnsiTheme="minorHAnsi" w:hint="eastAsia"/>
          <w:spacing w:val="6"/>
        </w:rPr>
        <w:t>３</w:t>
      </w:r>
      <w:r w:rsidRPr="00675BED">
        <w:rPr>
          <w:rFonts w:asciiTheme="minorHAnsi" w:eastAsiaTheme="minorHAnsi" w:hAnsiTheme="minorHAnsi"/>
          <w:spacing w:val="6"/>
        </w:rPr>
        <w:t>回</w:t>
      </w:r>
      <w:r w:rsidRPr="00675BED">
        <w:rPr>
          <w:rFonts w:asciiTheme="minorHAnsi" w:eastAsiaTheme="minorHAnsi" w:hAnsiTheme="minorHAnsi"/>
          <w:spacing w:val="4"/>
        </w:rPr>
        <w:t>）</w:t>
      </w:r>
      <w:r w:rsidRPr="00675BED">
        <w:rPr>
          <w:rFonts w:asciiTheme="minorHAnsi" w:eastAsiaTheme="minorHAnsi" w:hAnsiTheme="minorHAnsi"/>
          <w:spacing w:val="3"/>
        </w:rPr>
        <w:t>の申請を予定していること</w:t>
      </w:r>
      <w:r w:rsidRPr="00675BED">
        <w:rPr>
          <w:rFonts w:asciiTheme="minorHAnsi" w:eastAsiaTheme="minorHAnsi" w:hAnsiTheme="minorHAnsi"/>
        </w:rPr>
        <w:t>から、本計画内容と施設・設備の重複が無いよう十分な整合を図り、効率的な事業実施計画となるよう留意するものとする。</w:t>
      </w:r>
    </w:p>
    <w:p w14:paraId="6A92931A" w14:textId="717EDAED" w:rsidR="00C22B63" w:rsidRPr="00675BED" w:rsidRDefault="00C22B63" w:rsidP="005A77B2">
      <w:pPr>
        <w:pStyle w:val="3"/>
        <w:numPr>
          <w:ilvl w:val="0"/>
          <w:numId w:val="37"/>
        </w:numPr>
        <w:spacing w:before="0"/>
        <w:rPr>
          <w:rFonts w:asciiTheme="minorHAnsi" w:eastAsiaTheme="minorHAnsi" w:hAnsiTheme="minorHAnsi"/>
        </w:rPr>
      </w:pPr>
      <w:r w:rsidRPr="00675BED">
        <w:rPr>
          <w:rFonts w:asciiTheme="minorHAnsi" w:eastAsiaTheme="minorHAnsi" w:hAnsiTheme="minorHAnsi"/>
        </w:rPr>
        <w:t>下水道ストックマネジメント計画（</w:t>
      </w:r>
      <w:r w:rsidRPr="00675BED">
        <w:rPr>
          <w:rFonts w:asciiTheme="minorHAnsi" w:eastAsiaTheme="minorHAnsi" w:hAnsiTheme="minorHAnsi"/>
          <w:spacing w:val="6"/>
        </w:rPr>
        <w:t>第</w:t>
      </w:r>
      <w:r w:rsidR="00A64F8F">
        <w:rPr>
          <w:rFonts w:asciiTheme="minorHAnsi" w:eastAsiaTheme="minorHAnsi" w:hAnsiTheme="minorHAnsi" w:hint="eastAsia"/>
          <w:spacing w:val="6"/>
        </w:rPr>
        <w:t>３</w:t>
      </w:r>
      <w:r w:rsidRPr="00675BED">
        <w:rPr>
          <w:rFonts w:asciiTheme="minorHAnsi" w:eastAsiaTheme="minorHAnsi" w:hAnsiTheme="minorHAnsi"/>
          <w:spacing w:val="6"/>
        </w:rPr>
        <w:t>回</w:t>
      </w:r>
      <w:r w:rsidRPr="00675BED">
        <w:rPr>
          <w:rFonts w:asciiTheme="minorHAnsi" w:eastAsiaTheme="minorHAnsi" w:hAnsiTheme="minorHAnsi"/>
        </w:rPr>
        <w:t>）で予定していた施設・設備の対策（</w:t>
      </w:r>
      <w:r w:rsidRPr="00675BED">
        <w:rPr>
          <w:rFonts w:asciiTheme="minorHAnsi" w:eastAsiaTheme="minorHAnsi" w:hAnsiTheme="minorHAnsi"/>
          <w:spacing w:val="2"/>
        </w:rPr>
        <w:t>更新／</w:t>
      </w:r>
      <w:r w:rsidRPr="00675BED">
        <w:rPr>
          <w:rFonts w:asciiTheme="minorHAnsi" w:eastAsiaTheme="minorHAnsi" w:hAnsiTheme="minorHAnsi"/>
        </w:rPr>
        <w:t>長寿命化）</w:t>
      </w:r>
      <w:r w:rsidRPr="00675BED">
        <w:rPr>
          <w:rFonts w:asciiTheme="minorHAnsi" w:eastAsiaTheme="minorHAnsi" w:hAnsiTheme="minorHAnsi"/>
          <w:spacing w:val="3"/>
        </w:rPr>
        <w:t>が何らかの理由で実施されなかった場合、当該施設・設備を本業務の対象施</w:t>
      </w:r>
      <w:r w:rsidRPr="00675BED">
        <w:rPr>
          <w:rFonts w:asciiTheme="minorHAnsi" w:eastAsiaTheme="minorHAnsi" w:hAnsiTheme="minorHAnsi"/>
        </w:rPr>
        <w:t>設・設備として再検討（実施できなかった原因を明確にし、対策検討等）</w:t>
      </w:r>
      <w:r w:rsidRPr="00675BED">
        <w:rPr>
          <w:rFonts w:asciiTheme="minorHAnsi" w:eastAsiaTheme="minorHAnsi" w:hAnsiTheme="minorHAnsi"/>
          <w:spacing w:val="3"/>
        </w:rPr>
        <w:t>するものとす</w:t>
      </w:r>
      <w:r w:rsidRPr="00675BED">
        <w:rPr>
          <w:rFonts w:asciiTheme="minorHAnsi" w:eastAsiaTheme="minorHAnsi" w:hAnsiTheme="minorHAnsi"/>
          <w:spacing w:val="2"/>
        </w:rPr>
        <w:t>る。</w:t>
      </w:r>
    </w:p>
    <w:p w14:paraId="1422453C" w14:textId="77777777" w:rsidR="00C22B63" w:rsidRPr="00675BED" w:rsidRDefault="00C22B63" w:rsidP="000C7E5F">
      <w:pPr>
        <w:tabs>
          <w:tab w:val="left" w:pos="567"/>
        </w:tabs>
        <w:rPr>
          <w:rFonts w:asciiTheme="minorHAnsi" w:eastAsiaTheme="minorHAnsi" w:hAnsiTheme="minorHAnsi"/>
        </w:rPr>
      </w:pPr>
    </w:p>
    <w:p w14:paraId="01C6BAC9" w14:textId="7E6CE747" w:rsidR="00C22B63" w:rsidRPr="00675BED" w:rsidRDefault="00C22B63" w:rsidP="000C7E5F">
      <w:pPr>
        <w:pStyle w:val="2"/>
        <w:spacing w:before="0"/>
        <w:rPr>
          <w:rFonts w:asciiTheme="minorHAnsi" w:eastAsiaTheme="minorHAnsi" w:hAnsiTheme="minorHAnsi"/>
          <w:lang w:eastAsia="zh-TW"/>
        </w:rPr>
      </w:pPr>
      <w:bookmarkStart w:id="119" w:name="_Toc203660673"/>
      <w:bookmarkStart w:id="120" w:name="_Toc221281217"/>
      <w:r w:rsidRPr="00675BED">
        <w:rPr>
          <w:rFonts w:asciiTheme="minorHAnsi" w:eastAsiaTheme="minorHAnsi" w:hAnsiTheme="minorHAnsi"/>
          <w:lang w:eastAsia="zh-TW"/>
        </w:rPr>
        <w:t>改築実施設計業務（第</w:t>
      </w:r>
      <w:r w:rsidR="00DE0E6B">
        <w:rPr>
          <w:rFonts w:asciiTheme="minorHAnsi" w:eastAsiaTheme="minorHAnsi" w:hAnsiTheme="minorHAnsi" w:hint="eastAsia"/>
        </w:rPr>
        <w:t>２</w:t>
      </w:r>
      <w:r w:rsidRPr="00675BED">
        <w:rPr>
          <w:rFonts w:asciiTheme="minorHAnsi" w:eastAsiaTheme="minorHAnsi" w:hAnsiTheme="minorHAnsi"/>
          <w:lang w:eastAsia="zh-TW"/>
        </w:rPr>
        <w:t>回分）</w:t>
      </w:r>
      <w:bookmarkEnd w:id="119"/>
      <w:bookmarkEnd w:id="120"/>
    </w:p>
    <w:p w14:paraId="3FF85609" w14:textId="1DB54F7A" w:rsidR="00C22B63" w:rsidRPr="00675BED" w:rsidRDefault="00C22B63" w:rsidP="000C7E5F">
      <w:pPr>
        <w:pStyle w:val="ac"/>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本改築実施設計業務（第</w:t>
      </w:r>
      <w:r w:rsidR="00DE0E6B">
        <w:rPr>
          <w:rFonts w:asciiTheme="minorHAnsi" w:eastAsiaTheme="minorHAnsi" w:hAnsiTheme="minorHAnsi" w:hint="eastAsia"/>
        </w:rPr>
        <w:t>２</w:t>
      </w:r>
      <w:r w:rsidRPr="00675BED">
        <w:rPr>
          <w:rFonts w:asciiTheme="minorHAnsi" w:eastAsiaTheme="minorHAnsi" w:hAnsiTheme="minorHAnsi"/>
        </w:rPr>
        <w:t>回分）</w:t>
      </w:r>
      <w:r w:rsidRPr="00675BED">
        <w:rPr>
          <w:rFonts w:asciiTheme="minorHAnsi" w:eastAsiaTheme="minorHAnsi" w:hAnsiTheme="minorHAnsi"/>
          <w:spacing w:val="-13"/>
        </w:rPr>
        <w:t>は、「</w:t>
      </w:r>
      <w:r w:rsidR="00FC5E39">
        <w:rPr>
          <w:rFonts w:asciiTheme="minorHAnsi" w:eastAsiaTheme="minorHAnsi" w:hAnsiTheme="minorHAnsi"/>
          <w:spacing w:val="-13"/>
        </w:rPr>
        <w:fldChar w:fldCharType="begin"/>
      </w:r>
      <w:r w:rsidR="00FC5E39">
        <w:rPr>
          <w:rFonts w:asciiTheme="minorHAnsi" w:eastAsiaTheme="minorHAnsi" w:hAnsiTheme="minorHAnsi"/>
          <w:spacing w:val="-13"/>
        </w:rPr>
        <w:instrText xml:space="preserve"> REF _Ref221008872 \r \h </w:instrText>
      </w:r>
      <w:r w:rsidR="00FC5E39">
        <w:rPr>
          <w:rFonts w:asciiTheme="minorHAnsi" w:eastAsiaTheme="minorHAnsi" w:hAnsiTheme="minorHAnsi"/>
          <w:spacing w:val="-13"/>
        </w:rPr>
      </w:r>
      <w:r w:rsidR="00FC5E39">
        <w:rPr>
          <w:rFonts w:asciiTheme="minorHAnsi" w:eastAsiaTheme="minorHAnsi" w:hAnsiTheme="minorHAnsi"/>
          <w:spacing w:val="-13"/>
        </w:rPr>
        <w:fldChar w:fldCharType="separate"/>
      </w:r>
      <w:r w:rsidR="00305A40">
        <w:rPr>
          <w:rFonts w:asciiTheme="minorHAnsi" w:eastAsiaTheme="minorHAnsi" w:hAnsiTheme="minorHAnsi"/>
          <w:spacing w:val="-13"/>
        </w:rPr>
        <w:t>第５章</w:t>
      </w:r>
      <w:r w:rsidR="00FC5E39">
        <w:rPr>
          <w:rFonts w:asciiTheme="minorHAnsi" w:eastAsiaTheme="minorHAnsi" w:hAnsiTheme="minorHAnsi"/>
          <w:spacing w:val="-13"/>
        </w:rPr>
        <w:fldChar w:fldCharType="end"/>
      </w:r>
      <w:r w:rsidR="00FC5E39">
        <w:rPr>
          <w:rFonts w:asciiTheme="minorHAnsi" w:eastAsiaTheme="minorHAnsi" w:hAnsiTheme="minorHAnsi"/>
          <w:spacing w:val="-13"/>
        </w:rPr>
        <w:fldChar w:fldCharType="begin"/>
      </w:r>
      <w:r w:rsidR="00FC5E39">
        <w:rPr>
          <w:rFonts w:asciiTheme="minorHAnsi" w:eastAsiaTheme="minorHAnsi" w:hAnsiTheme="minorHAnsi"/>
          <w:spacing w:val="-13"/>
        </w:rPr>
        <w:instrText xml:space="preserve"> REF _Ref221008880 \r \h </w:instrText>
      </w:r>
      <w:r w:rsidR="00FC5E39">
        <w:rPr>
          <w:rFonts w:asciiTheme="minorHAnsi" w:eastAsiaTheme="minorHAnsi" w:hAnsiTheme="minorHAnsi"/>
          <w:spacing w:val="-13"/>
        </w:rPr>
      </w:r>
      <w:r w:rsidR="00FC5E39">
        <w:rPr>
          <w:rFonts w:asciiTheme="minorHAnsi" w:eastAsiaTheme="minorHAnsi" w:hAnsiTheme="minorHAnsi"/>
          <w:spacing w:val="-13"/>
        </w:rPr>
        <w:fldChar w:fldCharType="separate"/>
      </w:r>
      <w:r w:rsidR="00305A40">
        <w:rPr>
          <w:rFonts w:asciiTheme="minorHAnsi" w:eastAsiaTheme="minorHAnsi" w:hAnsiTheme="minorHAnsi"/>
          <w:spacing w:val="-13"/>
        </w:rPr>
        <w:t>7</w:t>
      </w:r>
      <w:r w:rsidR="00FC5E39">
        <w:rPr>
          <w:rFonts w:asciiTheme="minorHAnsi" w:eastAsiaTheme="minorHAnsi" w:hAnsiTheme="minorHAnsi"/>
          <w:spacing w:val="-13"/>
        </w:rPr>
        <w:fldChar w:fldCharType="end"/>
      </w:r>
      <w:r w:rsidR="00FC5E39">
        <w:rPr>
          <w:rFonts w:asciiTheme="minorHAnsi" w:eastAsiaTheme="minorHAnsi" w:hAnsiTheme="minorHAnsi" w:hint="eastAsia"/>
        </w:rPr>
        <w:t>．</w:t>
      </w:r>
      <w:r w:rsidR="00FC5E39">
        <w:rPr>
          <w:rFonts w:asciiTheme="minorHAnsi" w:eastAsiaTheme="minorHAnsi" w:hAnsiTheme="minorHAnsi"/>
        </w:rPr>
        <w:fldChar w:fldCharType="begin"/>
      </w:r>
      <w:r w:rsidR="00FC5E39">
        <w:rPr>
          <w:rFonts w:asciiTheme="minorHAnsi" w:eastAsiaTheme="minorHAnsi" w:hAnsiTheme="minorHAnsi"/>
        </w:rPr>
        <w:instrText xml:space="preserve"> </w:instrText>
      </w:r>
      <w:r w:rsidR="00FC5E39">
        <w:rPr>
          <w:rFonts w:asciiTheme="minorHAnsi" w:eastAsiaTheme="minorHAnsi" w:hAnsiTheme="minorHAnsi" w:hint="eastAsia"/>
        </w:rPr>
        <w:instrText>REF _Ref221009112 \h</w:instrText>
      </w:r>
      <w:r w:rsidR="00FC5E39">
        <w:rPr>
          <w:rFonts w:asciiTheme="minorHAnsi" w:eastAsiaTheme="minorHAnsi" w:hAnsiTheme="minorHAnsi"/>
        </w:rPr>
        <w:instrText xml:space="preserve"> </w:instrText>
      </w:r>
      <w:r w:rsidR="00FC5E39">
        <w:rPr>
          <w:rFonts w:asciiTheme="minorHAnsi" w:eastAsiaTheme="minorHAnsi" w:hAnsiTheme="minorHAnsi"/>
        </w:rPr>
      </w:r>
      <w:r w:rsidR="00FC5E39">
        <w:rPr>
          <w:rFonts w:asciiTheme="minorHAnsi" w:eastAsiaTheme="minorHAnsi" w:hAnsiTheme="minorHAnsi"/>
        </w:rPr>
        <w:fldChar w:fldCharType="separate"/>
      </w:r>
      <w:r w:rsidR="00305A40" w:rsidRPr="00C836A5">
        <w:rPr>
          <w:rFonts w:asciiTheme="minorHAnsi" w:eastAsiaTheme="minorHAnsi" w:hAnsiTheme="minorHAnsi"/>
          <w:lang w:eastAsia="zh-TW"/>
        </w:rPr>
        <w:t>改築実施設計業務（第</w:t>
      </w:r>
      <w:r w:rsidR="00305A40">
        <w:rPr>
          <w:rFonts w:asciiTheme="minorHAnsi" w:eastAsiaTheme="minorHAnsi" w:hAnsiTheme="minorHAnsi" w:hint="eastAsia"/>
        </w:rPr>
        <w:t>１</w:t>
      </w:r>
      <w:r w:rsidR="00305A40" w:rsidRPr="00C836A5">
        <w:rPr>
          <w:rFonts w:asciiTheme="minorHAnsi" w:eastAsiaTheme="minorHAnsi" w:hAnsiTheme="minorHAnsi"/>
          <w:lang w:eastAsia="zh-TW"/>
        </w:rPr>
        <w:t>回分）</w:t>
      </w:r>
      <w:r w:rsidR="00FC5E39">
        <w:rPr>
          <w:rFonts w:asciiTheme="minorHAnsi" w:eastAsiaTheme="minorHAnsi" w:hAnsiTheme="minorHAnsi"/>
        </w:rPr>
        <w:fldChar w:fldCharType="end"/>
      </w:r>
      <w:r w:rsidRPr="00675BED">
        <w:rPr>
          <w:rFonts w:asciiTheme="minorHAnsi" w:eastAsiaTheme="minorHAnsi" w:hAnsiTheme="minorHAnsi"/>
        </w:rPr>
        <w:t>」に記載の「第</w:t>
      </w:r>
      <w:r w:rsidR="00DE0E6B">
        <w:rPr>
          <w:rFonts w:asciiTheme="minorHAnsi" w:eastAsiaTheme="minorHAnsi" w:hAnsiTheme="minorHAnsi" w:hint="eastAsia"/>
        </w:rPr>
        <w:t>１</w:t>
      </w:r>
      <w:r w:rsidRPr="00675BED">
        <w:rPr>
          <w:rFonts w:asciiTheme="minorHAnsi" w:eastAsiaTheme="minorHAnsi" w:hAnsiTheme="minorHAnsi"/>
        </w:rPr>
        <w:t>回分」を「第</w:t>
      </w:r>
      <w:r w:rsidR="00DE0E6B">
        <w:rPr>
          <w:rFonts w:asciiTheme="minorHAnsi" w:eastAsiaTheme="minorHAnsi" w:hAnsiTheme="minorHAnsi" w:hint="eastAsia"/>
        </w:rPr>
        <w:t>２</w:t>
      </w:r>
      <w:r w:rsidRPr="00675BED">
        <w:rPr>
          <w:rFonts w:asciiTheme="minorHAnsi" w:eastAsiaTheme="minorHAnsi" w:hAnsiTheme="minorHAnsi"/>
        </w:rPr>
        <w:t>回分」に読み替えて、同設計業務の（２）～（３）及び下記（１）と</w:t>
      </w:r>
      <w:r w:rsidRPr="00675BED">
        <w:rPr>
          <w:rFonts w:asciiTheme="minorHAnsi" w:eastAsiaTheme="minorHAnsi" w:hAnsiTheme="minorHAnsi" w:hint="eastAsia"/>
        </w:rPr>
        <w:t>（５）</w:t>
      </w:r>
      <w:r w:rsidRPr="00675BED">
        <w:rPr>
          <w:rFonts w:asciiTheme="minorHAnsi" w:eastAsiaTheme="minorHAnsi" w:hAnsiTheme="minorHAnsi"/>
        </w:rPr>
        <w:t>について実施するものとする。</w:t>
      </w:r>
    </w:p>
    <w:p w14:paraId="350966C6" w14:textId="77777777" w:rsidR="00C22B63" w:rsidRPr="00675BED" w:rsidRDefault="00C22B63" w:rsidP="005A77B2">
      <w:pPr>
        <w:pStyle w:val="12"/>
        <w:numPr>
          <w:ilvl w:val="0"/>
          <w:numId w:val="38"/>
        </w:numPr>
        <w:spacing w:before="0"/>
        <w:rPr>
          <w:rFonts w:asciiTheme="minorHAnsi" w:eastAsiaTheme="minorHAnsi" w:hAnsiTheme="minorHAnsi"/>
          <w:sz w:val="21"/>
          <w:szCs w:val="21"/>
        </w:rPr>
      </w:pPr>
      <w:r w:rsidRPr="00675BED">
        <w:rPr>
          <w:rFonts w:asciiTheme="minorHAnsi" w:eastAsiaTheme="minorHAnsi" w:hAnsiTheme="minorHAnsi"/>
          <w:sz w:val="21"/>
          <w:szCs w:val="21"/>
        </w:rPr>
        <w:t>業務概要</w:t>
      </w:r>
    </w:p>
    <w:p w14:paraId="44B879B2"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業務の目的</w:t>
      </w:r>
    </w:p>
    <w:p w14:paraId="74216B3E" w14:textId="723E8C7D" w:rsidR="00C22B63" w:rsidRPr="00675BED" w:rsidRDefault="00C22B63" w:rsidP="000C7E5F">
      <w:pPr>
        <w:pStyle w:val="2-1"/>
        <w:spacing w:before="0" w:line="240" w:lineRule="auto"/>
        <w:ind w:left="420" w:firstLine="214"/>
        <w:rPr>
          <w:rFonts w:asciiTheme="minorHAnsi" w:eastAsiaTheme="minorHAnsi" w:hAnsiTheme="minorHAnsi"/>
          <w:spacing w:val="0"/>
        </w:rPr>
      </w:pPr>
      <w:r w:rsidRPr="00675BED">
        <w:rPr>
          <w:rFonts w:asciiTheme="minorHAnsi" w:eastAsiaTheme="minorHAnsi" w:hAnsiTheme="minorHAnsi"/>
        </w:rPr>
        <w:t>本業務は、</w:t>
      </w:r>
      <w:r w:rsidR="00DE0E6B">
        <w:rPr>
          <w:rFonts w:asciiTheme="minorHAnsi" w:eastAsiaTheme="minorHAnsi" w:hAnsiTheme="minorHAnsi" w:hint="eastAsia"/>
        </w:rPr>
        <w:t>つくばみらい</w:t>
      </w:r>
      <w:r w:rsidRPr="00675BED">
        <w:rPr>
          <w:rFonts w:asciiTheme="minorHAnsi" w:eastAsiaTheme="minorHAnsi" w:hAnsiTheme="minorHAnsi"/>
        </w:rPr>
        <w:t>市公共下水道事業のストックマネジメント計画（第</w:t>
      </w:r>
      <w:r w:rsidR="00DE0E6B">
        <w:rPr>
          <w:rFonts w:asciiTheme="minorHAnsi" w:eastAsiaTheme="minorHAnsi" w:hAnsiTheme="minorHAnsi" w:hint="eastAsia"/>
        </w:rPr>
        <w:t>４</w:t>
      </w:r>
      <w:r w:rsidRPr="00675BED">
        <w:rPr>
          <w:rFonts w:asciiTheme="minorHAnsi" w:eastAsiaTheme="minorHAnsi" w:hAnsiTheme="minorHAnsi"/>
        </w:rPr>
        <w:t>回）に定める対象施設ついて、工事を実施するために必要な設計図、計算書、設計書等の作成を行うことを目的とする。</w:t>
      </w:r>
    </w:p>
    <w:p w14:paraId="411C1199"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業務対象</w:t>
      </w:r>
    </w:p>
    <w:p w14:paraId="1E97E5FF" w14:textId="697AF2DF" w:rsidR="00C22B63" w:rsidRPr="00675BED" w:rsidRDefault="00C22B63" w:rsidP="005A77B2">
      <w:pPr>
        <w:pStyle w:val="12"/>
        <w:numPr>
          <w:ilvl w:val="0"/>
          <w:numId w:val="38"/>
        </w:numPr>
        <w:spacing w:before="0"/>
        <w:rPr>
          <w:rFonts w:asciiTheme="minorHAnsi" w:eastAsiaTheme="minorHAnsi" w:hAnsiTheme="minorHAnsi"/>
          <w:sz w:val="21"/>
          <w:szCs w:val="21"/>
        </w:rPr>
      </w:pPr>
      <w:r w:rsidRPr="00675BED">
        <w:rPr>
          <w:rFonts w:asciiTheme="minorHAnsi" w:eastAsiaTheme="minorHAnsi" w:hAnsiTheme="minorHAnsi"/>
          <w:sz w:val="21"/>
          <w:szCs w:val="21"/>
        </w:rPr>
        <w:t>補足事項</w:t>
      </w:r>
    </w:p>
    <w:p w14:paraId="445F1B0A"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その他特記事項</w:t>
      </w:r>
    </w:p>
    <w:p w14:paraId="0F9D1957" w14:textId="0B954C9C" w:rsidR="00C22B63" w:rsidRPr="00675BED" w:rsidRDefault="00C22B63" w:rsidP="005A77B2">
      <w:pPr>
        <w:pStyle w:val="3"/>
        <w:numPr>
          <w:ilvl w:val="0"/>
          <w:numId w:val="39"/>
        </w:numPr>
        <w:spacing w:before="0"/>
        <w:rPr>
          <w:rFonts w:asciiTheme="minorHAnsi" w:eastAsiaTheme="minorHAnsi" w:hAnsiTheme="minorHAnsi"/>
        </w:rPr>
      </w:pPr>
      <w:r w:rsidRPr="00675BED">
        <w:rPr>
          <w:rFonts w:asciiTheme="minorHAnsi" w:eastAsiaTheme="minorHAnsi" w:hAnsiTheme="minorHAnsi"/>
        </w:rPr>
        <w:tab/>
        <w:t>設計対象施設のダウンサイジングを含めた最適な施設規模となるよう検討を行い、委託者と協議を実施した上で施設規模を決定するものとする。</w:t>
      </w:r>
    </w:p>
    <w:p w14:paraId="18E1D5C1" w14:textId="5F630DB5" w:rsidR="00C22B63" w:rsidRPr="00675BED" w:rsidRDefault="00C22B63" w:rsidP="005A77B2">
      <w:pPr>
        <w:pStyle w:val="3"/>
        <w:numPr>
          <w:ilvl w:val="0"/>
          <w:numId w:val="39"/>
        </w:numPr>
        <w:spacing w:before="0"/>
        <w:rPr>
          <w:rFonts w:asciiTheme="minorHAnsi" w:eastAsiaTheme="minorHAnsi" w:hAnsiTheme="minorHAnsi"/>
        </w:rPr>
      </w:pPr>
      <w:r w:rsidRPr="00675BED">
        <w:rPr>
          <w:rFonts w:asciiTheme="minorHAnsi" w:eastAsiaTheme="minorHAnsi" w:hAnsiTheme="minorHAnsi"/>
        </w:rPr>
        <w:t>本業務は、中央監視と連携した動作確認、</w:t>
      </w:r>
      <w:r w:rsidR="00A64F8F" w:rsidRPr="00540ABF">
        <w:rPr>
          <w:rFonts w:asciiTheme="minorHAnsi" w:eastAsiaTheme="minorHAnsi" w:hAnsiTheme="minorHAnsi" w:hint="eastAsia"/>
        </w:rPr>
        <w:t>上下水道耐震化</w:t>
      </w:r>
      <w:r w:rsidRPr="00540ABF">
        <w:rPr>
          <w:rFonts w:asciiTheme="minorHAnsi" w:eastAsiaTheme="minorHAnsi" w:hAnsiTheme="minorHAnsi"/>
        </w:rPr>
        <w:t>計画</w:t>
      </w:r>
      <w:r w:rsidRPr="00675BED">
        <w:rPr>
          <w:rFonts w:asciiTheme="minorHAnsi" w:eastAsiaTheme="minorHAnsi" w:hAnsiTheme="minorHAnsi"/>
        </w:rPr>
        <w:t>との整合、各設備の</w:t>
      </w:r>
      <w:r w:rsidRPr="00675BED">
        <w:rPr>
          <w:rFonts w:asciiTheme="minorHAnsi" w:eastAsiaTheme="minorHAnsi" w:hAnsiTheme="minorHAnsi"/>
        </w:rPr>
        <w:lastRenderedPageBreak/>
        <w:t>連携等について、手戻りの無い計画・設計に留意するものとする。</w:t>
      </w:r>
    </w:p>
    <w:p w14:paraId="2AD21AF7" w14:textId="5AC4AD95" w:rsidR="00C22B63" w:rsidRPr="00675BED" w:rsidRDefault="00C22B63" w:rsidP="005A77B2">
      <w:pPr>
        <w:pStyle w:val="3"/>
        <w:numPr>
          <w:ilvl w:val="0"/>
          <w:numId w:val="39"/>
        </w:numPr>
        <w:spacing w:before="0"/>
        <w:rPr>
          <w:rFonts w:asciiTheme="minorHAnsi" w:eastAsiaTheme="minorHAnsi" w:hAnsiTheme="minorHAnsi"/>
        </w:rPr>
      </w:pPr>
      <w:r w:rsidRPr="00675BED">
        <w:rPr>
          <w:rFonts w:asciiTheme="minorHAnsi" w:eastAsiaTheme="minorHAnsi" w:hAnsiTheme="minorHAnsi"/>
        </w:rPr>
        <w:t>受託者は、委託者の改築工事発注スケジュールを踏まえ、円滑に工事発注が執行できるよう、対象施設の改築実施設計を完了させ、工事発注に必要な図書を提出するものとする。</w:t>
      </w:r>
    </w:p>
    <w:p w14:paraId="59614501" w14:textId="3E6B75B1" w:rsidR="00C22B63" w:rsidRPr="00675BED" w:rsidRDefault="00C22B63" w:rsidP="005A77B2">
      <w:pPr>
        <w:pStyle w:val="3"/>
        <w:numPr>
          <w:ilvl w:val="0"/>
          <w:numId w:val="39"/>
        </w:numPr>
        <w:spacing w:before="0"/>
        <w:rPr>
          <w:rFonts w:asciiTheme="minorHAnsi" w:eastAsiaTheme="minorHAnsi" w:hAnsiTheme="minorHAnsi"/>
        </w:rPr>
      </w:pPr>
      <w:r w:rsidRPr="00675BED">
        <w:rPr>
          <w:rFonts w:asciiTheme="minorHAnsi" w:eastAsiaTheme="minorHAnsi" w:hAnsiTheme="minorHAnsi"/>
        </w:rPr>
        <w:t>改築実施設計業務（第</w:t>
      </w:r>
      <w:r w:rsidR="00A64F8F">
        <w:rPr>
          <w:rFonts w:asciiTheme="minorHAnsi" w:eastAsiaTheme="minorHAnsi" w:hAnsiTheme="minorHAnsi" w:hint="eastAsia"/>
        </w:rPr>
        <w:t>４</w:t>
      </w:r>
      <w:r w:rsidRPr="00675BED">
        <w:rPr>
          <w:rFonts w:asciiTheme="minorHAnsi" w:eastAsiaTheme="minorHAnsi" w:hAnsiTheme="minorHAnsi"/>
        </w:rPr>
        <w:t>回分）は、令和</w:t>
      </w:r>
      <w:r w:rsidR="00A64F8F">
        <w:rPr>
          <w:rFonts w:asciiTheme="minorHAnsi" w:eastAsiaTheme="minorHAnsi" w:hAnsiTheme="minorHAnsi" w:hint="eastAsia"/>
        </w:rPr>
        <w:t>18</w:t>
      </w:r>
      <w:r w:rsidRPr="00675BED">
        <w:rPr>
          <w:rFonts w:asciiTheme="minorHAnsi" w:eastAsiaTheme="minorHAnsi" w:hAnsiTheme="minorHAnsi"/>
        </w:rPr>
        <w:t>～</w:t>
      </w:r>
      <w:r w:rsidR="00A64F8F">
        <w:rPr>
          <w:rFonts w:asciiTheme="minorHAnsi" w:eastAsiaTheme="minorHAnsi" w:hAnsiTheme="minorHAnsi" w:hint="eastAsia"/>
        </w:rPr>
        <w:t>22</w:t>
      </w:r>
      <w:r w:rsidRPr="00675BED">
        <w:rPr>
          <w:rFonts w:asciiTheme="minorHAnsi" w:eastAsiaTheme="minorHAnsi" w:hAnsiTheme="minorHAnsi"/>
        </w:rPr>
        <w:t>年度に実施する改築事業を対象としているため、各年次計画に合わせて逐次設計を完了するものとする。</w:t>
      </w:r>
    </w:p>
    <w:p w14:paraId="03A117F3" w14:textId="77777777" w:rsidR="00C22B63" w:rsidRPr="00675BED" w:rsidRDefault="00C22B63" w:rsidP="000C7E5F">
      <w:pPr>
        <w:tabs>
          <w:tab w:val="left" w:pos="567"/>
        </w:tabs>
        <w:rPr>
          <w:rFonts w:asciiTheme="minorHAnsi" w:eastAsiaTheme="minorHAnsi" w:hAnsiTheme="minorHAnsi"/>
          <w:szCs w:val="21"/>
        </w:rPr>
      </w:pPr>
    </w:p>
    <w:p w14:paraId="56207DEC" w14:textId="167CCF82" w:rsidR="00C22B63" w:rsidRPr="00675BED" w:rsidRDefault="00C22B63" w:rsidP="000C7E5F">
      <w:pPr>
        <w:pStyle w:val="2"/>
        <w:spacing w:before="0"/>
        <w:rPr>
          <w:rFonts w:asciiTheme="minorHAnsi" w:eastAsiaTheme="minorHAnsi" w:hAnsiTheme="minorHAnsi"/>
          <w:lang w:eastAsia="zh-TW"/>
        </w:rPr>
      </w:pPr>
      <w:bookmarkStart w:id="121" w:name="_Toc203660674"/>
      <w:bookmarkStart w:id="122" w:name="_Toc221281218"/>
      <w:r w:rsidRPr="00675BED">
        <w:rPr>
          <w:rFonts w:asciiTheme="minorHAnsi" w:eastAsiaTheme="minorHAnsi" w:hAnsiTheme="minorHAnsi"/>
          <w:lang w:eastAsia="zh-TW"/>
        </w:rPr>
        <w:t>改築工事施工監理業務（第</w:t>
      </w:r>
      <w:r w:rsidR="00DE0E6B">
        <w:rPr>
          <w:rFonts w:asciiTheme="minorHAnsi" w:eastAsiaTheme="minorHAnsi" w:hAnsiTheme="minorHAnsi" w:hint="eastAsia"/>
        </w:rPr>
        <w:t>２</w:t>
      </w:r>
      <w:r w:rsidRPr="00675BED">
        <w:rPr>
          <w:rFonts w:asciiTheme="minorHAnsi" w:eastAsiaTheme="minorHAnsi" w:hAnsiTheme="minorHAnsi"/>
          <w:lang w:eastAsia="zh-TW"/>
        </w:rPr>
        <w:t>回分）</w:t>
      </w:r>
      <w:bookmarkEnd w:id="121"/>
      <w:bookmarkEnd w:id="122"/>
    </w:p>
    <w:p w14:paraId="378BACDD" w14:textId="13C3F5BC" w:rsidR="00C22B63" w:rsidRPr="00675BED" w:rsidRDefault="00C22B63" w:rsidP="000C7E5F">
      <w:pPr>
        <w:pStyle w:val="ac"/>
        <w:tabs>
          <w:tab w:val="left" w:pos="567"/>
        </w:tabs>
        <w:spacing w:before="0" w:line="240" w:lineRule="auto"/>
        <w:ind w:firstLine="214"/>
        <w:rPr>
          <w:rFonts w:asciiTheme="minorHAnsi" w:eastAsiaTheme="minorHAnsi" w:hAnsiTheme="minorHAnsi"/>
        </w:rPr>
      </w:pPr>
      <w:r w:rsidRPr="00675BED">
        <w:rPr>
          <w:rFonts w:asciiTheme="minorHAnsi" w:eastAsiaTheme="minorHAnsi" w:hAnsiTheme="minorHAnsi"/>
        </w:rPr>
        <w:t>本改築工事施工監理業務（第</w:t>
      </w:r>
      <w:r w:rsidR="00A64F8F">
        <w:rPr>
          <w:rFonts w:asciiTheme="minorHAnsi" w:eastAsiaTheme="minorHAnsi" w:hAnsiTheme="minorHAnsi" w:hint="eastAsia"/>
        </w:rPr>
        <w:t>２</w:t>
      </w:r>
      <w:r w:rsidRPr="00675BED">
        <w:rPr>
          <w:rFonts w:asciiTheme="minorHAnsi" w:eastAsiaTheme="minorHAnsi" w:hAnsiTheme="minorHAnsi"/>
        </w:rPr>
        <w:t>回分）</w:t>
      </w:r>
      <w:r w:rsidRPr="00675BED">
        <w:rPr>
          <w:rFonts w:asciiTheme="minorHAnsi" w:eastAsiaTheme="minorHAnsi" w:hAnsiTheme="minorHAnsi"/>
          <w:spacing w:val="-12"/>
        </w:rPr>
        <w:t>は、「</w:t>
      </w:r>
      <w:r w:rsidR="00FC5E39">
        <w:rPr>
          <w:rFonts w:asciiTheme="minorHAnsi" w:eastAsiaTheme="minorHAnsi" w:hAnsiTheme="minorHAnsi"/>
          <w:spacing w:val="-12"/>
        </w:rPr>
        <w:fldChar w:fldCharType="begin"/>
      </w:r>
      <w:r w:rsidR="00FC5E39">
        <w:rPr>
          <w:rFonts w:asciiTheme="minorHAnsi" w:eastAsiaTheme="minorHAnsi" w:hAnsiTheme="minorHAnsi"/>
          <w:spacing w:val="-12"/>
        </w:rPr>
        <w:instrText xml:space="preserve"> REF _Ref221008904 \r \h </w:instrText>
      </w:r>
      <w:r w:rsidR="00FC5E39">
        <w:rPr>
          <w:rFonts w:asciiTheme="minorHAnsi" w:eastAsiaTheme="minorHAnsi" w:hAnsiTheme="minorHAnsi"/>
          <w:spacing w:val="-12"/>
        </w:rPr>
      </w:r>
      <w:r w:rsidR="00FC5E39">
        <w:rPr>
          <w:rFonts w:asciiTheme="minorHAnsi" w:eastAsiaTheme="minorHAnsi" w:hAnsiTheme="minorHAnsi"/>
          <w:spacing w:val="-12"/>
        </w:rPr>
        <w:fldChar w:fldCharType="separate"/>
      </w:r>
      <w:r w:rsidR="00305A40">
        <w:rPr>
          <w:rFonts w:asciiTheme="minorHAnsi" w:eastAsiaTheme="minorHAnsi" w:hAnsiTheme="minorHAnsi"/>
          <w:spacing w:val="-12"/>
        </w:rPr>
        <w:t>第５章</w:t>
      </w:r>
      <w:r w:rsidR="00FC5E39">
        <w:rPr>
          <w:rFonts w:asciiTheme="minorHAnsi" w:eastAsiaTheme="minorHAnsi" w:hAnsiTheme="minorHAnsi"/>
          <w:spacing w:val="-12"/>
        </w:rPr>
        <w:fldChar w:fldCharType="end"/>
      </w:r>
      <w:r w:rsidR="00FC5E39">
        <w:rPr>
          <w:rFonts w:asciiTheme="minorHAnsi" w:eastAsiaTheme="minorHAnsi" w:hAnsiTheme="minorHAnsi"/>
          <w:spacing w:val="-12"/>
        </w:rPr>
        <w:fldChar w:fldCharType="begin"/>
      </w:r>
      <w:r w:rsidR="00FC5E39">
        <w:rPr>
          <w:rFonts w:asciiTheme="minorHAnsi" w:eastAsiaTheme="minorHAnsi" w:hAnsiTheme="minorHAnsi"/>
          <w:spacing w:val="-12"/>
        </w:rPr>
        <w:instrText xml:space="preserve"> REF _Ref221008929 \r \h </w:instrText>
      </w:r>
      <w:r w:rsidR="00FC5E39">
        <w:rPr>
          <w:rFonts w:asciiTheme="minorHAnsi" w:eastAsiaTheme="minorHAnsi" w:hAnsiTheme="minorHAnsi"/>
          <w:spacing w:val="-12"/>
        </w:rPr>
      </w:r>
      <w:r w:rsidR="00FC5E39">
        <w:rPr>
          <w:rFonts w:asciiTheme="minorHAnsi" w:eastAsiaTheme="minorHAnsi" w:hAnsiTheme="minorHAnsi"/>
          <w:spacing w:val="-12"/>
        </w:rPr>
        <w:fldChar w:fldCharType="separate"/>
      </w:r>
      <w:r w:rsidR="00305A40">
        <w:rPr>
          <w:rFonts w:asciiTheme="minorHAnsi" w:eastAsiaTheme="minorHAnsi" w:hAnsiTheme="minorHAnsi"/>
          <w:spacing w:val="-12"/>
        </w:rPr>
        <w:t>8</w:t>
      </w:r>
      <w:r w:rsidR="00FC5E39">
        <w:rPr>
          <w:rFonts w:asciiTheme="minorHAnsi" w:eastAsiaTheme="minorHAnsi" w:hAnsiTheme="minorHAnsi"/>
          <w:spacing w:val="-12"/>
        </w:rPr>
        <w:fldChar w:fldCharType="end"/>
      </w:r>
      <w:r w:rsidR="00FC5E39">
        <w:rPr>
          <w:rFonts w:asciiTheme="minorHAnsi" w:eastAsiaTheme="minorHAnsi" w:hAnsiTheme="minorHAnsi" w:hint="eastAsia"/>
        </w:rPr>
        <w:t>．</w:t>
      </w:r>
      <w:r w:rsidR="00FC5E39">
        <w:rPr>
          <w:rFonts w:asciiTheme="minorHAnsi" w:eastAsiaTheme="minorHAnsi" w:hAnsiTheme="minorHAnsi"/>
        </w:rPr>
        <w:fldChar w:fldCharType="begin"/>
      </w:r>
      <w:r w:rsidR="00FC5E39">
        <w:rPr>
          <w:rFonts w:asciiTheme="minorHAnsi" w:eastAsiaTheme="minorHAnsi" w:hAnsiTheme="minorHAnsi"/>
        </w:rPr>
        <w:instrText xml:space="preserve"> </w:instrText>
      </w:r>
      <w:r w:rsidR="00FC5E39">
        <w:rPr>
          <w:rFonts w:asciiTheme="minorHAnsi" w:eastAsiaTheme="minorHAnsi" w:hAnsiTheme="minorHAnsi" w:hint="eastAsia"/>
        </w:rPr>
        <w:instrText>REF _Ref221009195 \h</w:instrText>
      </w:r>
      <w:r w:rsidR="00FC5E39">
        <w:rPr>
          <w:rFonts w:asciiTheme="minorHAnsi" w:eastAsiaTheme="minorHAnsi" w:hAnsiTheme="minorHAnsi"/>
        </w:rPr>
        <w:instrText xml:space="preserve"> </w:instrText>
      </w:r>
      <w:r w:rsidR="00FC5E39">
        <w:rPr>
          <w:rFonts w:asciiTheme="minorHAnsi" w:eastAsiaTheme="minorHAnsi" w:hAnsiTheme="minorHAnsi"/>
        </w:rPr>
      </w:r>
      <w:r w:rsidR="00FC5E39">
        <w:rPr>
          <w:rFonts w:asciiTheme="minorHAnsi" w:eastAsiaTheme="minorHAnsi" w:hAnsiTheme="minorHAnsi"/>
        </w:rPr>
        <w:fldChar w:fldCharType="separate"/>
      </w:r>
      <w:r w:rsidR="00305A40" w:rsidRPr="00C836A5">
        <w:rPr>
          <w:rFonts w:asciiTheme="minorHAnsi" w:eastAsiaTheme="minorHAnsi" w:hAnsiTheme="minorHAnsi"/>
          <w:lang w:eastAsia="zh-TW"/>
        </w:rPr>
        <w:t>改築工事施工監理業務（第</w:t>
      </w:r>
      <w:r w:rsidR="00305A40">
        <w:rPr>
          <w:rFonts w:asciiTheme="minorHAnsi" w:eastAsiaTheme="minorHAnsi" w:hAnsiTheme="minorHAnsi" w:hint="eastAsia"/>
        </w:rPr>
        <w:t>１</w:t>
      </w:r>
      <w:r w:rsidR="00305A40" w:rsidRPr="00C836A5">
        <w:rPr>
          <w:rFonts w:asciiTheme="minorHAnsi" w:eastAsiaTheme="minorHAnsi" w:hAnsiTheme="minorHAnsi"/>
          <w:lang w:eastAsia="zh-TW"/>
        </w:rPr>
        <w:t>回分）</w:t>
      </w:r>
      <w:r w:rsidR="00FC5E39">
        <w:rPr>
          <w:rFonts w:asciiTheme="minorHAnsi" w:eastAsiaTheme="minorHAnsi" w:hAnsiTheme="minorHAnsi"/>
        </w:rPr>
        <w:fldChar w:fldCharType="end"/>
      </w:r>
      <w:r w:rsidRPr="00675BED">
        <w:rPr>
          <w:rFonts w:asciiTheme="minorHAnsi" w:eastAsiaTheme="minorHAnsi" w:hAnsiTheme="minorHAnsi"/>
        </w:rPr>
        <w:t>」に記載の「第</w:t>
      </w:r>
      <w:r w:rsidR="00A64F8F">
        <w:rPr>
          <w:rFonts w:asciiTheme="minorHAnsi" w:eastAsiaTheme="minorHAnsi" w:hAnsiTheme="minorHAnsi" w:hint="eastAsia"/>
        </w:rPr>
        <w:t>１</w:t>
      </w:r>
      <w:r w:rsidRPr="00675BED">
        <w:rPr>
          <w:rFonts w:asciiTheme="minorHAnsi" w:eastAsiaTheme="minorHAnsi" w:hAnsiTheme="minorHAnsi"/>
        </w:rPr>
        <w:t>回分」を「第</w:t>
      </w:r>
      <w:r w:rsidR="00A64F8F">
        <w:rPr>
          <w:rFonts w:asciiTheme="minorHAnsi" w:eastAsiaTheme="minorHAnsi" w:hAnsiTheme="minorHAnsi" w:hint="eastAsia"/>
        </w:rPr>
        <w:t>２</w:t>
      </w:r>
      <w:r w:rsidRPr="00675BED">
        <w:rPr>
          <w:rFonts w:asciiTheme="minorHAnsi" w:eastAsiaTheme="minorHAnsi" w:hAnsiTheme="minorHAnsi"/>
        </w:rPr>
        <w:t>回分」に読み替えて、同施工監理業務の（２）～（４）</w:t>
      </w:r>
      <w:r w:rsidRPr="00675BED">
        <w:rPr>
          <w:rFonts w:asciiTheme="minorHAnsi" w:eastAsiaTheme="minorHAnsi" w:hAnsiTheme="minorHAnsi"/>
          <w:spacing w:val="-4"/>
        </w:rPr>
        <w:t>及び下記</w:t>
      </w:r>
      <w:r w:rsidRPr="00675BED">
        <w:rPr>
          <w:rFonts w:asciiTheme="minorHAnsi" w:eastAsiaTheme="minorHAnsi" w:hAnsiTheme="minorHAnsi"/>
          <w:spacing w:val="-2"/>
        </w:rPr>
        <w:t>と（５）</w:t>
      </w:r>
      <w:r w:rsidRPr="00675BED">
        <w:rPr>
          <w:rFonts w:asciiTheme="minorHAnsi" w:eastAsiaTheme="minorHAnsi" w:hAnsiTheme="minorHAnsi"/>
        </w:rPr>
        <w:t>について実施するものとする。</w:t>
      </w:r>
    </w:p>
    <w:p w14:paraId="047363DE" w14:textId="77777777" w:rsidR="00C22B63" w:rsidRPr="00675BED" w:rsidRDefault="00C22B63" w:rsidP="005A77B2">
      <w:pPr>
        <w:pStyle w:val="12"/>
        <w:numPr>
          <w:ilvl w:val="0"/>
          <w:numId w:val="40"/>
        </w:numPr>
        <w:spacing w:before="0"/>
        <w:rPr>
          <w:rFonts w:asciiTheme="minorHAnsi" w:eastAsiaTheme="minorHAnsi" w:hAnsiTheme="minorHAnsi"/>
          <w:sz w:val="21"/>
          <w:szCs w:val="21"/>
        </w:rPr>
      </w:pPr>
      <w:r w:rsidRPr="00675BED">
        <w:rPr>
          <w:rFonts w:asciiTheme="minorHAnsi" w:eastAsiaTheme="minorHAnsi" w:hAnsiTheme="minorHAnsi"/>
          <w:sz w:val="21"/>
          <w:szCs w:val="21"/>
        </w:rPr>
        <w:t>業務概要</w:t>
      </w:r>
    </w:p>
    <w:p w14:paraId="59CAFD5C"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業務の目的</w:t>
      </w:r>
    </w:p>
    <w:p w14:paraId="5B6697B9" w14:textId="49724222" w:rsidR="00C22B63" w:rsidRPr="00675BED" w:rsidRDefault="00C22B63" w:rsidP="000C7E5F">
      <w:pPr>
        <w:pStyle w:val="2-1"/>
        <w:spacing w:before="0" w:line="240" w:lineRule="auto"/>
        <w:ind w:left="420" w:firstLine="214"/>
        <w:rPr>
          <w:rFonts w:asciiTheme="minorHAnsi" w:eastAsiaTheme="minorHAnsi" w:hAnsiTheme="minorHAnsi"/>
        </w:rPr>
      </w:pPr>
      <w:r w:rsidRPr="00675BED">
        <w:rPr>
          <w:rFonts w:asciiTheme="minorHAnsi" w:eastAsiaTheme="minorHAnsi" w:hAnsiTheme="minorHAnsi"/>
        </w:rPr>
        <w:t>本業務は、</w:t>
      </w:r>
      <w:r w:rsidR="00A64F8F">
        <w:rPr>
          <w:rFonts w:asciiTheme="minorHAnsi" w:eastAsiaTheme="minorHAnsi" w:hAnsiTheme="minorHAnsi" w:hint="eastAsia"/>
        </w:rPr>
        <w:t>つくばみらい</w:t>
      </w:r>
      <w:r w:rsidRPr="00675BED">
        <w:rPr>
          <w:rFonts w:asciiTheme="minorHAnsi" w:eastAsiaTheme="minorHAnsi" w:hAnsiTheme="minorHAnsi"/>
        </w:rPr>
        <w:t>市公共下水道事業の下水道ストックマネジメント計画（第</w:t>
      </w:r>
      <w:r w:rsidR="00A64F8F">
        <w:rPr>
          <w:rFonts w:asciiTheme="minorHAnsi" w:eastAsiaTheme="minorHAnsi" w:hAnsiTheme="minorHAnsi" w:hint="eastAsia"/>
        </w:rPr>
        <w:t>４</w:t>
      </w:r>
      <w:r w:rsidRPr="00675BED">
        <w:rPr>
          <w:rFonts w:asciiTheme="minorHAnsi" w:eastAsiaTheme="minorHAnsi" w:hAnsiTheme="minorHAnsi"/>
        </w:rPr>
        <w:t>回）</w:t>
      </w:r>
      <w:r w:rsidRPr="00675BED">
        <w:rPr>
          <w:rFonts w:asciiTheme="minorHAnsi" w:eastAsiaTheme="minorHAnsi" w:hAnsiTheme="minorHAnsi"/>
          <w:spacing w:val="-4"/>
        </w:rPr>
        <w:t>に定めた改築</w:t>
      </w:r>
      <w:r w:rsidRPr="00675BED">
        <w:rPr>
          <w:rFonts w:asciiTheme="minorHAnsi" w:eastAsiaTheme="minorHAnsi" w:hAnsiTheme="minorHAnsi"/>
        </w:rPr>
        <w:t>（更新、長寿命化）対象施設の内、建築附帯設備（</w:t>
      </w:r>
      <w:r w:rsidRPr="00675BED">
        <w:rPr>
          <w:rFonts w:asciiTheme="minorHAnsi" w:eastAsiaTheme="minorHAnsi" w:hAnsiTheme="minorHAnsi"/>
          <w:spacing w:val="1"/>
        </w:rPr>
        <w:t>機械、電気</w:t>
      </w:r>
      <w:r w:rsidRPr="00675BED">
        <w:rPr>
          <w:rFonts w:asciiTheme="minorHAnsi" w:eastAsiaTheme="minorHAnsi" w:hAnsiTheme="minorHAnsi"/>
          <w:spacing w:val="-101"/>
        </w:rPr>
        <w:t>）</w:t>
      </w:r>
      <w:r w:rsidRPr="00675BED">
        <w:rPr>
          <w:rFonts w:asciiTheme="minorHAnsi" w:eastAsiaTheme="minorHAnsi" w:hAnsiTheme="minorHAnsi"/>
        </w:rPr>
        <w:t>、機械設備および電気設備の改築工事（</w:t>
      </w:r>
      <w:r w:rsidRPr="00675BED">
        <w:rPr>
          <w:rFonts w:asciiTheme="minorHAnsi" w:eastAsiaTheme="minorHAnsi" w:hAnsiTheme="minorHAnsi"/>
          <w:spacing w:val="-3"/>
        </w:rPr>
        <w:t>更新工事、長寿命化工事</w:t>
      </w:r>
      <w:r w:rsidRPr="00675BED">
        <w:rPr>
          <w:rFonts w:asciiTheme="minorHAnsi" w:eastAsiaTheme="minorHAnsi" w:hAnsiTheme="minorHAnsi"/>
        </w:rPr>
        <w:t>）</w:t>
      </w:r>
      <w:r w:rsidRPr="00675BED">
        <w:rPr>
          <w:rFonts w:asciiTheme="minorHAnsi" w:eastAsiaTheme="minorHAnsi" w:hAnsiTheme="minorHAnsi"/>
          <w:spacing w:val="-4"/>
        </w:rPr>
        <w:t>の施工監理を行い、改築工事の適切な進捗と品質を確保</w:t>
      </w:r>
      <w:r w:rsidRPr="00675BED">
        <w:rPr>
          <w:rFonts w:asciiTheme="minorHAnsi" w:eastAsiaTheme="minorHAnsi" w:hAnsiTheme="minorHAnsi"/>
          <w:spacing w:val="-3"/>
        </w:rPr>
        <w:t>することを目的とする。</w:t>
      </w:r>
    </w:p>
    <w:p w14:paraId="09D7843A" w14:textId="77777777" w:rsidR="00C22B63" w:rsidRPr="00675BED" w:rsidRDefault="00C22B63" w:rsidP="000C7E5F">
      <w:pPr>
        <w:pStyle w:val="20"/>
        <w:spacing w:before="0" w:line="240" w:lineRule="auto"/>
        <w:rPr>
          <w:rFonts w:asciiTheme="minorHAnsi" w:eastAsiaTheme="minorHAnsi" w:hAnsiTheme="minorHAnsi"/>
        </w:rPr>
      </w:pPr>
      <w:r w:rsidRPr="00675BED">
        <w:rPr>
          <w:rFonts w:asciiTheme="minorHAnsi" w:eastAsiaTheme="minorHAnsi" w:hAnsiTheme="minorHAnsi"/>
        </w:rPr>
        <w:t>業務対象</w:t>
      </w:r>
    </w:p>
    <w:sectPr w:rsidR="00C22B63" w:rsidRPr="00675BED" w:rsidSect="004F1FC5">
      <w:headerReference w:type="default" r:id="rId8"/>
      <w:footerReference w:type="default" r:id="rId9"/>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EDE2" w14:textId="77777777" w:rsidR="00D10F88" w:rsidRDefault="00D10F88" w:rsidP="00F77FDC">
      <w:r>
        <w:separator/>
      </w:r>
    </w:p>
  </w:endnote>
  <w:endnote w:type="continuationSeparator" w:id="0">
    <w:p w14:paraId="4C2C7E22" w14:textId="77777777" w:rsidR="00D10F88" w:rsidRDefault="00D10F88" w:rsidP="00F7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78981"/>
      <w:docPartObj>
        <w:docPartGallery w:val="Page Numbers (Bottom of Page)"/>
        <w:docPartUnique/>
      </w:docPartObj>
    </w:sdtPr>
    <w:sdtEndPr/>
    <w:sdtContent>
      <w:p w14:paraId="47B665CA" w14:textId="3FD267D7" w:rsidR="005A77B2" w:rsidRDefault="005A77B2">
        <w:pPr>
          <w:pStyle w:val="af3"/>
          <w:jc w:val="center"/>
        </w:pPr>
        <w:r>
          <w:fldChar w:fldCharType="begin"/>
        </w:r>
        <w:r>
          <w:instrText>PAGE   \* MERGEFORMAT</w:instrText>
        </w:r>
        <w:r>
          <w:fldChar w:fldCharType="separate"/>
        </w:r>
        <w:r>
          <w:rPr>
            <w:lang w:val="ja-JP"/>
          </w:rPr>
          <w:t>2</w:t>
        </w:r>
        <w:r>
          <w:fldChar w:fldCharType="end"/>
        </w:r>
      </w:p>
    </w:sdtContent>
  </w:sdt>
  <w:p w14:paraId="23425A46" w14:textId="77777777" w:rsidR="005A77B2" w:rsidRDefault="005A77B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1B90" w14:textId="77777777" w:rsidR="00D10F88" w:rsidRDefault="00D10F88" w:rsidP="00F77FDC">
      <w:r>
        <w:separator/>
      </w:r>
    </w:p>
  </w:footnote>
  <w:footnote w:type="continuationSeparator" w:id="0">
    <w:p w14:paraId="5EB64726" w14:textId="77777777" w:rsidR="00D10F88" w:rsidRDefault="00D10F88" w:rsidP="00F7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4A76" w14:textId="6D6405B5" w:rsidR="001222EA" w:rsidRPr="002C7996" w:rsidRDefault="001222EA" w:rsidP="004F1FC5">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22F36E"/>
    <w:lvl w:ilvl="0">
      <w:start w:val="1"/>
      <w:numFmt w:val="bullet"/>
      <w:pStyle w:val="a"/>
      <w:lvlText w:val=""/>
      <w:lvlJc w:val="left"/>
      <w:pPr>
        <w:tabs>
          <w:tab w:val="num" w:pos="128"/>
        </w:tabs>
        <w:ind w:left="128" w:hangingChars="200" w:hanging="360"/>
      </w:pPr>
      <w:rPr>
        <w:rFonts w:ascii="Wingdings" w:hAnsi="Wingdings" w:hint="default"/>
      </w:rPr>
    </w:lvl>
  </w:abstractNum>
  <w:abstractNum w:abstractNumId="1" w15:restartNumberingAfterBreak="0">
    <w:nsid w:val="03DD68E6"/>
    <w:multiLevelType w:val="hybridMultilevel"/>
    <w:tmpl w:val="E3442814"/>
    <w:lvl w:ilvl="0" w:tplc="FFFFFFFF">
      <w:start w:val="1"/>
      <w:numFmt w:val="decimal"/>
      <w:lvlText w:val="(%1)"/>
      <w:lvlJc w:val="left"/>
      <w:pPr>
        <w:ind w:left="1160" w:hanging="440"/>
      </w:pPr>
      <w:rPr>
        <w:rFonts w:cs="Times New Roman"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 w15:restartNumberingAfterBreak="0">
    <w:nsid w:val="04252FD6"/>
    <w:multiLevelType w:val="hybridMultilevel"/>
    <w:tmpl w:val="49F4805E"/>
    <w:lvl w:ilvl="0" w:tplc="FFFFFFFF">
      <w:start w:val="1"/>
      <w:numFmt w:val="decimal"/>
      <w:lvlText w:val="(%1)"/>
      <w:lvlJc w:val="left"/>
      <w:pPr>
        <w:ind w:left="440" w:hanging="440"/>
      </w:pPr>
      <w:rPr>
        <w:rFonts w:cs="Times New Roman" w:hint="default"/>
      </w:rPr>
    </w:lvl>
    <w:lvl w:ilvl="1" w:tplc="2F9CE8EC">
      <w:start w:val="1"/>
      <w:numFmt w:val="decimal"/>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79A5300"/>
    <w:multiLevelType w:val="hybridMultilevel"/>
    <w:tmpl w:val="15E4497E"/>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2CF40AB0">
      <w:start w:val="1"/>
      <w:numFmt w:val="decimal"/>
      <w:lvlText w:val="(%3)"/>
      <w:lvlJc w:val="left"/>
      <w:pPr>
        <w:ind w:left="440" w:hanging="440"/>
      </w:pPr>
      <w:rPr>
        <w:rFonts w:cs="Times New Roman"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82E7B1E"/>
    <w:multiLevelType w:val="hybridMultilevel"/>
    <w:tmpl w:val="F6ACD0A6"/>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5E147F"/>
    <w:multiLevelType w:val="hybridMultilevel"/>
    <w:tmpl w:val="68A61E9C"/>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2CF40AB0">
      <w:start w:val="1"/>
      <w:numFmt w:val="decimal"/>
      <w:lvlText w:val="(%3)"/>
      <w:lvlJc w:val="left"/>
      <w:pPr>
        <w:ind w:left="440" w:hanging="440"/>
      </w:pPr>
      <w:rPr>
        <w:rFonts w:cs="Times New Roman"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4813D96"/>
    <w:multiLevelType w:val="hybridMultilevel"/>
    <w:tmpl w:val="E7F09B1A"/>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2CF40AB0">
      <w:start w:val="1"/>
      <w:numFmt w:val="decimal"/>
      <w:lvlText w:val="(%3)"/>
      <w:lvlJc w:val="left"/>
      <w:pPr>
        <w:ind w:left="440" w:hanging="440"/>
      </w:pPr>
      <w:rPr>
        <w:rFonts w:cs="Times New Roman"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5103DD5"/>
    <w:multiLevelType w:val="hybridMultilevel"/>
    <w:tmpl w:val="E8189DC2"/>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71D5FA9"/>
    <w:multiLevelType w:val="hybridMultilevel"/>
    <w:tmpl w:val="4672137C"/>
    <w:lvl w:ilvl="0" w:tplc="2CF40AB0">
      <w:start w:val="1"/>
      <w:numFmt w:val="decimal"/>
      <w:lvlText w:val="(%1)"/>
      <w:lvlJc w:val="left"/>
      <w:pPr>
        <w:ind w:left="440" w:hanging="440"/>
      </w:pPr>
      <w:rPr>
        <w:rFonts w:cs="Times New Roman"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86B6781"/>
    <w:multiLevelType w:val="hybridMultilevel"/>
    <w:tmpl w:val="7D222392"/>
    <w:lvl w:ilvl="0" w:tplc="2CF40AB0">
      <w:start w:val="1"/>
      <w:numFmt w:val="decimal"/>
      <w:lvlText w:val="(%1)"/>
      <w:lvlJc w:val="left"/>
      <w:pPr>
        <w:ind w:left="440" w:hanging="440"/>
      </w:pPr>
      <w:rPr>
        <w:rFonts w:cs="Times New Roman" w:hint="default"/>
      </w:rPr>
    </w:lvl>
    <w:lvl w:ilvl="1" w:tplc="2CF40AB0">
      <w:start w:val="1"/>
      <w:numFmt w:val="decimal"/>
      <w:lvlText w:val="(%2)"/>
      <w:lvlJc w:val="left"/>
      <w:pPr>
        <w:ind w:left="440" w:hanging="440"/>
      </w:pPr>
      <w:rPr>
        <w:rFonts w:cs="Times New Roman"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3DB3BD1"/>
    <w:multiLevelType w:val="hybridMultilevel"/>
    <w:tmpl w:val="A3906F6A"/>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4CB332E"/>
    <w:multiLevelType w:val="hybridMultilevel"/>
    <w:tmpl w:val="457874DE"/>
    <w:lvl w:ilvl="0" w:tplc="CF186FC8">
      <w:start w:val="10"/>
      <w:numFmt w:val="decimal"/>
      <w:pStyle w:val="1-2"/>
      <w:lvlText w:val="（%1）"/>
      <w:lvlJc w:val="left"/>
      <w:pPr>
        <w:ind w:left="724"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4D940AD"/>
    <w:multiLevelType w:val="hybridMultilevel"/>
    <w:tmpl w:val="CC0EAB6E"/>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7D72D14"/>
    <w:multiLevelType w:val="hybridMultilevel"/>
    <w:tmpl w:val="30EC1554"/>
    <w:lvl w:ilvl="0" w:tplc="FEACD76A">
      <w:start w:val="1"/>
      <w:numFmt w:val="decimal"/>
      <w:pStyle w:val="2"/>
      <w:lvlText w:val="%1."/>
      <w:lvlJc w:val="left"/>
      <w:pPr>
        <w:ind w:left="440" w:hanging="440"/>
      </w:pPr>
      <w:rPr>
        <w:rFonts w:ascii="游明朝" w:eastAsia="游明朝" w:hAnsi="游明朝" w:hint="eastAsia"/>
      </w:rPr>
    </w:lvl>
    <w:lvl w:ilvl="1" w:tplc="DCB23ADC">
      <w:start w:val="1"/>
      <w:numFmt w:val="decimalFullWidth"/>
      <w:lvlText w:val="%2）"/>
      <w:lvlJc w:val="left"/>
      <w:pPr>
        <w:ind w:left="860" w:hanging="420"/>
      </w:pPr>
      <w:rPr>
        <w:rFonts w:hint="default"/>
      </w:rPr>
    </w:lvl>
    <w:lvl w:ilvl="2" w:tplc="7570B43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9D4BE6"/>
    <w:multiLevelType w:val="hybridMultilevel"/>
    <w:tmpl w:val="D866491C"/>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EA36202"/>
    <w:multiLevelType w:val="hybridMultilevel"/>
    <w:tmpl w:val="9550C2E4"/>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F9105FC"/>
    <w:multiLevelType w:val="hybridMultilevel"/>
    <w:tmpl w:val="AF001E76"/>
    <w:lvl w:ilvl="0" w:tplc="2CF40AB0">
      <w:start w:val="1"/>
      <w:numFmt w:val="decimal"/>
      <w:lvlText w:val="(%1)"/>
      <w:lvlJc w:val="left"/>
      <w:pPr>
        <w:ind w:left="654" w:hanging="440"/>
      </w:pPr>
      <w:rPr>
        <w:rFonts w:cs="Times New Roman"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7" w15:restartNumberingAfterBreak="0">
    <w:nsid w:val="30317374"/>
    <w:multiLevelType w:val="hybridMultilevel"/>
    <w:tmpl w:val="B0BA598E"/>
    <w:lvl w:ilvl="0" w:tplc="FFFFFFFF">
      <w:start w:val="1"/>
      <w:numFmt w:val="decimal"/>
      <w:lvlText w:val="(%1)"/>
      <w:lvlJc w:val="left"/>
      <w:pPr>
        <w:ind w:left="440" w:hanging="440"/>
      </w:pPr>
      <w:rPr>
        <w:rFonts w:cs="Times New Roman" w:hint="default"/>
      </w:rPr>
    </w:lvl>
    <w:lvl w:ilvl="1" w:tplc="2CF40AB0">
      <w:start w:val="1"/>
      <w:numFmt w:val="decimal"/>
      <w:lvlText w:val="(%2)"/>
      <w:lvlJc w:val="left"/>
      <w:pPr>
        <w:ind w:left="440" w:hanging="440"/>
      </w:pPr>
      <w:rPr>
        <w:rFonts w:cs="Times New Roman"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0BA0E66"/>
    <w:multiLevelType w:val="hybridMultilevel"/>
    <w:tmpl w:val="DE5C34D2"/>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310D6A5B"/>
    <w:multiLevelType w:val="hybridMultilevel"/>
    <w:tmpl w:val="5462C64C"/>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3C3320BD"/>
    <w:multiLevelType w:val="hybridMultilevel"/>
    <w:tmpl w:val="E3942B24"/>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3CC47467"/>
    <w:multiLevelType w:val="hybridMultilevel"/>
    <w:tmpl w:val="B3AECD30"/>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0077C2B"/>
    <w:multiLevelType w:val="hybridMultilevel"/>
    <w:tmpl w:val="6AD61410"/>
    <w:lvl w:ilvl="0" w:tplc="2CF40AB0">
      <w:start w:val="1"/>
      <w:numFmt w:val="decimal"/>
      <w:lvlText w:val="(%1)"/>
      <w:lvlJc w:val="left"/>
      <w:pPr>
        <w:ind w:left="440" w:hanging="440"/>
      </w:pPr>
      <w:rPr>
        <w:rFonts w:cs="Times New Roman"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08611FD"/>
    <w:multiLevelType w:val="hybridMultilevel"/>
    <w:tmpl w:val="4E8494B4"/>
    <w:lvl w:ilvl="0" w:tplc="FFFFFFFF">
      <w:start w:val="1"/>
      <w:numFmt w:val="decimal"/>
      <w:lvlText w:val="(%1)"/>
      <w:lvlJc w:val="left"/>
      <w:pPr>
        <w:ind w:left="1160" w:hanging="440"/>
      </w:pPr>
      <w:rPr>
        <w:rFonts w:cs="Times New Roman"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4" w15:restartNumberingAfterBreak="0">
    <w:nsid w:val="47D62595"/>
    <w:multiLevelType w:val="hybridMultilevel"/>
    <w:tmpl w:val="7A7C616E"/>
    <w:lvl w:ilvl="0" w:tplc="2CCE4C60">
      <w:numFmt w:val="bullet"/>
      <w:pStyle w:val="5"/>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A5C7906"/>
    <w:multiLevelType w:val="hybridMultilevel"/>
    <w:tmpl w:val="1E7CC92E"/>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2CF40AB0">
      <w:start w:val="1"/>
      <w:numFmt w:val="decimal"/>
      <w:lvlText w:val="(%3)"/>
      <w:lvlJc w:val="left"/>
      <w:pPr>
        <w:ind w:left="440" w:hanging="440"/>
      </w:pPr>
      <w:rPr>
        <w:rFonts w:cs="Times New Roman"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4CB20A1E"/>
    <w:multiLevelType w:val="hybridMultilevel"/>
    <w:tmpl w:val="95846D02"/>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4CC974CC"/>
    <w:multiLevelType w:val="multilevel"/>
    <w:tmpl w:val="04F2F9E8"/>
    <w:lvl w:ilvl="0">
      <w:start w:val="1"/>
      <w:numFmt w:val="decimal"/>
      <w:lvlText w:val="(%1)"/>
      <w:lvlJc w:val="left"/>
      <w:pPr>
        <w:ind w:left="0" w:firstLine="0"/>
      </w:pPr>
      <w:rPr>
        <w:rFonts w:cs="Times New Roman" w:hint="default"/>
      </w:rPr>
    </w:lvl>
    <w:lvl w:ilvl="1">
      <w:start w:val="1"/>
      <w:numFmt w:val="aiueoFullWidth"/>
      <w:pStyle w:val="20"/>
      <w:lvlText w:val="（%2）"/>
      <w:lvlJc w:val="left"/>
      <w:pPr>
        <w:ind w:left="454" w:hanging="454"/>
      </w:pPr>
      <w:rPr>
        <w:rFonts w:hint="eastAsia"/>
      </w:rPr>
    </w:lvl>
    <w:lvl w:ilvl="2">
      <w:start w:val="1"/>
      <w:numFmt w:val="decimalEnclosedCircle"/>
      <w:lvlText w:val="%3"/>
      <w:lvlJc w:val="left"/>
      <w:pPr>
        <w:tabs>
          <w:tab w:val="num" w:pos="284"/>
        </w:tabs>
        <w:ind w:left="284" w:firstLine="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8" w15:restartNumberingAfterBreak="0">
    <w:nsid w:val="4EAC6AA9"/>
    <w:multiLevelType w:val="hybridMultilevel"/>
    <w:tmpl w:val="351CBDB8"/>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37F7A94"/>
    <w:multiLevelType w:val="hybridMultilevel"/>
    <w:tmpl w:val="C5F83CD4"/>
    <w:lvl w:ilvl="0" w:tplc="9D9CE510">
      <w:start w:val="1"/>
      <w:numFmt w:val="lowerLetter"/>
      <w:lvlText w:val="%1)"/>
      <w:lvlJc w:val="left"/>
      <w:pPr>
        <w:ind w:left="650" w:hanging="440"/>
      </w:pPr>
      <w:rPr>
        <w:rFonts w:cs="Times New Roman"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5468669E"/>
    <w:multiLevelType w:val="hybridMultilevel"/>
    <w:tmpl w:val="863C39C8"/>
    <w:lvl w:ilvl="0" w:tplc="2CF40AB0">
      <w:start w:val="1"/>
      <w:numFmt w:val="decimal"/>
      <w:lvlText w:val="(%1)"/>
      <w:lvlJc w:val="left"/>
      <w:pPr>
        <w:ind w:left="1160" w:hanging="440"/>
      </w:pPr>
      <w:rPr>
        <w:rFonts w:cs="Times New Roman"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1" w15:restartNumberingAfterBreak="0">
    <w:nsid w:val="572E4074"/>
    <w:multiLevelType w:val="hybridMultilevel"/>
    <w:tmpl w:val="044650B4"/>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5A801A1D"/>
    <w:multiLevelType w:val="hybridMultilevel"/>
    <w:tmpl w:val="D794D804"/>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5B8007DB"/>
    <w:multiLevelType w:val="hybridMultilevel"/>
    <w:tmpl w:val="056424DC"/>
    <w:lvl w:ilvl="0" w:tplc="FCC22E7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BBA4AE3"/>
    <w:multiLevelType w:val="hybridMultilevel"/>
    <w:tmpl w:val="8EDAE0E4"/>
    <w:lvl w:ilvl="0" w:tplc="FFFFFFFF">
      <w:start w:val="1"/>
      <w:numFmt w:val="decimal"/>
      <w:lvlText w:val="(%1)"/>
      <w:lvlJc w:val="left"/>
      <w:pPr>
        <w:ind w:left="440" w:hanging="440"/>
      </w:pPr>
      <w:rPr>
        <w:rFonts w:cs="Times New Roman" w:hint="default"/>
      </w:rPr>
    </w:lvl>
    <w:lvl w:ilvl="1" w:tplc="072690E8">
      <w:start w:val="1"/>
      <w:numFmt w:val="decimal"/>
      <w:lvlText w:val="%2)"/>
      <w:lvlJc w:val="left"/>
      <w:pPr>
        <w:ind w:left="880" w:hanging="440"/>
      </w:pPr>
      <w:rPr>
        <w:rFonts w:cs="Times New Roman"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5D141392"/>
    <w:multiLevelType w:val="multilevel"/>
    <w:tmpl w:val="CC706FE6"/>
    <w:lvl w:ilvl="0">
      <w:start w:val="1"/>
      <w:numFmt w:val="lowerLetter"/>
      <w:pStyle w:val="4"/>
      <w:lvlText w:val="%1)"/>
      <w:lvlJc w:val="left"/>
      <w:pPr>
        <w:tabs>
          <w:tab w:val="num" w:pos="907"/>
        </w:tabs>
        <w:ind w:left="907" w:hanging="453"/>
      </w:pPr>
      <w:rPr>
        <w:rFonts w:hint="eastAsia"/>
        <w:lang w:bidi="ar-SA"/>
      </w:rPr>
    </w:lvl>
    <w:lvl w:ilvl="1">
      <w:start w:val="1"/>
      <w:numFmt w:val="aiueoFullWidth"/>
      <w:lvlText w:val="(%2)"/>
      <w:lvlJc w:val="left"/>
      <w:pPr>
        <w:ind w:left="879" w:hanging="440"/>
      </w:pPr>
      <w:rPr>
        <w:rFonts w:hint="eastAsia"/>
      </w:rPr>
    </w:lvl>
    <w:lvl w:ilvl="2">
      <w:start w:val="1"/>
      <w:numFmt w:val="decimalEnclosedCircle"/>
      <w:lvlText w:val="%3"/>
      <w:lvlJc w:val="left"/>
      <w:pPr>
        <w:ind w:left="1319" w:hanging="440"/>
      </w:pPr>
      <w:rPr>
        <w:rFonts w:hint="eastAsia"/>
      </w:rPr>
    </w:lvl>
    <w:lvl w:ilvl="3">
      <w:start w:val="1"/>
      <w:numFmt w:val="decimal"/>
      <w:lvlText w:val="%4."/>
      <w:lvlJc w:val="left"/>
      <w:pPr>
        <w:ind w:left="1759" w:hanging="440"/>
      </w:pPr>
      <w:rPr>
        <w:rFonts w:hint="eastAsia"/>
      </w:rPr>
    </w:lvl>
    <w:lvl w:ilvl="4">
      <w:start w:val="1"/>
      <w:numFmt w:val="aiueoFullWidth"/>
      <w:lvlText w:val="(%5)"/>
      <w:lvlJc w:val="left"/>
      <w:pPr>
        <w:ind w:left="2199" w:hanging="440"/>
      </w:pPr>
      <w:rPr>
        <w:rFonts w:hint="eastAsia"/>
      </w:rPr>
    </w:lvl>
    <w:lvl w:ilvl="5">
      <w:start w:val="1"/>
      <w:numFmt w:val="decimalEnclosedCircle"/>
      <w:lvlText w:val="%6"/>
      <w:lvlJc w:val="left"/>
      <w:pPr>
        <w:ind w:left="2639" w:hanging="440"/>
      </w:pPr>
      <w:rPr>
        <w:rFonts w:hint="eastAsia"/>
      </w:rPr>
    </w:lvl>
    <w:lvl w:ilvl="6">
      <w:start w:val="1"/>
      <w:numFmt w:val="decimal"/>
      <w:lvlText w:val="%7."/>
      <w:lvlJc w:val="left"/>
      <w:pPr>
        <w:ind w:left="3079" w:hanging="440"/>
      </w:pPr>
      <w:rPr>
        <w:rFonts w:hint="eastAsia"/>
      </w:rPr>
    </w:lvl>
    <w:lvl w:ilvl="7">
      <w:start w:val="1"/>
      <w:numFmt w:val="aiueoFullWidth"/>
      <w:lvlText w:val="(%8)"/>
      <w:lvlJc w:val="left"/>
      <w:pPr>
        <w:ind w:left="3519" w:hanging="440"/>
      </w:pPr>
      <w:rPr>
        <w:rFonts w:hint="eastAsia"/>
      </w:rPr>
    </w:lvl>
    <w:lvl w:ilvl="8">
      <w:start w:val="1"/>
      <w:numFmt w:val="decimalEnclosedCircle"/>
      <w:lvlText w:val="%9"/>
      <w:lvlJc w:val="left"/>
      <w:pPr>
        <w:ind w:left="3959" w:hanging="440"/>
      </w:pPr>
      <w:rPr>
        <w:rFonts w:hint="eastAsia"/>
      </w:rPr>
    </w:lvl>
  </w:abstractNum>
  <w:abstractNum w:abstractNumId="36" w15:restartNumberingAfterBreak="0">
    <w:nsid w:val="628301DE"/>
    <w:multiLevelType w:val="hybridMultilevel"/>
    <w:tmpl w:val="969C732E"/>
    <w:lvl w:ilvl="0" w:tplc="FFFFFFFF">
      <w:start w:val="1"/>
      <w:numFmt w:val="decimal"/>
      <w:lvlText w:val="(%1)"/>
      <w:lvlJc w:val="left"/>
      <w:pPr>
        <w:ind w:left="1160" w:hanging="440"/>
      </w:pPr>
      <w:rPr>
        <w:rFonts w:cs="Times New Roman" w:hint="default"/>
      </w:rPr>
    </w:lvl>
    <w:lvl w:ilvl="1" w:tplc="FFFFFFFF">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7" w15:restartNumberingAfterBreak="0">
    <w:nsid w:val="6A174082"/>
    <w:multiLevelType w:val="hybridMultilevel"/>
    <w:tmpl w:val="3AB6DCA8"/>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6B322F78"/>
    <w:multiLevelType w:val="multilevel"/>
    <w:tmpl w:val="DD5A41EA"/>
    <w:lvl w:ilvl="0">
      <w:start w:val="1"/>
      <w:numFmt w:val="decimalEnclosedCircle"/>
      <w:pStyle w:val="3"/>
      <w:lvlText w:val="%1"/>
      <w:lvlJc w:val="left"/>
      <w:pPr>
        <w:tabs>
          <w:tab w:val="num" w:pos="680"/>
        </w:tabs>
        <w:ind w:left="680" w:hanging="453"/>
      </w:pPr>
      <w:rPr>
        <w:rFonts w:hint="eastAsia"/>
        <w:lang w:val="en-US"/>
      </w:rPr>
    </w:lvl>
    <w:lvl w:ilvl="1">
      <w:start w:val="1"/>
      <w:numFmt w:val="none"/>
      <w:lvlText w:val=""/>
      <w:lvlJc w:val="left"/>
      <w:pPr>
        <w:ind w:left="987" w:hanging="440"/>
      </w:pPr>
      <w:rPr>
        <w:rFonts w:hint="eastAsia"/>
      </w:rPr>
    </w:lvl>
    <w:lvl w:ilvl="2">
      <w:start w:val="1"/>
      <w:numFmt w:val="none"/>
      <w:lvlText w:val="%3"/>
      <w:lvlJc w:val="left"/>
      <w:pPr>
        <w:ind w:left="1427" w:hanging="440"/>
      </w:pPr>
      <w:rPr>
        <w:rFonts w:hint="eastAsia"/>
      </w:rPr>
    </w:lvl>
    <w:lvl w:ilvl="3">
      <w:start w:val="1"/>
      <w:numFmt w:val="none"/>
      <w:lvlText w:val="%4"/>
      <w:lvlJc w:val="left"/>
      <w:pPr>
        <w:ind w:left="1867" w:hanging="440"/>
      </w:pPr>
      <w:rPr>
        <w:rFonts w:hint="eastAsia"/>
      </w:rPr>
    </w:lvl>
    <w:lvl w:ilvl="4">
      <w:start w:val="1"/>
      <w:numFmt w:val="none"/>
      <w:lvlText w:val=""/>
      <w:lvlJc w:val="left"/>
      <w:pPr>
        <w:ind w:left="2307" w:hanging="440"/>
      </w:pPr>
      <w:rPr>
        <w:rFonts w:hint="eastAsia"/>
      </w:rPr>
    </w:lvl>
    <w:lvl w:ilvl="5">
      <w:start w:val="1"/>
      <w:numFmt w:val="none"/>
      <w:lvlText w:val="%6"/>
      <w:lvlJc w:val="left"/>
      <w:pPr>
        <w:ind w:left="2747" w:hanging="440"/>
      </w:pPr>
      <w:rPr>
        <w:rFonts w:hint="eastAsia"/>
      </w:rPr>
    </w:lvl>
    <w:lvl w:ilvl="6">
      <w:start w:val="1"/>
      <w:numFmt w:val="none"/>
      <w:lvlText w:val="%7"/>
      <w:lvlJc w:val="left"/>
      <w:pPr>
        <w:ind w:left="3187" w:hanging="440"/>
      </w:pPr>
      <w:rPr>
        <w:rFonts w:hint="eastAsia"/>
      </w:rPr>
    </w:lvl>
    <w:lvl w:ilvl="7">
      <w:start w:val="1"/>
      <w:numFmt w:val="none"/>
      <w:lvlText w:val=""/>
      <w:lvlJc w:val="left"/>
      <w:pPr>
        <w:ind w:left="3627" w:hanging="440"/>
      </w:pPr>
      <w:rPr>
        <w:rFonts w:hint="eastAsia"/>
      </w:rPr>
    </w:lvl>
    <w:lvl w:ilvl="8">
      <w:start w:val="1"/>
      <w:numFmt w:val="none"/>
      <w:lvlText w:val="%9"/>
      <w:lvlJc w:val="left"/>
      <w:pPr>
        <w:ind w:left="4067" w:hanging="440"/>
      </w:pPr>
      <w:rPr>
        <w:rFonts w:hint="eastAsia"/>
      </w:rPr>
    </w:lvl>
  </w:abstractNum>
  <w:abstractNum w:abstractNumId="39" w15:restartNumberingAfterBreak="0">
    <w:nsid w:val="6B530D6A"/>
    <w:multiLevelType w:val="hybridMultilevel"/>
    <w:tmpl w:val="14E8836E"/>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6DA47A16"/>
    <w:multiLevelType w:val="hybridMultilevel"/>
    <w:tmpl w:val="E16A5646"/>
    <w:lvl w:ilvl="0" w:tplc="9D9CE510">
      <w:start w:val="1"/>
      <w:numFmt w:val="lowerLetter"/>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254E1B"/>
    <w:multiLevelType w:val="hybridMultilevel"/>
    <w:tmpl w:val="5462C64C"/>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01E103C"/>
    <w:multiLevelType w:val="hybridMultilevel"/>
    <w:tmpl w:val="B40A6642"/>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2CF40AB0">
      <w:start w:val="1"/>
      <w:numFmt w:val="decimal"/>
      <w:lvlText w:val="(%3)"/>
      <w:lvlJc w:val="left"/>
      <w:pPr>
        <w:ind w:left="440" w:hanging="440"/>
      </w:pPr>
      <w:rPr>
        <w:rFonts w:cs="Times New Roman"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766C6B92"/>
    <w:multiLevelType w:val="hybridMultilevel"/>
    <w:tmpl w:val="339C6C30"/>
    <w:lvl w:ilvl="0" w:tplc="9D9CE510">
      <w:start w:val="1"/>
      <w:numFmt w:val="lowerLetter"/>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7055895"/>
    <w:multiLevelType w:val="hybridMultilevel"/>
    <w:tmpl w:val="A992BD34"/>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2CF40AB0">
      <w:start w:val="1"/>
      <w:numFmt w:val="decimal"/>
      <w:lvlText w:val="(%3)"/>
      <w:lvlJc w:val="left"/>
      <w:pPr>
        <w:ind w:left="440" w:hanging="440"/>
      </w:pPr>
      <w:rPr>
        <w:rFonts w:cs="Times New Roman"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9A16DE3"/>
    <w:multiLevelType w:val="multilevel"/>
    <w:tmpl w:val="F7786D78"/>
    <w:lvl w:ilvl="0">
      <w:start w:val="1"/>
      <w:numFmt w:val="decimal"/>
      <w:lvlText w:val="(%1)"/>
      <w:lvlJc w:val="left"/>
      <w:pPr>
        <w:ind w:left="0" w:firstLine="0"/>
      </w:pPr>
      <w:rPr>
        <w:rFonts w:cs="Times New Roman" w:hint="default"/>
      </w:rPr>
    </w:lvl>
    <w:lvl w:ilvl="1">
      <w:start w:val="1"/>
      <w:numFmt w:val="aiueoFullWidth"/>
      <w:lvlText w:val="(%2)"/>
      <w:lvlJc w:val="left"/>
      <w:pPr>
        <w:ind w:left="440" w:hanging="440"/>
      </w:pPr>
    </w:lvl>
    <w:lvl w:ilvl="2">
      <w:start w:val="1"/>
      <w:numFmt w:val="decimalEnclosedCircle"/>
      <w:lvlText w:val="%3"/>
      <w:lvlJc w:val="left"/>
      <w:pPr>
        <w:tabs>
          <w:tab w:val="num" w:pos="284"/>
        </w:tabs>
        <w:ind w:left="284" w:firstLine="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46" w15:restartNumberingAfterBreak="0">
    <w:nsid w:val="79C71E46"/>
    <w:multiLevelType w:val="hybridMultilevel"/>
    <w:tmpl w:val="10585F5A"/>
    <w:lvl w:ilvl="0" w:tplc="2CF40AB0">
      <w:start w:val="1"/>
      <w:numFmt w:val="decimal"/>
      <w:lvlText w:val="(%1)"/>
      <w:lvlJc w:val="left"/>
      <w:pPr>
        <w:ind w:left="440" w:hanging="440"/>
      </w:pPr>
      <w:rPr>
        <w:rFonts w:cs="Times New Roman" w:hint="default"/>
      </w:rPr>
    </w:lvl>
    <w:lvl w:ilvl="1" w:tplc="072690E8">
      <w:start w:val="1"/>
      <w:numFmt w:val="decimal"/>
      <w:lvlText w:val="%2)"/>
      <w:lvlJc w:val="left"/>
      <w:pPr>
        <w:ind w:left="440" w:hanging="440"/>
      </w:pPr>
      <w:rPr>
        <w:rFonts w:cs="Times New Roman"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E641208"/>
    <w:multiLevelType w:val="hybridMultilevel"/>
    <w:tmpl w:val="B1B88FD6"/>
    <w:lvl w:ilvl="0" w:tplc="FFFFFFFF">
      <w:start w:val="1"/>
      <w:numFmt w:val="decimal"/>
      <w:lvlText w:val="%1)"/>
      <w:lvlJc w:val="left"/>
      <w:pPr>
        <w:ind w:left="440" w:hanging="440"/>
      </w:pPr>
      <w:rPr>
        <w:rFonts w:cs="Times New Roman" w:hint="default"/>
      </w:rPr>
    </w:lvl>
    <w:lvl w:ilvl="1" w:tplc="2CF40AB0">
      <w:start w:val="1"/>
      <w:numFmt w:val="decimal"/>
      <w:lvlText w:val="(%2)"/>
      <w:lvlJc w:val="left"/>
      <w:pPr>
        <w:ind w:left="1160" w:hanging="440"/>
      </w:pPr>
      <w:rPr>
        <w:rFonts w:cs="Times New Roman"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8" w15:restartNumberingAfterBreak="0">
    <w:nsid w:val="7F634854"/>
    <w:multiLevelType w:val="hybridMultilevel"/>
    <w:tmpl w:val="834EC018"/>
    <w:lvl w:ilvl="0" w:tplc="F39659B6">
      <w:start w:val="1"/>
      <w:numFmt w:val="decimalFullWidth"/>
      <w:pStyle w:val="1"/>
      <w:lvlText w:val="第%1章"/>
      <w:lvlJc w:val="left"/>
      <w:pPr>
        <w:ind w:left="440" w:hanging="440"/>
      </w:pPr>
      <w:rPr>
        <w:rFonts w:ascii="游明朝" w:eastAsia="游明朝" w:hAnsi="游明朝"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2851850">
    <w:abstractNumId w:val="14"/>
  </w:num>
  <w:num w:numId="2" w16cid:durableId="510267462">
    <w:abstractNumId w:val="48"/>
  </w:num>
  <w:num w:numId="3" w16cid:durableId="18088286">
    <w:abstractNumId w:val="13"/>
  </w:num>
  <w:num w:numId="4" w16cid:durableId="74741109">
    <w:abstractNumId w:val="30"/>
  </w:num>
  <w:num w:numId="5" w16cid:durableId="1380400807">
    <w:abstractNumId w:val="36"/>
  </w:num>
  <w:num w:numId="6" w16cid:durableId="150684667">
    <w:abstractNumId w:val="13"/>
    <w:lvlOverride w:ilvl="0">
      <w:startOverride w:val="1"/>
    </w:lvlOverride>
  </w:num>
  <w:num w:numId="7" w16cid:durableId="1876115283">
    <w:abstractNumId w:val="35"/>
  </w:num>
  <w:num w:numId="8" w16cid:durableId="841744498">
    <w:abstractNumId w:val="38"/>
  </w:num>
  <w:num w:numId="9" w16cid:durableId="552548315">
    <w:abstractNumId w:val="27"/>
  </w:num>
  <w:num w:numId="10" w16cid:durableId="18567282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708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648677">
    <w:abstractNumId w:val="13"/>
    <w:lvlOverride w:ilvl="0">
      <w:startOverride w:val="1"/>
    </w:lvlOverride>
  </w:num>
  <w:num w:numId="13" w16cid:durableId="1569610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6439306">
    <w:abstractNumId w:val="0"/>
  </w:num>
  <w:num w:numId="15" w16cid:durableId="1059011928">
    <w:abstractNumId w:val="11"/>
  </w:num>
  <w:num w:numId="16" w16cid:durableId="980033963">
    <w:abstractNumId w:val="24"/>
  </w:num>
  <w:num w:numId="17" w16cid:durableId="589582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45470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11861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12235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59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96707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57915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76014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33918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37550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47011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7616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69013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44767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127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15030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53916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1426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38663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86036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34132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0570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7900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67514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89801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89898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47403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38375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2966815">
    <w:abstractNumId w:val="13"/>
    <w:lvlOverride w:ilvl="0">
      <w:startOverride w:val="1"/>
    </w:lvlOverride>
  </w:num>
  <w:num w:numId="46" w16cid:durableId="245577620">
    <w:abstractNumId w:val="13"/>
    <w:lvlOverride w:ilvl="0">
      <w:startOverride w:val="1"/>
    </w:lvlOverride>
  </w:num>
  <w:num w:numId="47" w16cid:durableId="1464811446">
    <w:abstractNumId w:val="23"/>
  </w:num>
  <w:num w:numId="48" w16cid:durableId="521092629">
    <w:abstractNumId w:val="1"/>
  </w:num>
  <w:num w:numId="49" w16cid:durableId="1917088674">
    <w:abstractNumId w:val="47"/>
  </w:num>
  <w:num w:numId="50" w16cid:durableId="971444007">
    <w:abstractNumId w:val="4"/>
  </w:num>
  <w:num w:numId="51" w16cid:durableId="2120680011">
    <w:abstractNumId w:val="12"/>
  </w:num>
  <w:num w:numId="52" w16cid:durableId="174348789">
    <w:abstractNumId w:val="17"/>
  </w:num>
  <w:num w:numId="53" w16cid:durableId="2083982206">
    <w:abstractNumId w:val="9"/>
  </w:num>
  <w:num w:numId="54" w16cid:durableId="908156903">
    <w:abstractNumId w:val="46"/>
  </w:num>
  <w:num w:numId="55" w16cid:durableId="1338922391">
    <w:abstractNumId w:val="22"/>
  </w:num>
  <w:num w:numId="56" w16cid:durableId="1109471650">
    <w:abstractNumId w:val="15"/>
  </w:num>
  <w:num w:numId="57" w16cid:durableId="392431568">
    <w:abstractNumId w:val="40"/>
  </w:num>
  <w:num w:numId="58" w16cid:durableId="1605571928">
    <w:abstractNumId w:val="43"/>
  </w:num>
  <w:num w:numId="59" w16cid:durableId="70084118">
    <w:abstractNumId w:val="18"/>
  </w:num>
  <w:num w:numId="60" w16cid:durableId="2128115015">
    <w:abstractNumId w:val="37"/>
  </w:num>
  <w:num w:numId="61" w16cid:durableId="431902243">
    <w:abstractNumId w:val="29"/>
  </w:num>
  <w:num w:numId="62" w16cid:durableId="2063819387">
    <w:abstractNumId w:val="10"/>
  </w:num>
  <w:num w:numId="63" w16cid:durableId="292369362">
    <w:abstractNumId w:val="32"/>
  </w:num>
  <w:num w:numId="64" w16cid:durableId="1416047655">
    <w:abstractNumId w:val="39"/>
  </w:num>
  <w:num w:numId="65" w16cid:durableId="1445148881">
    <w:abstractNumId w:val="31"/>
  </w:num>
  <w:num w:numId="66" w16cid:durableId="1501627126">
    <w:abstractNumId w:val="2"/>
  </w:num>
  <w:num w:numId="67" w16cid:durableId="1541354973">
    <w:abstractNumId w:val="3"/>
  </w:num>
  <w:num w:numId="68" w16cid:durableId="1523779334">
    <w:abstractNumId w:val="7"/>
  </w:num>
  <w:num w:numId="69" w16cid:durableId="1081215339">
    <w:abstractNumId w:val="26"/>
  </w:num>
  <w:num w:numId="70" w16cid:durableId="960841278">
    <w:abstractNumId w:val="20"/>
  </w:num>
  <w:num w:numId="71" w16cid:durableId="1659966030">
    <w:abstractNumId w:val="6"/>
  </w:num>
  <w:num w:numId="72" w16cid:durableId="598683892">
    <w:abstractNumId w:val="28"/>
  </w:num>
  <w:num w:numId="73" w16cid:durableId="1270891068">
    <w:abstractNumId w:val="21"/>
  </w:num>
  <w:num w:numId="74" w16cid:durableId="858936802">
    <w:abstractNumId w:val="44"/>
  </w:num>
  <w:num w:numId="75" w16cid:durableId="182060287">
    <w:abstractNumId w:val="42"/>
  </w:num>
  <w:num w:numId="76" w16cid:durableId="835534913">
    <w:abstractNumId w:val="25"/>
  </w:num>
  <w:num w:numId="77" w16cid:durableId="802384652">
    <w:abstractNumId w:val="41"/>
  </w:num>
  <w:num w:numId="78" w16cid:durableId="2005161411">
    <w:abstractNumId w:val="5"/>
  </w:num>
  <w:num w:numId="79" w16cid:durableId="15475980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50557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709028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523678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807256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41274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061677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0185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066580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48106110">
    <w:abstractNumId w:val="16"/>
  </w:num>
  <w:num w:numId="89" w16cid:durableId="3384294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308771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536741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23828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603301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788739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362660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868698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90592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93541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965913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606489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625438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08760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534495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822737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623788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779727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968082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369663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342701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502070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395545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290688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973334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514896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06368436">
    <w:abstractNumId w:val="19"/>
  </w:num>
  <w:num w:numId="116" w16cid:durableId="2009863849">
    <w:abstractNumId w:val="8"/>
  </w:num>
  <w:num w:numId="117" w16cid:durableId="289290542">
    <w:abstractNumId w:val="33"/>
  </w:num>
  <w:num w:numId="118" w16cid:durableId="301353867">
    <w:abstractNumId w:val="46"/>
    <w:lvlOverride w:ilvl="0">
      <w:lvl w:ilvl="0" w:tplc="2CF40AB0">
        <w:start w:val="1"/>
        <w:numFmt w:val="decimal"/>
        <w:lvlText w:val="%1)"/>
        <w:lvlJc w:val="left"/>
        <w:pPr>
          <w:ind w:left="440" w:hanging="440"/>
        </w:pPr>
        <w:rPr>
          <w:rFonts w:cs="Times New Roman" w:hint="default"/>
        </w:rPr>
      </w:lvl>
    </w:lvlOverride>
    <w:lvlOverride w:ilvl="1">
      <w:lvl w:ilvl="1" w:tplc="072690E8">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119" w16cid:durableId="446049080">
    <w:abstractNumId w:val="34"/>
  </w:num>
  <w:num w:numId="120" w16cid:durableId="2037148672">
    <w:abstractNumId w:val="27"/>
  </w:num>
  <w:num w:numId="121" w16cid:durableId="1686244335">
    <w:abstractNumId w:val="45"/>
  </w:num>
  <w:num w:numId="122" w16cid:durableId="84752149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84327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E4"/>
    <w:rsid w:val="0002751F"/>
    <w:rsid w:val="0003492C"/>
    <w:rsid w:val="00036680"/>
    <w:rsid w:val="00037E7D"/>
    <w:rsid w:val="00044B85"/>
    <w:rsid w:val="00045996"/>
    <w:rsid w:val="000554E8"/>
    <w:rsid w:val="00055D31"/>
    <w:rsid w:val="0006109C"/>
    <w:rsid w:val="00061E10"/>
    <w:rsid w:val="000666EF"/>
    <w:rsid w:val="00074B6B"/>
    <w:rsid w:val="00091B58"/>
    <w:rsid w:val="000A188D"/>
    <w:rsid w:val="000A653E"/>
    <w:rsid w:val="000B0AF2"/>
    <w:rsid w:val="000C7E5F"/>
    <w:rsid w:val="000E5203"/>
    <w:rsid w:val="00111A1D"/>
    <w:rsid w:val="001213C4"/>
    <w:rsid w:val="001222EA"/>
    <w:rsid w:val="00132D8D"/>
    <w:rsid w:val="00176BC0"/>
    <w:rsid w:val="00176DEB"/>
    <w:rsid w:val="001B6E60"/>
    <w:rsid w:val="001F1DC9"/>
    <w:rsid w:val="00201A3B"/>
    <w:rsid w:val="00213051"/>
    <w:rsid w:val="0021754B"/>
    <w:rsid w:val="00243AE2"/>
    <w:rsid w:val="002573D7"/>
    <w:rsid w:val="00265887"/>
    <w:rsid w:val="00266863"/>
    <w:rsid w:val="00270AFE"/>
    <w:rsid w:val="00296EFF"/>
    <w:rsid w:val="002A418C"/>
    <w:rsid w:val="002B2E3C"/>
    <w:rsid w:val="002B586B"/>
    <w:rsid w:val="002C7996"/>
    <w:rsid w:val="002D217A"/>
    <w:rsid w:val="00305A40"/>
    <w:rsid w:val="00310B60"/>
    <w:rsid w:val="0031436C"/>
    <w:rsid w:val="00326B1C"/>
    <w:rsid w:val="00332429"/>
    <w:rsid w:val="00333E85"/>
    <w:rsid w:val="00336843"/>
    <w:rsid w:val="003452C2"/>
    <w:rsid w:val="0036339F"/>
    <w:rsid w:val="00375EBB"/>
    <w:rsid w:val="00383ED6"/>
    <w:rsid w:val="0038444F"/>
    <w:rsid w:val="003934D5"/>
    <w:rsid w:val="003C41F4"/>
    <w:rsid w:val="003C49D9"/>
    <w:rsid w:val="003D086D"/>
    <w:rsid w:val="003E50D8"/>
    <w:rsid w:val="003F259D"/>
    <w:rsid w:val="00402F40"/>
    <w:rsid w:val="0041332E"/>
    <w:rsid w:val="00417246"/>
    <w:rsid w:val="0043776C"/>
    <w:rsid w:val="004379B2"/>
    <w:rsid w:val="00461B5B"/>
    <w:rsid w:val="004B253D"/>
    <w:rsid w:val="004B5C87"/>
    <w:rsid w:val="004D35C0"/>
    <w:rsid w:val="004E0FC8"/>
    <w:rsid w:val="004E1C8C"/>
    <w:rsid w:val="004F1FC5"/>
    <w:rsid w:val="00515111"/>
    <w:rsid w:val="005212BC"/>
    <w:rsid w:val="0053313A"/>
    <w:rsid w:val="005378FB"/>
    <w:rsid w:val="00540ABF"/>
    <w:rsid w:val="0055248C"/>
    <w:rsid w:val="00573E97"/>
    <w:rsid w:val="00595505"/>
    <w:rsid w:val="005A77B2"/>
    <w:rsid w:val="005C013A"/>
    <w:rsid w:val="005D1831"/>
    <w:rsid w:val="005E064C"/>
    <w:rsid w:val="00632725"/>
    <w:rsid w:val="00642C58"/>
    <w:rsid w:val="00647219"/>
    <w:rsid w:val="00662298"/>
    <w:rsid w:val="00664260"/>
    <w:rsid w:val="00671A26"/>
    <w:rsid w:val="00675BED"/>
    <w:rsid w:val="006870A7"/>
    <w:rsid w:val="006A3F7C"/>
    <w:rsid w:val="006A42D0"/>
    <w:rsid w:val="006E136F"/>
    <w:rsid w:val="006E4347"/>
    <w:rsid w:val="006F273D"/>
    <w:rsid w:val="006F4B88"/>
    <w:rsid w:val="006F510D"/>
    <w:rsid w:val="007059E1"/>
    <w:rsid w:val="00712E6B"/>
    <w:rsid w:val="00727450"/>
    <w:rsid w:val="007311C1"/>
    <w:rsid w:val="00762D17"/>
    <w:rsid w:val="007630B1"/>
    <w:rsid w:val="00774D27"/>
    <w:rsid w:val="007A24E3"/>
    <w:rsid w:val="007B0BBD"/>
    <w:rsid w:val="007B1D1B"/>
    <w:rsid w:val="007D186F"/>
    <w:rsid w:val="007E0E94"/>
    <w:rsid w:val="007E3B0B"/>
    <w:rsid w:val="008121AD"/>
    <w:rsid w:val="00831969"/>
    <w:rsid w:val="008425CA"/>
    <w:rsid w:val="008478C2"/>
    <w:rsid w:val="00852F14"/>
    <w:rsid w:val="00877169"/>
    <w:rsid w:val="00894C5F"/>
    <w:rsid w:val="0089772E"/>
    <w:rsid w:val="008D13CA"/>
    <w:rsid w:val="008E10C2"/>
    <w:rsid w:val="008E17A5"/>
    <w:rsid w:val="008E58A0"/>
    <w:rsid w:val="0094105D"/>
    <w:rsid w:val="00962A83"/>
    <w:rsid w:val="00971601"/>
    <w:rsid w:val="009746C8"/>
    <w:rsid w:val="009867F5"/>
    <w:rsid w:val="009937A4"/>
    <w:rsid w:val="00997B03"/>
    <w:rsid w:val="009B38F7"/>
    <w:rsid w:val="009C0F00"/>
    <w:rsid w:val="009C4E6E"/>
    <w:rsid w:val="009C6515"/>
    <w:rsid w:val="009E01D7"/>
    <w:rsid w:val="009E65F6"/>
    <w:rsid w:val="009F107F"/>
    <w:rsid w:val="00A153EA"/>
    <w:rsid w:val="00A159B8"/>
    <w:rsid w:val="00A252C6"/>
    <w:rsid w:val="00A31312"/>
    <w:rsid w:val="00A458BA"/>
    <w:rsid w:val="00A5201A"/>
    <w:rsid w:val="00A64F8F"/>
    <w:rsid w:val="00A70D8A"/>
    <w:rsid w:val="00A766F2"/>
    <w:rsid w:val="00AB21DA"/>
    <w:rsid w:val="00AC47F0"/>
    <w:rsid w:val="00AE47AD"/>
    <w:rsid w:val="00B66934"/>
    <w:rsid w:val="00B70C6F"/>
    <w:rsid w:val="00B87CE6"/>
    <w:rsid w:val="00BB214F"/>
    <w:rsid w:val="00BC26E3"/>
    <w:rsid w:val="00BC5659"/>
    <w:rsid w:val="00BE103C"/>
    <w:rsid w:val="00BF301F"/>
    <w:rsid w:val="00C10868"/>
    <w:rsid w:val="00C10A3A"/>
    <w:rsid w:val="00C11576"/>
    <w:rsid w:val="00C22B63"/>
    <w:rsid w:val="00C267D0"/>
    <w:rsid w:val="00C32D67"/>
    <w:rsid w:val="00C3710B"/>
    <w:rsid w:val="00C421BB"/>
    <w:rsid w:val="00C72777"/>
    <w:rsid w:val="00C836A5"/>
    <w:rsid w:val="00C91CDC"/>
    <w:rsid w:val="00CB097B"/>
    <w:rsid w:val="00CC1EB5"/>
    <w:rsid w:val="00CC52B5"/>
    <w:rsid w:val="00CD1175"/>
    <w:rsid w:val="00CD4C9D"/>
    <w:rsid w:val="00CF025F"/>
    <w:rsid w:val="00D05114"/>
    <w:rsid w:val="00D06E72"/>
    <w:rsid w:val="00D10F88"/>
    <w:rsid w:val="00D32A88"/>
    <w:rsid w:val="00D351E4"/>
    <w:rsid w:val="00D52D42"/>
    <w:rsid w:val="00D71D16"/>
    <w:rsid w:val="00DA6E35"/>
    <w:rsid w:val="00DB6A47"/>
    <w:rsid w:val="00DD0315"/>
    <w:rsid w:val="00DD5820"/>
    <w:rsid w:val="00DD7EAE"/>
    <w:rsid w:val="00DE0E6B"/>
    <w:rsid w:val="00DE4458"/>
    <w:rsid w:val="00E02A9D"/>
    <w:rsid w:val="00E03537"/>
    <w:rsid w:val="00E0588F"/>
    <w:rsid w:val="00E13F82"/>
    <w:rsid w:val="00E16E66"/>
    <w:rsid w:val="00E23D22"/>
    <w:rsid w:val="00E371EB"/>
    <w:rsid w:val="00E41D73"/>
    <w:rsid w:val="00E47476"/>
    <w:rsid w:val="00E63DE4"/>
    <w:rsid w:val="00E85393"/>
    <w:rsid w:val="00EC49D1"/>
    <w:rsid w:val="00EC6870"/>
    <w:rsid w:val="00EF3279"/>
    <w:rsid w:val="00F15CD6"/>
    <w:rsid w:val="00F22422"/>
    <w:rsid w:val="00F47F44"/>
    <w:rsid w:val="00F50937"/>
    <w:rsid w:val="00F51897"/>
    <w:rsid w:val="00F64D03"/>
    <w:rsid w:val="00F64E0A"/>
    <w:rsid w:val="00F738E2"/>
    <w:rsid w:val="00F77FDC"/>
    <w:rsid w:val="00F93DFD"/>
    <w:rsid w:val="00FB6544"/>
    <w:rsid w:val="00FC1B13"/>
    <w:rsid w:val="00FC5E39"/>
    <w:rsid w:val="00FD09AE"/>
    <w:rsid w:val="00FE7AAC"/>
    <w:rsid w:val="00FF4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84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Gothic UI" w:hAnsi="Calibri"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D7EAE"/>
    <w:pPr>
      <w:widowControl w:val="0"/>
      <w:jc w:val="both"/>
    </w:pPr>
    <w:rPr>
      <w:rFonts w:eastAsiaTheme="minorEastAsia"/>
      <w:sz w:val="21"/>
    </w:rPr>
  </w:style>
  <w:style w:type="paragraph" w:styleId="1">
    <w:name w:val="heading 1"/>
    <w:basedOn w:val="a0"/>
    <w:next w:val="a0"/>
    <w:link w:val="10"/>
    <w:uiPriority w:val="9"/>
    <w:qFormat/>
    <w:rsid w:val="00D05114"/>
    <w:pPr>
      <w:keepNext/>
      <w:keepLines/>
      <w:numPr>
        <w:numId w:val="2"/>
      </w:numPr>
      <w:spacing w:before="120"/>
      <w:outlineLvl w:val="0"/>
    </w:pPr>
    <w:rPr>
      <w:rFonts w:asciiTheme="majorHAnsi" w:hAnsiTheme="majorHAnsi" w:cstheme="majorBidi"/>
      <w:color w:val="000000" w:themeColor="text1"/>
      <w:sz w:val="24"/>
      <w:szCs w:val="32"/>
    </w:rPr>
  </w:style>
  <w:style w:type="paragraph" w:styleId="2">
    <w:name w:val="heading 2"/>
    <w:basedOn w:val="a0"/>
    <w:next w:val="a0"/>
    <w:link w:val="21"/>
    <w:uiPriority w:val="9"/>
    <w:qFormat/>
    <w:rsid w:val="00D351E4"/>
    <w:pPr>
      <w:keepNext/>
      <w:keepLines/>
      <w:numPr>
        <w:numId w:val="3"/>
      </w:numPr>
      <w:spacing w:before="120"/>
      <w:outlineLvl w:val="1"/>
    </w:pPr>
    <w:rPr>
      <w:rFonts w:asciiTheme="majorHAnsi" w:hAnsiTheme="majorHAnsi" w:cstheme="majorBidi"/>
      <w:color w:val="000000" w:themeColor="text1"/>
      <w:sz w:val="24"/>
      <w:szCs w:val="28"/>
    </w:rPr>
  </w:style>
  <w:style w:type="paragraph" w:styleId="30">
    <w:name w:val="heading 3"/>
    <w:basedOn w:val="a0"/>
    <w:next w:val="a0"/>
    <w:link w:val="31"/>
    <w:uiPriority w:val="9"/>
    <w:qFormat/>
    <w:rsid w:val="00D351E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0"/>
    <w:next w:val="a0"/>
    <w:link w:val="41"/>
    <w:uiPriority w:val="9"/>
    <w:unhideWhenUsed/>
    <w:qFormat/>
    <w:rsid w:val="00D351E4"/>
    <w:pPr>
      <w:keepNext/>
      <w:keepLines/>
      <w:spacing w:before="80" w:after="40"/>
      <w:outlineLvl w:val="3"/>
    </w:pPr>
    <w:rPr>
      <w:rFonts w:asciiTheme="majorHAnsi" w:eastAsiaTheme="majorEastAsia" w:hAnsiTheme="majorHAnsi" w:cstheme="majorBidi"/>
      <w:color w:val="000000" w:themeColor="text1"/>
    </w:rPr>
  </w:style>
  <w:style w:type="paragraph" w:styleId="50">
    <w:name w:val="heading 5"/>
    <w:basedOn w:val="a0"/>
    <w:next w:val="a0"/>
    <w:link w:val="51"/>
    <w:uiPriority w:val="9"/>
    <w:semiHidden/>
    <w:unhideWhenUsed/>
    <w:qFormat/>
    <w:rsid w:val="00D351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D351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D351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D351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D351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D351E4"/>
    <w:rPr>
      <w:rFonts w:asciiTheme="majorHAnsi" w:eastAsiaTheme="minorEastAsia" w:hAnsiTheme="majorHAnsi" w:cstheme="majorBidi"/>
      <w:color w:val="000000" w:themeColor="text1"/>
      <w:sz w:val="24"/>
      <w:szCs w:val="32"/>
    </w:rPr>
  </w:style>
  <w:style w:type="character" w:customStyle="1" w:styleId="21">
    <w:name w:val="見出し 2 (文字)"/>
    <w:basedOn w:val="a1"/>
    <w:link w:val="2"/>
    <w:uiPriority w:val="9"/>
    <w:rsid w:val="00D351E4"/>
    <w:rPr>
      <w:rFonts w:asciiTheme="majorHAnsi" w:eastAsiaTheme="minorEastAsia" w:hAnsiTheme="majorHAnsi" w:cstheme="majorBidi"/>
      <w:color w:val="000000" w:themeColor="text1"/>
      <w:sz w:val="24"/>
      <w:szCs w:val="28"/>
    </w:rPr>
  </w:style>
  <w:style w:type="character" w:customStyle="1" w:styleId="31">
    <w:name w:val="見出し 3 (文字)"/>
    <w:basedOn w:val="a1"/>
    <w:link w:val="30"/>
    <w:uiPriority w:val="9"/>
    <w:rsid w:val="00D351E4"/>
    <w:rPr>
      <w:rFonts w:asciiTheme="majorHAnsi" w:eastAsiaTheme="majorEastAsia" w:hAnsiTheme="majorHAnsi" w:cstheme="majorBidi"/>
      <w:color w:val="000000" w:themeColor="text1"/>
      <w:sz w:val="24"/>
      <w:szCs w:val="24"/>
    </w:rPr>
  </w:style>
  <w:style w:type="character" w:customStyle="1" w:styleId="41">
    <w:name w:val="見出し 4 (文字)"/>
    <w:basedOn w:val="a1"/>
    <w:link w:val="40"/>
    <w:uiPriority w:val="9"/>
    <w:rsid w:val="00D351E4"/>
    <w:rPr>
      <w:rFonts w:asciiTheme="majorHAnsi" w:eastAsiaTheme="majorEastAsia" w:hAnsiTheme="majorHAnsi" w:cstheme="majorBidi"/>
      <w:color w:val="000000" w:themeColor="text1"/>
    </w:rPr>
  </w:style>
  <w:style w:type="character" w:customStyle="1" w:styleId="51">
    <w:name w:val="見出し 5 (文字)"/>
    <w:basedOn w:val="a1"/>
    <w:link w:val="50"/>
    <w:uiPriority w:val="9"/>
    <w:semiHidden/>
    <w:rsid w:val="00D351E4"/>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D351E4"/>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D351E4"/>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D351E4"/>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D351E4"/>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D351E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D351E4"/>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D351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D351E4"/>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D351E4"/>
    <w:pPr>
      <w:spacing w:before="160" w:after="160"/>
      <w:jc w:val="center"/>
    </w:pPr>
    <w:rPr>
      <w:i/>
      <w:iCs/>
      <w:color w:val="404040" w:themeColor="text1" w:themeTint="BF"/>
    </w:rPr>
  </w:style>
  <w:style w:type="character" w:customStyle="1" w:styleId="a9">
    <w:name w:val="引用文 (文字)"/>
    <w:basedOn w:val="a1"/>
    <w:link w:val="a8"/>
    <w:uiPriority w:val="29"/>
    <w:rsid w:val="00D351E4"/>
    <w:rPr>
      <w:i/>
      <w:iCs/>
      <w:color w:val="404040" w:themeColor="text1" w:themeTint="BF"/>
    </w:rPr>
  </w:style>
  <w:style w:type="paragraph" w:styleId="aa">
    <w:name w:val="List Paragraph"/>
    <w:basedOn w:val="a0"/>
    <w:link w:val="ab"/>
    <w:uiPriority w:val="1"/>
    <w:qFormat/>
    <w:rsid w:val="00DD0315"/>
    <w:pPr>
      <w:ind w:left="720"/>
      <w:contextualSpacing/>
    </w:pPr>
  </w:style>
  <w:style w:type="character" w:styleId="22">
    <w:name w:val="Intense Emphasis"/>
    <w:basedOn w:val="a1"/>
    <w:uiPriority w:val="21"/>
    <w:qFormat/>
    <w:rsid w:val="00D351E4"/>
    <w:rPr>
      <w:i/>
      <w:iCs/>
      <w:color w:val="0F4761" w:themeColor="accent1" w:themeShade="BF"/>
    </w:rPr>
  </w:style>
  <w:style w:type="paragraph" w:styleId="23">
    <w:name w:val="Intense Quote"/>
    <w:basedOn w:val="a0"/>
    <w:next w:val="a0"/>
    <w:link w:val="24"/>
    <w:uiPriority w:val="30"/>
    <w:qFormat/>
    <w:rsid w:val="00D35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1"/>
    <w:link w:val="23"/>
    <w:uiPriority w:val="30"/>
    <w:rsid w:val="00D351E4"/>
    <w:rPr>
      <w:i/>
      <w:iCs/>
      <w:color w:val="0F4761" w:themeColor="accent1" w:themeShade="BF"/>
    </w:rPr>
  </w:style>
  <w:style w:type="character" w:styleId="25">
    <w:name w:val="Intense Reference"/>
    <w:basedOn w:val="a1"/>
    <w:uiPriority w:val="32"/>
    <w:qFormat/>
    <w:rsid w:val="00D351E4"/>
    <w:rPr>
      <w:b/>
      <w:bCs/>
      <w:smallCaps/>
      <w:color w:val="0F4761" w:themeColor="accent1" w:themeShade="BF"/>
      <w:spacing w:val="5"/>
    </w:rPr>
  </w:style>
  <w:style w:type="paragraph" w:styleId="ac">
    <w:name w:val="Body Text"/>
    <w:basedOn w:val="a0"/>
    <w:link w:val="ad"/>
    <w:uiPriority w:val="1"/>
    <w:qFormat/>
    <w:rsid w:val="00D351E4"/>
    <w:pPr>
      <w:autoSpaceDE w:val="0"/>
      <w:autoSpaceDN w:val="0"/>
      <w:spacing w:before="9" w:line="245" w:lineRule="auto"/>
      <w:ind w:firstLineChars="100" w:firstLine="212"/>
    </w:pPr>
    <w:rPr>
      <w:rFonts w:ascii="游明朝" w:eastAsia="游明朝" w:hAnsi="游明朝" w:cs="游明朝"/>
      <w:spacing w:val="2"/>
      <w:kern w:val="0"/>
      <w:szCs w:val="21"/>
    </w:rPr>
  </w:style>
  <w:style w:type="character" w:customStyle="1" w:styleId="ad">
    <w:name w:val="本文 (文字)"/>
    <w:basedOn w:val="a1"/>
    <w:link w:val="ac"/>
    <w:uiPriority w:val="1"/>
    <w:rsid w:val="00D351E4"/>
    <w:rPr>
      <w:rFonts w:ascii="游明朝" w:eastAsia="游明朝" w:hAnsi="游明朝" w:cs="游明朝"/>
      <w:spacing w:val="2"/>
      <w:kern w:val="0"/>
      <w:sz w:val="21"/>
      <w:szCs w:val="21"/>
    </w:rPr>
  </w:style>
  <w:style w:type="character" w:customStyle="1" w:styleId="ab">
    <w:name w:val="リスト段落 (文字)"/>
    <w:basedOn w:val="a1"/>
    <w:link w:val="aa"/>
    <w:uiPriority w:val="1"/>
    <w:rsid w:val="00DD0315"/>
    <w:rPr>
      <w:rFonts w:eastAsiaTheme="minorEastAsia"/>
      <w:sz w:val="21"/>
    </w:rPr>
  </w:style>
  <w:style w:type="paragraph" w:styleId="ae">
    <w:name w:val="TOC Heading"/>
    <w:basedOn w:val="1"/>
    <w:next w:val="a0"/>
    <w:uiPriority w:val="39"/>
    <w:unhideWhenUsed/>
    <w:qFormat/>
    <w:rsid w:val="00D351E4"/>
    <w:pPr>
      <w:widowControl/>
      <w:spacing w:before="240" w:line="259" w:lineRule="auto"/>
      <w:jc w:val="left"/>
      <w:outlineLvl w:val="9"/>
    </w:pPr>
    <w:rPr>
      <w:rFonts w:eastAsiaTheme="majorEastAsia"/>
      <w:color w:val="0F4761" w:themeColor="accent1" w:themeShade="BF"/>
      <w:kern w:val="0"/>
      <w:sz w:val="32"/>
    </w:rPr>
  </w:style>
  <w:style w:type="paragraph" w:styleId="11">
    <w:name w:val="toc 1"/>
    <w:basedOn w:val="a0"/>
    <w:next w:val="a0"/>
    <w:autoRedefine/>
    <w:uiPriority w:val="39"/>
    <w:unhideWhenUsed/>
    <w:qFormat/>
    <w:rsid w:val="00D351E4"/>
  </w:style>
  <w:style w:type="paragraph" w:styleId="26">
    <w:name w:val="toc 2"/>
    <w:basedOn w:val="a0"/>
    <w:next w:val="a0"/>
    <w:autoRedefine/>
    <w:uiPriority w:val="39"/>
    <w:unhideWhenUsed/>
    <w:qFormat/>
    <w:rsid w:val="00D351E4"/>
    <w:pPr>
      <w:ind w:leftChars="100" w:left="210"/>
    </w:pPr>
  </w:style>
  <w:style w:type="character" w:styleId="af">
    <w:name w:val="Hyperlink"/>
    <w:basedOn w:val="a1"/>
    <w:uiPriority w:val="99"/>
    <w:unhideWhenUsed/>
    <w:rsid w:val="00D351E4"/>
    <w:rPr>
      <w:color w:val="467886" w:themeColor="hyperlink"/>
      <w:u w:val="single"/>
    </w:rPr>
  </w:style>
  <w:style w:type="table" w:customStyle="1" w:styleId="TableNormal">
    <w:name w:val="Table Normal"/>
    <w:uiPriority w:val="2"/>
    <w:semiHidden/>
    <w:unhideWhenUsed/>
    <w:qFormat/>
    <w:rsid w:val="00997B03"/>
    <w:pPr>
      <w:widowControl w:val="0"/>
      <w:autoSpaceDE w:val="0"/>
      <w:autoSpaceDN w:val="0"/>
    </w:pPr>
    <w:rPr>
      <w:rFonts w:asciiTheme="minorHAnsi" w:eastAsiaTheme="minorEastAsia" w:hAnsiTheme="minorHAnsi"/>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rsid w:val="00997B03"/>
    <w:pPr>
      <w:autoSpaceDE w:val="0"/>
      <w:autoSpaceDN w:val="0"/>
      <w:spacing w:before="22" w:line="309" w:lineRule="exact"/>
      <w:ind w:left="107"/>
      <w:jc w:val="left"/>
    </w:pPr>
    <w:rPr>
      <w:rFonts w:ascii="游明朝" w:eastAsia="游明朝" w:hAnsi="游明朝" w:cs="游明朝"/>
      <w:spacing w:val="-10"/>
      <w:kern w:val="0"/>
      <w:szCs w:val="22"/>
    </w:rPr>
  </w:style>
  <w:style w:type="paragraph" w:customStyle="1" w:styleId="12">
    <w:name w:val="スタイル1"/>
    <w:basedOn w:val="aa"/>
    <w:link w:val="13"/>
    <w:qFormat/>
    <w:rsid w:val="00997B03"/>
    <w:pPr>
      <w:autoSpaceDE w:val="0"/>
      <w:autoSpaceDN w:val="0"/>
      <w:spacing w:before="23"/>
      <w:ind w:left="0"/>
      <w:contextualSpacing w:val="0"/>
      <w:jc w:val="left"/>
    </w:pPr>
    <w:rPr>
      <w:rFonts w:ascii="游明朝" w:eastAsia="游明朝" w:hAnsi="游明朝" w:cs="游明朝"/>
      <w:kern w:val="0"/>
      <w:sz w:val="22"/>
      <w:szCs w:val="22"/>
    </w:rPr>
  </w:style>
  <w:style w:type="character" w:customStyle="1" w:styleId="13">
    <w:name w:val="スタイル1 (文字)"/>
    <w:basedOn w:val="a1"/>
    <w:link w:val="12"/>
    <w:rsid w:val="00997B03"/>
    <w:rPr>
      <w:rFonts w:ascii="游明朝" w:eastAsia="游明朝" w:hAnsi="游明朝" w:cs="游明朝"/>
      <w:kern w:val="0"/>
      <w:sz w:val="22"/>
      <w:szCs w:val="22"/>
    </w:rPr>
  </w:style>
  <w:style w:type="paragraph" w:styleId="af0">
    <w:name w:val="caption"/>
    <w:basedOn w:val="a0"/>
    <w:next w:val="a0"/>
    <w:uiPriority w:val="35"/>
    <w:unhideWhenUsed/>
    <w:qFormat/>
    <w:rsid w:val="00997B03"/>
    <w:pPr>
      <w:autoSpaceDE w:val="0"/>
      <w:autoSpaceDN w:val="0"/>
      <w:jc w:val="left"/>
    </w:pPr>
    <w:rPr>
      <w:rFonts w:ascii="游明朝" w:eastAsia="游明朝" w:hAnsi="游明朝" w:cs="游明朝"/>
      <w:spacing w:val="-4"/>
      <w:kern w:val="0"/>
      <w:szCs w:val="21"/>
    </w:rPr>
  </w:style>
  <w:style w:type="paragraph" w:customStyle="1" w:styleId="20">
    <w:name w:val="スタイル2"/>
    <w:basedOn w:val="aa"/>
    <w:link w:val="27"/>
    <w:rsid w:val="00997B03"/>
    <w:pPr>
      <w:numPr>
        <w:ilvl w:val="1"/>
        <w:numId w:val="9"/>
      </w:numPr>
      <w:autoSpaceDE w:val="0"/>
      <w:autoSpaceDN w:val="0"/>
      <w:spacing w:before="23" w:line="257" w:lineRule="auto"/>
      <w:contextualSpacing w:val="0"/>
    </w:pPr>
    <w:rPr>
      <w:rFonts w:ascii="游明朝" w:eastAsia="游明朝" w:hAnsi="游明朝" w:cs="游明朝"/>
      <w:kern w:val="0"/>
      <w:szCs w:val="21"/>
    </w:rPr>
  </w:style>
  <w:style w:type="character" w:customStyle="1" w:styleId="27">
    <w:name w:val="スタイル2 (文字)"/>
    <w:basedOn w:val="a1"/>
    <w:link w:val="20"/>
    <w:rsid w:val="00997B03"/>
    <w:rPr>
      <w:rFonts w:ascii="游明朝" w:eastAsia="游明朝" w:hAnsi="游明朝" w:cs="游明朝"/>
      <w:kern w:val="0"/>
      <w:sz w:val="21"/>
      <w:szCs w:val="21"/>
    </w:rPr>
  </w:style>
  <w:style w:type="paragraph" w:customStyle="1" w:styleId="2-1">
    <w:name w:val="スタイル2-1"/>
    <w:basedOn w:val="ac"/>
    <w:link w:val="2-10"/>
    <w:rsid w:val="00997B03"/>
    <w:pPr>
      <w:tabs>
        <w:tab w:val="left" w:pos="567"/>
      </w:tabs>
      <w:ind w:leftChars="200" w:left="440"/>
    </w:pPr>
  </w:style>
  <w:style w:type="character" w:customStyle="1" w:styleId="2-10">
    <w:name w:val="スタイル2-1 (文字)"/>
    <w:basedOn w:val="ad"/>
    <w:link w:val="2-1"/>
    <w:rsid w:val="00997B03"/>
    <w:rPr>
      <w:rFonts w:ascii="游明朝" w:eastAsia="游明朝" w:hAnsi="游明朝" w:cs="游明朝"/>
      <w:spacing w:val="2"/>
      <w:kern w:val="0"/>
      <w:sz w:val="21"/>
      <w:szCs w:val="21"/>
    </w:rPr>
  </w:style>
  <w:style w:type="paragraph" w:customStyle="1" w:styleId="3">
    <w:name w:val="スタイル3"/>
    <w:basedOn w:val="aa"/>
    <w:link w:val="32"/>
    <w:rsid w:val="00997B03"/>
    <w:pPr>
      <w:numPr>
        <w:numId w:val="8"/>
      </w:numPr>
      <w:autoSpaceDE w:val="0"/>
      <w:autoSpaceDN w:val="0"/>
      <w:spacing w:before="23"/>
      <w:contextualSpacing w:val="0"/>
    </w:pPr>
    <w:rPr>
      <w:rFonts w:ascii="游明朝" w:eastAsia="游明朝" w:hAnsi="游明朝" w:cs="游明朝"/>
      <w:kern w:val="0"/>
      <w:szCs w:val="21"/>
    </w:rPr>
  </w:style>
  <w:style w:type="character" w:customStyle="1" w:styleId="32">
    <w:name w:val="スタイル3 (文字)"/>
    <w:basedOn w:val="a1"/>
    <w:link w:val="3"/>
    <w:rsid w:val="00997B03"/>
    <w:rPr>
      <w:rFonts w:ascii="游明朝" w:eastAsia="游明朝" w:hAnsi="游明朝" w:cs="游明朝"/>
      <w:kern w:val="0"/>
      <w:sz w:val="21"/>
      <w:szCs w:val="21"/>
    </w:rPr>
  </w:style>
  <w:style w:type="paragraph" w:customStyle="1" w:styleId="3-1">
    <w:name w:val="スタイル3-1"/>
    <w:basedOn w:val="ac"/>
    <w:link w:val="3-10"/>
    <w:rsid w:val="00997B03"/>
    <w:pPr>
      <w:ind w:leftChars="300" w:left="660" w:firstLineChars="0" w:firstLine="0"/>
    </w:pPr>
    <w:rPr>
      <w:spacing w:val="-4"/>
    </w:rPr>
  </w:style>
  <w:style w:type="character" w:customStyle="1" w:styleId="3-10">
    <w:name w:val="スタイル3-1 (文字)"/>
    <w:basedOn w:val="ad"/>
    <w:link w:val="3-1"/>
    <w:rsid w:val="00997B03"/>
    <w:rPr>
      <w:rFonts w:ascii="游明朝" w:eastAsia="游明朝" w:hAnsi="游明朝" w:cs="游明朝"/>
      <w:spacing w:val="-4"/>
      <w:kern w:val="0"/>
      <w:sz w:val="21"/>
      <w:szCs w:val="21"/>
    </w:rPr>
  </w:style>
  <w:style w:type="paragraph" w:customStyle="1" w:styleId="4">
    <w:name w:val="スタイル4"/>
    <w:basedOn w:val="aa"/>
    <w:link w:val="42"/>
    <w:rsid w:val="00997B03"/>
    <w:pPr>
      <w:numPr>
        <w:numId w:val="7"/>
      </w:numPr>
      <w:tabs>
        <w:tab w:val="left" w:pos="567"/>
      </w:tabs>
      <w:autoSpaceDE w:val="0"/>
      <w:autoSpaceDN w:val="0"/>
      <w:spacing w:before="23"/>
      <w:contextualSpacing w:val="0"/>
    </w:pPr>
    <w:rPr>
      <w:rFonts w:ascii="游明朝" w:eastAsia="游明朝" w:hAnsi="游明朝" w:cs="游明朝"/>
      <w:kern w:val="0"/>
      <w:szCs w:val="21"/>
    </w:rPr>
  </w:style>
  <w:style w:type="character" w:customStyle="1" w:styleId="42">
    <w:name w:val="スタイル4 (文字)"/>
    <w:basedOn w:val="a1"/>
    <w:link w:val="4"/>
    <w:rsid w:val="00997B03"/>
    <w:rPr>
      <w:rFonts w:ascii="游明朝" w:eastAsia="游明朝" w:hAnsi="游明朝" w:cs="游明朝"/>
      <w:kern w:val="0"/>
      <w:sz w:val="21"/>
      <w:szCs w:val="21"/>
    </w:rPr>
  </w:style>
  <w:style w:type="paragraph" w:customStyle="1" w:styleId="1-1">
    <w:name w:val="スタイル1-1"/>
    <w:basedOn w:val="ac"/>
    <w:link w:val="1-10"/>
    <w:rsid w:val="00997B03"/>
  </w:style>
  <w:style w:type="character" w:customStyle="1" w:styleId="1-10">
    <w:name w:val="スタイル1-1 (文字)"/>
    <w:basedOn w:val="ad"/>
    <w:link w:val="1-1"/>
    <w:rsid w:val="00997B03"/>
    <w:rPr>
      <w:rFonts w:ascii="游明朝" w:eastAsia="游明朝" w:hAnsi="游明朝" w:cs="游明朝"/>
      <w:spacing w:val="2"/>
      <w:kern w:val="0"/>
      <w:sz w:val="21"/>
      <w:szCs w:val="21"/>
    </w:rPr>
  </w:style>
  <w:style w:type="paragraph" w:styleId="af1">
    <w:name w:val="header"/>
    <w:basedOn w:val="a0"/>
    <w:link w:val="af2"/>
    <w:uiPriority w:val="99"/>
    <w:unhideWhenUsed/>
    <w:rsid w:val="00C22B63"/>
    <w:pPr>
      <w:tabs>
        <w:tab w:val="center" w:pos="4252"/>
        <w:tab w:val="right" w:pos="8504"/>
      </w:tabs>
      <w:autoSpaceDE w:val="0"/>
      <w:autoSpaceDN w:val="0"/>
      <w:snapToGrid w:val="0"/>
      <w:jc w:val="left"/>
    </w:pPr>
    <w:rPr>
      <w:rFonts w:ascii="游明朝" w:eastAsia="游明朝" w:hAnsi="游明朝" w:cs="游明朝"/>
      <w:kern w:val="0"/>
      <w:sz w:val="22"/>
      <w:szCs w:val="22"/>
    </w:rPr>
  </w:style>
  <w:style w:type="character" w:customStyle="1" w:styleId="af2">
    <w:name w:val="ヘッダー (文字)"/>
    <w:basedOn w:val="a1"/>
    <w:link w:val="af1"/>
    <w:uiPriority w:val="99"/>
    <w:rsid w:val="00C22B63"/>
    <w:rPr>
      <w:rFonts w:ascii="游明朝" w:eastAsia="游明朝" w:hAnsi="游明朝" w:cs="游明朝"/>
      <w:kern w:val="0"/>
      <w:sz w:val="22"/>
      <w:szCs w:val="22"/>
    </w:rPr>
  </w:style>
  <w:style w:type="paragraph" w:styleId="af3">
    <w:name w:val="footer"/>
    <w:basedOn w:val="a0"/>
    <w:link w:val="af4"/>
    <w:uiPriority w:val="99"/>
    <w:unhideWhenUsed/>
    <w:rsid w:val="00C22B63"/>
    <w:pPr>
      <w:tabs>
        <w:tab w:val="center" w:pos="4252"/>
        <w:tab w:val="right" w:pos="8504"/>
      </w:tabs>
      <w:autoSpaceDE w:val="0"/>
      <w:autoSpaceDN w:val="0"/>
      <w:snapToGrid w:val="0"/>
      <w:jc w:val="left"/>
    </w:pPr>
    <w:rPr>
      <w:rFonts w:ascii="游明朝" w:eastAsia="游明朝" w:hAnsi="游明朝" w:cs="游明朝"/>
      <w:kern w:val="0"/>
      <w:sz w:val="22"/>
      <w:szCs w:val="22"/>
    </w:rPr>
  </w:style>
  <w:style w:type="character" w:customStyle="1" w:styleId="af4">
    <w:name w:val="フッター (文字)"/>
    <w:basedOn w:val="a1"/>
    <w:link w:val="af3"/>
    <w:uiPriority w:val="99"/>
    <w:rsid w:val="00C22B63"/>
    <w:rPr>
      <w:rFonts w:ascii="游明朝" w:eastAsia="游明朝" w:hAnsi="游明朝" w:cs="游明朝"/>
      <w:kern w:val="0"/>
      <w:sz w:val="22"/>
      <w:szCs w:val="22"/>
    </w:rPr>
  </w:style>
  <w:style w:type="paragraph" w:styleId="33">
    <w:name w:val="toc 3"/>
    <w:basedOn w:val="a0"/>
    <w:next w:val="a0"/>
    <w:autoRedefine/>
    <w:uiPriority w:val="39"/>
    <w:unhideWhenUsed/>
    <w:rsid w:val="00C22B63"/>
    <w:pPr>
      <w:tabs>
        <w:tab w:val="left" w:pos="1980"/>
        <w:tab w:val="right" w:leader="dot" w:pos="9500"/>
      </w:tabs>
      <w:spacing w:after="160" w:line="259" w:lineRule="auto"/>
      <w:ind w:leftChars="152" w:left="334"/>
      <w:jc w:val="left"/>
    </w:pPr>
    <w:rPr>
      <w:rFonts w:ascii="游明朝" w:eastAsia="游明朝" w:hAnsi="游明朝"/>
      <w:noProof/>
      <w:szCs w:val="21"/>
      <w14:ligatures w14:val="standardContextual"/>
    </w:rPr>
  </w:style>
  <w:style w:type="paragraph" w:styleId="43">
    <w:name w:val="toc 4"/>
    <w:basedOn w:val="af0"/>
    <w:next w:val="a0"/>
    <w:autoRedefine/>
    <w:uiPriority w:val="39"/>
    <w:unhideWhenUsed/>
    <w:rsid w:val="00C22B63"/>
    <w:pPr>
      <w:ind w:left="851" w:hangingChars="413" w:hanging="851"/>
    </w:pPr>
  </w:style>
  <w:style w:type="paragraph" w:styleId="52">
    <w:name w:val="toc 5"/>
    <w:basedOn w:val="a0"/>
    <w:next w:val="a0"/>
    <w:autoRedefine/>
    <w:uiPriority w:val="39"/>
    <w:unhideWhenUsed/>
    <w:rsid w:val="00C22B63"/>
    <w:pPr>
      <w:spacing w:after="160" w:line="259" w:lineRule="auto"/>
      <w:ind w:leftChars="400" w:left="880"/>
      <w:jc w:val="left"/>
    </w:pPr>
    <w:rPr>
      <w:rFonts w:asciiTheme="minorHAnsi" w:hAnsiTheme="minorHAnsi"/>
      <w:sz w:val="22"/>
      <w:szCs w:val="24"/>
      <w14:ligatures w14:val="standardContextual"/>
    </w:rPr>
  </w:style>
  <w:style w:type="paragraph" w:styleId="61">
    <w:name w:val="toc 6"/>
    <w:basedOn w:val="a0"/>
    <w:next w:val="a0"/>
    <w:autoRedefine/>
    <w:uiPriority w:val="39"/>
    <w:unhideWhenUsed/>
    <w:rsid w:val="00C22B63"/>
    <w:pPr>
      <w:spacing w:after="160" w:line="259" w:lineRule="auto"/>
      <w:ind w:leftChars="500" w:left="1100"/>
      <w:jc w:val="left"/>
    </w:pPr>
    <w:rPr>
      <w:rFonts w:asciiTheme="minorHAnsi" w:hAnsiTheme="minorHAnsi"/>
      <w:sz w:val="22"/>
      <w:szCs w:val="24"/>
      <w14:ligatures w14:val="standardContextual"/>
    </w:rPr>
  </w:style>
  <w:style w:type="paragraph" w:styleId="71">
    <w:name w:val="toc 7"/>
    <w:basedOn w:val="a0"/>
    <w:next w:val="a0"/>
    <w:autoRedefine/>
    <w:uiPriority w:val="39"/>
    <w:unhideWhenUsed/>
    <w:rsid w:val="00C22B63"/>
    <w:pPr>
      <w:spacing w:after="160" w:line="259" w:lineRule="auto"/>
      <w:ind w:leftChars="600" w:left="1320"/>
      <w:jc w:val="left"/>
    </w:pPr>
    <w:rPr>
      <w:rFonts w:asciiTheme="minorHAnsi" w:hAnsiTheme="minorHAnsi"/>
      <w:sz w:val="22"/>
      <w:szCs w:val="24"/>
      <w14:ligatures w14:val="standardContextual"/>
    </w:rPr>
  </w:style>
  <w:style w:type="paragraph" w:styleId="81">
    <w:name w:val="toc 8"/>
    <w:basedOn w:val="a0"/>
    <w:next w:val="a0"/>
    <w:autoRedefine/>
    <w:uiPriority w:val="39"/>
    <w:unhideWhenUsed/>
    <w:rsid w:val="00C22B63"/>
    <w:pPr>
      <w:spacing w:after="160" w:line="259" w:lineRule="auto"/>
      <w:ind w:leftChars="700" w:left="1540"/>
      <w:jc w:val="left"/>
    </w:pPr>
    <w:rPr>
      <w:rFonts w:asciiTheme="minorHAnsi" w:hAnsiTheme="minorHAnsi"/>
      <w:sz w:val="22"/>
      <w:szCs w:val="24"/>
      <w14:ligatures w14:val="standardContextual"/>
    </w:rPr>
  </w:style>
  <w:style w:type="paragraph" w:styleId="91">
    <w:name w:val="toc 9"/>
    <w:basedOn w:val="a0"/>
    <w:next w:val="a0"/>
    <w:autoRedefine/>
    <w:uiPriority w:val="39"/>
    <w:unhideWhenUsed/>
    <w:rsid w:val="00C22B63"/>
    <w:pPr>
      <w:spacing w:after="160" w:line="259" w:lineRule="auto"/>
      <w:ind w:leftChars="800" w:left="1760"/>
      <w:jc w:val="left"/>
    </w:pPr>
    <w:rPr>
      <w:rFonts w:asciiTheme="minorHAnsi" w:hAnsiTheme="minorHAnsi"/>
      <w:sz w:val="22"/>
      <w:szCs w:val="24"/>
      <w14:ligatures w14:val="standardContextual"/>
    </w:rPr>
  </w:style>
  <w:style w:type="character" w:styleId="af5">
    <w:name w:val="Unresolved Mention"/>
    <w:basedOn w:val="a1"/>
    <w:uiPriority w:val="99"/>
    <w:semiHidden/>
    <w:unhideWhenUsed/>
    <w:rsid w:val="00C22B63"/>
    <w:rPr>
      <w:color w:val="605E5C"/>
      <w:shd w:val="clear" w:color="auto" w:fill="E1DFDD"/>
    </w:rPr>
  </w:style>
  <w:style w:type="paragraph" w:styleId="a">
    <w:name w:val="List Bullet"/>
    <w:basedOn w:val="a0"/>
    <w:uiPriority w:val="99"/>
    <w:unhideWhenUsed/>
    <w:rsid w:val="00C22B63"/>
    <w:pPr>
      <w:numPr>
        <w:numId w:val="14"/>
      </w:numPr>
      <w:autoSpaceDE w:val="0"/>
      <w:autoSpaceDN w:val="0"/>
      <w:contextualSpacing/>
      <w:jc w:val="left"/>
    </w:pPr>
    <w:rPr>
      <w:rFonts w:ascii="游明朝" w:eastAsia="游明朝" w:hAnsi="游明朝" w:cs="游明朝"/>
      <w:kern w:val="0"/>
      <w:sz w:val="22"/>
      <w:szCs w:val="22"/>
    </w:rPr>
  </w:style>
  <w:style w:type="paragraph" w:customStyle="1" w:styleId="4-1">
    <w:name w:val="スタイル4-1"/>
    <w:basedOn w:val="4"/>
    <w:link w:val="4-10"/>
    <w:rsid w:val="00C22B63"/>
    <w:pPr>
      <w:numPr>
        <w:numId w:val="0"/>
      </w:numPr>
      <w:tabs>
        <w:tab w:val="num" w:pos="680"/>
      </w:tabs>
      <w:ind w:left="680" w:hanging="453"/>
    </w:pPr>
  </w:style>
  <w:style w:type="character" w:customStyle="1" w:styleId="4-10">
    <w:name w:val="スタイル4-1 (文字)"/>
    <w:basedOn w:val="a1"/>
    <w:link w:val="4-1"/>
    <w:rsid w:val="00C22B63"/>
    <w:rPr>
      <w:rFonts w:ascii="游明朝" w:eastAsia="游明朝" w:hAnsi="游明朝" w:cs="游明朝"/>
      <w:kern w:val="0"/>
      <w:sz w:val="21"/>
      <w:szCs w:val="21"/>
    </w:rPr>
  </w:style>
  <w:style w:type="paragraph" w:customStyle="1" w:styleId="5">
    <w:name w:val="スタイル5"/>
    <w:basedOn w:val="aa"/>
    <w:link w:val="53"/>
    <w:rsid w:val="00C22B63"/>
    <w:pPr>
      <w:numPr>
        <w:numId w:val="16"/>
      </w:numPr>
      <w:tabs>
        <w:tab w:val="left" w:pos="567"/>
      </w:tabs>
      <w:autoSpaceDE w:val="0"/>
      <w:autoSpaceDN w:val="0"/>
      <w:spacing w:before="23"/>
      <w:ind w:left="709" w:hanging="142"/>
      <w:contextualSpacing w:val="0"/>
    </w:pPr>
    <w:rPr>
      <w:rFonts w:ascii="游明朝" w:eastAsia="游明朝" w:hAnsi="游明朝" w:cs="游明朝"/>
      <w:kern w:val="0"/>
      <w:sz w:val="22"/>
      <w:szCs w:val="22"/>
    </w:rPr>
  </w:style>
  <w:style w:type="character" w:customStyle="1" w:styleId="53">
    <w:name w:val="スタイル5 (文字)"/>
    <w:basedOn w:val="ab"/>
    <w:link w:val="5"/>
    <w:rsid w:val="00C22B63"/>
    <w:rPr>
      <w:rFonts w:ascii="游明朝" w:eastAsia="游明朝" w:hAnsi="游明朝" w:cs="游明朝"/>
      <w:kern w:val="0"/>
      <w:sz w:val="22"/>
      <w:szCs w:val="22"/>
    </w:rPr>
  </w:style>
  <w:style w:type="character" w:styleId="af6">
    <w:name w:val="annotation reference"/>
    <w:basedOn w:val="a1"/>
    <w:uiPriority w:val="99"/>
    <w:semiHidden/>
    <w:unhideWhenUsed/>
    <w:rsid w:val="00C22B63"/>
    <w:rPr>
      <w:sz w:val="18"/>
      <w:szCs w:val="18"/>
    </w:rPr>
  </w:style>
  <w:style w:type="paragraph" w:styleId="af7">
    <w:name w:val="annotation text"/>
    <w:basedOn w:val="a0"/>
    <w:link w:val="af8"/>
    <w:uiPriority w:val="99"/>
    <w:unhideWhenUsed/>
    <w:rsid w:val="00C22B63"/>
    <w:pPr>
      <w:autoSpaceDE w:val="0"/>
      <w:autoSpaceDN w:val="0"/>
      <w:jc w:val="left"/>
    </w:pPr>
    <w:rPr>
      <w:rFonts w:ascii="游明朝" w:eastAsia="游明朝" w:hAnsi="游明朝" w:cs="游明朝"/>
      <w:kern w:val="0"/>
      <w:sz w:val="22"/>
      <w:szCs w:val="22"/>
    </w:rPr>
  </w:style>
  <w:style w:type="character" w:customStyle="1" w:styleId="af8">
    <w:name w:val="コメント文字列 (文字)"/>
    <w:basedOn w:val="a1"/>
    <w:link w:val="af7"/>
    <w:uiPriority w:val="99"/>
    <w:rsid w:val="00C22B63"/>
    <w:rPr>
      <w:rFonts w:ascii="游明朝" w:eastAsia="游明朝" w:hAnsi="游明朝" w:cs="游明朝"/>
      <w:kern w:val="0"/>
      <w:sz w:val="22"/>
      <w:szCs w:val="22"/>
    </w:rPr>
  </w:style>
  <w:style w:type="paragraph" w:styleId="af9">
    <w:name w:val="annotation subject"/>
    <w:basedOn w:val="af7"/>
    <w:next w:val="af7"/>
    <w:link w:val="afa"/>
    <w:uiPriority w:val="99"/>
    <w:semiHidden/>
    <w:unhideWhenUsed/>
    <w:rsid w:val="00C22B63"/>
    <w:rPr>
      <w:b/>
      <w:bCs/>
    </w:rPr>
  </w:style>
  <w:style w:type="character" w:customStyle="1" w:styleId="afa">
    <w:name w:val="コメント内容 (文字)"/>
    <w:basedOn w:val="af8"/>
    <w:link w:val="af9"/>
    <w:uiPriority w:val="99"/>
    <w:semiHidden/>
    <w:rsid w:val="00C22B63"/>
    <w:rPr>
      <w:rFonts w:ascii="游明朝" w:eastAsia="游明朝" w:hAnsi="游明朝" w:cs="游明朝"/>
      <w:b/>
      <w:bCs/>
      <w:kern w:val="0"/>
      <w:sz w:val="22"/>
      <w:szCs w:val="22"/>
    </w:rPr>
  </w:style>
  <w:style w:type="paragraph" w:customStyle="1" w:styleId="62">
    <w:name w:val="スタイル6"/>
    <w:basedOn w:val="a0"/>
    <w:link w:val="63"/>
    <w:rsid w:val="00C22B63"/>
    <w:pPr>
      <w:autoSpaceDE w:val="0"/>
      <w:autoSpaceDN w:val="0"/>
      <w:ind w:leftChars="200" w:left="1064" w:hangingChars="300" w:hanging="624"/>
      <w:jc w:val="left"/>
    </w:pPr>
    <w:rPr>
      <w:rFonts w:ascii="游明朝" w:eastAsia="游明朝" w:hAnsi="游明朝" w:cs="游明朝"/>
      <w:spacing w:val="-2"/>
      <w:kern w:val="0"/>
      <w:szCs w:val="21"/>
    </w:rPr>
  </w:style>
  <w:style w:type="character" w:customStyle="1" w:styleId="63">
    <w:name w:val="スタイル6 (文字)"/>
    <w:basedOn w:val="a1"/>
    <w:link w:val="62"/>
    <w:rsid w:val="00C22B63"/>
    <w:rPr>
      <w:rFonts w:ascii="游明朝" w:eastAsia="游明朝" w:hAnsi="游明朝" w:cs="游明朝"/>
      <w:spacing w:val="-2"/>
      <w:kern w:val="0"/>
      <w:sz w:val="21"/>
      <w:szCs w:val="21"/>
    </w:rPr>
  </w:style>
  <w:style w:type="paragraph" w:styleId="afb">
    <w:name w:val="table of figures"/>
    <w:basedOn w:val="a0"/>
    <w:next w:val="a0"/>
    <w:uiPriority w:val="99"/>
    <w:unhideWhenUsed/>
    <w:rsid w:val="00C22B63"/>
    <w:pPr>
      <w:autoSpaceDE w:val="0"/>
      <w:autoSpaceDN w:val="0"/>
      <w:ind w:leftChars="200" w:left="200" w:hangingChars="200" w:hanging="200"/>
      <w:jc w:val="left"/>
    </w:pPr>
    <w:rPr>
      <w:rFonts w:ascii="游明朝" w:eastAsia="游明朝" w:hAnsi="游明朝" w:cs="游明朝"/>
      <w:kern w:val="0"/>
      <w:sz w:val="22"/>
      <w:szCs w:val="22"/>
    </w:rPr>
  </w:style>
  <w:style w:type="paragraph" w:customStyle="1" w:styleId="1-2">
    <w:name w:val="スタイル1-2"/>
    <w:basedOn w:val="aa"/>
    <w:link w:val="1-20"/>
    <w:rsid w:val="00C22B63"/>
    <w:pPr>
      <w:numPr>
        <w:numId w:val="15"/>
      </w:numPr>
      <w:autoSpaceDE w:val="0"/>
      <w:autoSpaceDN w:val="0"/>
      <w:spacing w:before="23"/>
      <w:ind w:left="420" w:hanging="420"/>
      <w:contextualSpacing w:val="0"/>
      <w:jc w:val="left"/>
    </w:pPr>
    <w:rPr>
      <w:rFonts w:ascii="游明朝" w:eastAsia="游明朝" w:hAnsi="游明朝" w:cs="游明朝"/>
      <w:kern w:val="0"/>
      <w:szCs w:val="21"/>
    </w:rPr>
  </w:style>
  <w:style w:type="character" w:customStyle="1" w:styleId="1-20">
    <w:name w:val="スタイル1-2 (文字)"/>
    <w:basedOn w:val="ab"/>
    <w:link w:val="1-2"/>
    <w:rsid w:val="00C22B63"/>
    <w:rPr>
      <w:rFonts w:ascii="游明朝" w:eastAsia="游明朝" w:hAnsi="游明朝" w:cs="游明朝"/>
      <w:kern w:val="0"/>
      <w:sz w:val="21"/>
      <w:szCs w:val="21"/>
    </w:rPr>
  </w:style>
  <w:style w:type="character" w:styleId="afc">
    <w:name w:val="FollowedHyperlink"/>
    <w:basedOn w:val="a1"/>
    <w:uiPriority w:val="99"/>
    <w:semiHidden/>
    <w:unhideWhenUsed/>
    <w:rsid w:val="00C22B63"/>
    <w:rPr>
      <w:color w:val="96607D" w:themeColor="followedHyperlink"/>
      <w:u w:val="single"/>
    </w:rPr>
  </w:style>
  <w:style w:type="paragraph" w:styleId="afd">
    <w:name w:val="Revision"/>
    <w:hidden/>
    <w:uiPriority w:val="99"/>
    <w:semiHidden/>
    <w:rsid w:val="00E03537"/>
    <w:rPr>
      <w:rFonts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9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2ABFC-8F43-4BB5-856E-C37FAEF6AFF4}">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4418</Words>
  <Characters>25183</Characters>
  <Application>Microsoft Office Word</Application>
  <DocSecurity>0</DocSecurity>
  <Lines>209</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2026-02-06T05:35:00Z</dcterms:created>
  <dcterms:modified xsi:type="dcterms:W3CDTF">2026-02-06T05:39:00Z</dcterms:modified>
</cp:coreProperties>
</file>