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DF4D" w14:textId="77777777" w:rsidR="00D809DD" w:rsidRDefault="00D809DD" w:rsidP="00D809DD">
      <w:pPr>
        <w:overflowPunct w:val="0"/>
        <w:autoSpaceDE w:val="0"/>
        <w:autoSpaceDN w:val="0"/>
      </w:pPr>
      <w:r>
        <w:rPr>
          <w:rFonts w:hint="eastAsia"/>
        </w:rPr>
        <w:t>様式第１２号（第１２条関係）</w:t>
      </w:r>
    </w:p>
    <w:p w14:paraId="159482FD" w14:textId="77777777" w:rsidR="00D809DD" w:rsidRDefault="00D809DD" w:rsidP="00D809DD">
      <w:pPr>
        <w:ind w:right="98"/>
        <w:jc w:val="left"/>
      </w:pPr>
    </w:p>
    <w:p w14:paraId="7D71DA9B" w14:textId="77777777" w:rsidR="00D809DD" w:rsidRDefault="00D809DD" w:rsidP="00D809DD">
      <w:pPr>
        <w:jc w:val="center"/>
      </w:pPr>
      <w:r>
        <w:rPr>
          <w:rFonts w:hAnsi="ＭＳ 明朝" w:hint="eastAsia"/>
        </w:rPr>
        <w:t>つくばみらい市こどもの居場所活動支援補助金実施状況報告書</w:t>
      </w:r>
    </w:p>
    <w:p w14:paraId="13DC5D14" w14:textId="77777777" w:rsidR="00D809DD" w:rsidRDefault="00D809DD" w:rsidP="00D809DD">
      <w:pPr>
        <w:spacing w:line="280" w:lineRule="exact"/>
        <w:jc w:val="center"/>
      </w:pPr>
    </w:p>
    <w:p w14:paraId="07EB89FB" w14:textId="77777777" w:rsidR="00D809DD" w:rsidRDefault="00D809DD" w:rsidP="00D809DD">
      <w:pPr>
        <w:spacing w:line="280" w:lineRule="exact"/>
        <w:jc w:val="center"/>
      </w:pPr>
    </w:p>
    <w:p w14:paraId="7219211F" w14:textId="77777777" w:rsidR="00D809DD" w:rsidRDefault="00D809DD" w:rsidP="00D809DD">
      <w:pPr>
        <w:jc w:val="left"/>
        <w:rPr>
          <w:u w:val="single"/>
        </w:rPr>
      </w:pPr>
      <w:r>
        <w:rPr>
          <w:rFonts w:hAnsi="ＭＳ 明朝" w:hint="eastAsia"/>
        </w:rPr>
        <w:t xml:space="preserve">　　　　　　　　　　　　　　　　　　　　　　　</w:t>
      </w:r>
      <w:r>
        <w:rPr>
          <w:rFonts w:hAnsi="ＭＳ 明朝" w:hint="eastAsia"/>
          <w:u w:val="single"/>
        </w:rPr>
        <w:t xml:space="preserve">団体名　　　　　　　　　　　　</w:t>
      </w:r>
    </w:p>
    <w:p w14:paraId="49189247" w14:textId="77777777" w:rsidR="00D809DD" w:rsidRDefault="00D809DD" w:rsidP="00D809DD"/>
    <w:p w14:paraId="4EB09CE9" w14:textId="77777777" w:rsidR="00D809DD" w:rsidRDefault="00D809DD" w:rsidP="00D809DD">
      <w:r>
        <w:rPr>
          <w:rFonts w:hint="eastAsia"/>
        </w:rPr>
        <w:t xml:space="preserve">　　年　　月分の実施状況を報告いたします。</w:t>
      </w:r>
    </w:p>
    <w:p w14:paraId="68807ECB" w14:textId="77777777" w:rsidR="00D809DD" w:rsidRPr="00795E63" w:rsidRDefault="00D809DD" w:rsidP="00D809D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790"/>
        <w:gridCol w:w="1896"/>
      </w:tblGrid>
      <w:tr w:rsidR="00D809DD" w14:paraId="50AA21EE" w14:textId="77777777" w:rsidTr="007E1BB1">
        <w:tc>
          <w:tcPr>
            <w:tcW w:w="1838" w:type="dxa"/>
          </w:tcPr>
          <w:p w14:paraId="248D1E05" w14:textId="77777777" w:rsidR="00D809DD" w:rsidRPr="00BD16BD" w:rsidRDefault="00D809DD" w:rsidP="007E1BB1">
            <w:pPr>
              <w:ind w:firstLineChars="100" w:firstLine="220"/>
              <w:jc w:val="left"/>
            </w:pPr>
            <w:r w:rsidRPr="00BD16BD">
              <w:rPr>
                <w:rFonts w:hint="eastAsia"/>
              </w:rPr>
              <w:t>活動日</w:t>
            </w:r>
          </w:p>
        </w:tc>
        <w:tc>
          <w:tcPr>
            <w:tcW w:w="1985" w:type="dxa"/>
          </w:tcPr>
          <w:p w14:paraId="54C56B59" w14:textId="77777777" w:rsidR="00D809DD" w:rsidRPr="00BD16BD" w:rsidRDefault="00D809DD" w:rsidP="007E1BB1">
            <w:pPr>
              <w:ind w:firstLineChars="100" w:firstLine="220"/>
              <w:jc w:val="left"/>
            </w:pPr>
            <w:r w:rsidRPr="00BD16BD">
              <w:rPr>
                <w:rFonts w:hint="eastAsia"/>
              </w:rPr>
              <w:t>活動時間</w:t>
            </w:r>
          </w:p>
        </w:tc>
        <w:tc>
          <w:tcPr>
            <w:tcW w:w="1984" w:type="dxa"/>
          </w:tcPr>
          <w:p w14:paraId="34B424C0" w14:textId="77777777" w:rsidR="00D809DD" w:rsidRPr="00BD16BD" w:rsidRDefault="00D809DD" w:rsidP="007E1BB1">
            <w:pPr>
              <w:ind w:firstLineChars="100" w:firstLine="220"/>
              <w:jc w:val="left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1790" w:type="dxa"/>
          </w:tcPr>
          <w:p w14:paraId="7DF2B768" w14:textId="77777777" w:rsidR="00D809DD" w:rsidRPr="00BD16BD" w:rsidRDefault="00D809DD" w:rsidP="007E1BB1">
            <w:pPr>
              <w:ind w:firstLineChars="100" w:firstLine="220"/>
              <w:jc w:val="left"/>
            </w:pPr>
            <w:r w:rsidRPr="00BD16BD">
              <w:rPr>
                <w:rFonts w:hint="eastAsia"/>
              </w:rPr>
              <w:t>活動内容</w:t>
            </w:r>
          </w:p>
        </w:tc>
        <w:tc>
          <w:tcPr>
            <w:tcW w:w="1896" w:type="dxa"/>
          </w:tcPr>
          <w:p w14:paraId="637312EE" w14:textId="77777777" w:rsidR="00D809DD" w:rsidRPr="00BD16BD" w:rsidRDefault="00D809DD" w:rsidP="007E1BB1">
            <w:pPr>
              <w:ind w:firstLineChars="100" w:firstLine="220"/>
              <w:jc w:val="left"/>
            </w:pPr>
            <w:r>
              <w:rPr>
                <w:rFonts w:hint="eastAsia"/>
              </w:rPr>
              <w:t>参加人数</w:t>
            </w:r>
          </w:p>
        </w:tc>
      </w:tr>
      <w:tr w:rsidR="00D809DD" w14:paraId="5FE6EA08" w14:textId="77777777" w:rsidTr="007E1BB1">
        <w:tc>
          <w:tcPr>
            <w:tcW w:w="1838" w:type="dxa"/>
          </w:tcPr>
          <w:p w14:paraId="29E48FC3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985" w:type="dxa"/>
          </w:tcPr>
          <w:p w14:paraId="406BFFAF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984" w:type="dxa"/>
          </w:tcPr>
          <w:p w14:paraId="0A3CC03C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790" w:type="dxa"/>
          </w:tcPr>
          <w:p w14:paraId="57A7613D" w14:textId="77777777" w:rsidR="00D809DD" w:rsidRDefault="00D809DD" w:rsidP="007E1BB1">
            <w:pPr>
              <w:jc w:val="left"/>
              <w:rPr>
                <w:u w:val="single"/>
              </w:rPr>
            </w:pPr>
          </w:p>
          <w:p w14:paraId="4B4A37C7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896" w:type="dxa"/>
          </w:tcPr>
          <w:p w14:paraId="794AA63B" w14:textId="77777777" w:rsidR="00D809DD" w:rsidRDefault="00D809DD" w:rsidP="007E1BB1">
            <w:pPr>
              <w:widowControl/>
              <w:jc w:val="left"/>
              <w:rPr>
                <w:u w:val="single"/>
              </w:rPr>
            </w:pPr>
          </w:p>
          <w:p w14:paraId="3FD81693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</w:tr>
      <w:tr w:rsidR="00D809DD" w14:paraId="3C95E46B" w14:textId="77777777" w:rsidTr="007E1BB1">
        <w:tc>
          <w:tcPr>
            <w:tcW w:w="1838" w:type="dxa"/>
          </w:tcPr>
          <w:p w14:paraId="38AD0C93" w14:textId="77777777" w:rsidR="00D809DD" w:rsidRDefault="00D809DD" w:rsidP="007E1BB1">
            <w:pPr>
              <w:jc w:val="left"/>
              <w:rPr>
                <w:u w:val="single"/>
              </w:rPr>
            </w:pPr>
          </w:p>
          <w:p w14:paraId="61C82ACF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985" w:type="dxa"/>
          </w:tcPr>
          <w:p w14:paraId="571F2502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984" w:type="dxa"/>
          </w:tcPr>
          <w:p w14:paraId="60DBA773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790" w:type="dxa"/>
          </w:tcPr>
          <w:p w14:paraId="65B3CBEE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896" w:type="dxa"/>
          </w:tcPr>
          <w:p w14:paraId="3DA34B8B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</w:tr>
    </w:tbl>
    <w:p w14:paraId="5D68BD4D" w14:textId="77777777" w:rsidR="00D809DD" w:rsidRDefault="00D809DD" w:rsidP="00D809DD">
      <w:pPr>
        <w:jc w:val="left"/>
        <w:rPr>
          <w:u w:val="single"/>
        </w:rPr>
      </w:pPr>
    </w:p>
    <w:p w14:paraId="50AD677A" w14:textId="77777777" w:rsidR="0017109D" w:rsidRDefault="0017109D"/>
    <w:sectPr w:rsidR="00171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DD"/>
    <w:rsid w:val="0017109D"/>
    <w:rsid w:val="00D37F1D"/>
    <w:rsid w:val="00D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39521"/>
  <w15:chartTrackingRefBased/>
  <w15:docId w15:val="{AB8A6EE6-9CD3-4E23-B0B4-52FF202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D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2025-04-27T23:32:00Z</dcterms:created>
  <dcterms:modified xsi:type="dcterms:W3CDTF">2025-04-27T23:32:00Z</dcterms:modified>
</cp:coreProperties>
</file>