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9EC7" w14:textId="77777777" w:rsidR="009906AF" w:rsidRDefault="009906AF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22761030" w14:textId="77777777" w:rsidR="009906AF" w:rsidRDefault="009906AF">
      <w:pPr>
        <w:rPr>
          <w:lang w:eastAsia="zh-CN"/>
        </w:rPr>
      </w:pPr>
    </w:p>
    <w:p w14:paraId="2657B763" w14:textId="77777777" w:rsidR="009906AF" w:rsidRDefault="009906AF">
      <w:pPr>
        <w:jc w:val="center"/>
        <w:rPr>
          <w:lang w:eastAsia="zh-CN"/>
        </w:rPr>
      </w:pPr>
      <w:r>
        <w:rPr>
          <w:rFonts w:hint="eastAsia"/>
          <w:lang w:eastAsia="zh-CN"/>
        </w:rPr>
        <w:t>法定外公共物使用許可申請書</w:t>
      </w:r>
    </w:p>
    <w:p w14:paraId="0E23226A" w14:textId="77777777" w:rsidR="009906AF" w:rsidRDefault="009906AF">
      <w:pPr>
        <w:rPr>
          <w:lang w:eastAsia="zh-CN"/>
        </w:rPr>
      </w:pPr>
    </w:p>
    <w:p w14:paraId="74EC00FD" w14:textId="77777777" w:rsidR="009906AF" w:rsidRDefault="009906AF">
      <w:pPr>
        <w:jc w:val="right"/>
      </w:pPr>
      <w:r>
        <w:rPr>
          <w:rFonts w:hint="eastAsia"/>
        </w:rPr>
        <w:t xml:space="preserve">年　　月　　日　　</w:t>
      </w:r>
    </w:p>
    <w:p w14:paraId="1CEEEADD" w14:textId="77777777" w:rsidR="009906AF" w:rsidRDefault="009906AF"/>
    <w:p w14:paraId="14B4EAFE" w14:textId="77777777" w:rsidR="009906AF" w:rsidRDefault="009906AF">
      <w:r>
        <w:rPr>
          <w:rFonts w:hint="eastAsia"/>
        </w:rPr>
        <w:t xml:space="preserve">　　つくばみらい市長　　　　様</w:t>
      </w:r>
    </w:p>
    <w:p w14:paraId="7BA7C96B" w14:textId="77777777" w:rsidR="009906AF" w:rsidRDefault="009906A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6"/>
        <w:gridCol w:w="4194"/>
      </w:tblGrid>
      <w:tr w:rsidR="009906AF" w14:paraId="028C906B" w14:textId="77777777">
        <w:tblPrEx>
          <w:tblCellMar>
            <w:top w:w="0" w:type="dxa"/>
            <w:bottom w:w="0" w:type="dxa"/>
          </w:tblCellMar>
        </w:tblPrEx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</w:tcPr>
          <w:p w14:paraId="6EE70215" w14:textId="081A3AD2" w:rsidR="009906AF" w:rsidRDefault="0083158D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74670DB9" wp14:editId="714F4B19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431800</wp:posOffset>
                      </wp:positionV>
                      <wp:extent cx="2240280" cy="317500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0280" cy="317500"/>
                                <a:chOff x="6358" y="5061"/>
                                <a:chExt cx="3351" cy="50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8" y="5061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649" y="5061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2392C8" id="Group 3" o:spid="_x0000_s1026" style="position:absolute;left:0;text-align:left;margin-left:220.85pt;margin-top:34pt;width:176.4pt;height:25pt;z-index:251657216" coordorigin="6358,5061" coordsize="335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358;top:5061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5" o:spid="_x0000_s1028" type="#_x0000_t85" style="position:absolute;left:9649;top:5061;width:6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9906AF">
              <w:rPr>
                <w:rFonts w:hint="eastAsia"/>
              </w:rPr>
              <w:t>申請者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14:paraId="2F47D558" w14:textId="77777777" w:rsidR="009906AF" w:rsidRDefault="009906AF">
            <w:pPr>
              <w:spacing w:after="60"/>
            </w:pPr>
            <w:r>
              <w:rPr>
                <w:rFonts w:hint="eastAsia"/>
              </w:rPr>
              <w:t>住所</w:t>
            </w:r>
          </w:p>
          <w:p w14:paraId="71D0523B" w14:textId="0A0102DC" w:rsidR="009906AF" w:rsidRDefault="009906AF">
            <w:pPr>
              <w:spacing w:after="60"/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14:paraId="5FEF834A" w14:textId="77777777" w:rsidR="009906AF" w:rsidRDefault="009906AF">
            <w:pPr>
              <w:ind w:left="102" w:hanging="102"/>
            </w:pP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>法人にあっては</w:t>
            </w:r>
            <w:r w:rsidR="007125D5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</w:t>
            </w:r>
            <w:r>
              <w:rPr>
                <w:rFonts w:hint="eastAsia"/>
                <w:spacing w:val="263"/>
              </w:rPr>
              <w:t>所</w:t>
            </w:r>
            <w:r>
              <w:rPr>
                <w:rFonts w:hint="eastAsia"/>
                <w:spacing w:val="8"/>
              </w:rPr>
              <w:t>在地及びその名称</w:t>
            </w:r>
            <w:r w:rsidR="007125D5">
              <w:rPr>
                <w:rFonts w:hint="eastAsia"/>
                <w:spacing w:val="8"/>
              </w:rPr>
              <w:t>、</w:t>
            </w:r>
            <w:r>
              <w:rPr>
                <w:rFonts w:hint="eastAsia"/>
                <w:spacing w:val="8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</w:tr>
    </w:tbl>
    <w:p w14:paraId="658D06E0" w14:textId="77777777" w:rsidR="009906AF" w:rsidRDefault="009906AF"/>
    <w:p w14:paraId="6E4DAD72" w14:textId="77777777" w:rsidR="009906AF" w:rsidRDefault="009906AF">
      <w:r>
        <w:rPr>
          <w:rFonts w:hint="eastAsia"/>
        </w:rPr>
        <w:t xml:space="preserve">　次のとおり法定外公共物の使用許可を受けたいので</w:t>
      </w:r>
      <w:r w:rsidR="007125D5">
        <w:rPr>
          <w:rFonts w:hint="eastAsia"/>
        </w:rPr>
        <w:t>、</w:t>
      </w:r>
      <w:r>
        <w:rPr>
          <w:rFonts w:hint="eastAsia"/>
        </w:rPr>
        <w:t>つくばみらい市法定外公共物管理条例第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14:paraId="3503D8BD" w14:textId="77777777" w:rsidR="009906AF" w:rsidRDefault="009906AF"/>
    <w:p w14:paraId="6F9E9AE8" w14:textId="77777777" w:rsidR="009906AF" w:rsidRDefault="009906AF"/>
    <w:p w14:paraId="32A9A4BA" w14:textId="77777777" w:rsidR="009906AF" w:rsidRDefault="009906A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9906AF" w14:paraId="71293FBF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00" w:type="dxa"/>
            <w:vAlign w:val="center"/>
          </w:tcPr>
          <w:p w14:paraId="31214385" w14:textId="77777777" w:rsidR="009906AF" w:rsidRDefault="009906AF">
            <w:pPr>
              <w:jc w:val="distribute"/>
            </w:pPr>
            <w:r>
              <w:rPr>
                <w:rFonts w:hint="eastAsia"/>
              </w:rPr>
              <w:t>法定外公共物の所在地</w:t>
            </w:r>
          </w:p>
        </w:tc>
        <w:tc>
          <w:tcPr>
            <w:tcW w:w="6120" w:type="dxa"/>
            <w:vAlign w:val="center"/>
          </w:tcPr>
          <w:p w14:paraId="642817E3" w14:textId="77777777" w:rsidR="009906AF" w:rsidRDefault="009906AF">
            <w:r>
              <w:rPr>
                <w:rFonts w:hint="eastAsia"/>
              </w:rPr>
              <w:t>つくばみらい市　　　　　　　　　　　　　　番地　地先</w:t>
            </w:r>
          </w:p>
        </w:tc>
      </w:tr>
      <w:tr w:rsidR="009906AF" w14:paraId="3FAD3B9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00" w:type="dxa"/>
            <w:vAlign w:val="center"/>
          </w:tcPr>
          <w:p w14:paraId="567F6BE2" w14:textId="77777777" w:rsidR="009906AF" w:rsidRDefault="009906AF">
            <w:pPr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120" w:type="dxa"/>
            <w:vAlign w:val="center"/>
          </w:tcPr>
          <w:p w14:paraId="715AB3B6" w14:textId="77777777" w:rsidR="009906AF" w:rsidRDefault="009906AF">
            <w:r>
              <w:t>1</w:t>
            </w:r>
            <w:r>
              <w:rPr>
                <w:rFonts w:hint="eastAsia"/>
              </w:rPr>
              <w:t xml:space="preserve">　道路　</w:t>
            </w:r>
            <w:r>
              <w:t>2</w:t>
            </w:r>
            <w:r>
              <w:rPr>
                <w:rFonts w:hint="eastAsia"/>
              </w:rPr>
              <w:t xml:space="preserve">　水路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9906AF" w14:paraId="5A74621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00" w:type="dxa"/>
            <w:vAlign w:val="center"/>
          </w:tcPr>
          <w:p w14:paraId="73D2D342" w14:textId="77777777" w:rsidR="009906AF" w:rsidRDefault="009906AF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120" w:type="dxa"/>
          </w:tcPr>
          <w:p w14:paraId="79FF83E8" w14:textId="77777777" w:rsidR="009906AF" w:rsidRDefault="009906AF">
            <w:r>
              <w:rPr>
                <w:rFonts w:hint="eastAsia"/>
              </w:rPr>
              <w:t xml:space="preserve">　</w:t>
            </w:r>
          </w:p>
        </w:tc>
      </w:tr>
      <w:tr w:rsidR="009906AF" w14:paraId="49A1E0C1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00" w:type="dxa"/>
            <w:vAlign w:val="center"/>
          </w:tcPr>
          <w:p w14:paraId="3DE36A6A" w14:textId="77777777" w:rsidR="009906AF" w:rsidRDefault="009906AF">
            <w:pPr>
              <w:jc w:val="distribute"/>
            </w:pPr>
            <w:r>
              <w:rPr>
                <w:rFonts w:hint="eastAsia"/>
              </w:rPr>
              <w:t>使用面積等</w:t>
            </w:r>
          </w:p>
        </w:tc>
        <w:tc>
          <w:tcPr>
            <w:tcW w:w="6120" w:type="dxa"/>
          </w:tcPr>
          <w:p w14:paraId="5876337B" w14:textId="77777777" w:rsidR="009906AF" w:rsidRDefault="009906AF">
            <w:r>
              <w:rPr>
                <w:rFonts w:hint="eastAsia"/>
              </w:rPr>
              <w:t xml:space="preserve">　</w:t>
            </w:r>
          </w:p>
        </w:tc>
      </w:tr>
      <w:tr w:rsidR="009906AF" w14:paraId="7A7907DA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00" w:type="dxa"/>
            <w:vAlign w:val="center"/>
          </w:tcPr>
          <w:p w14:paraId="62383B9B" w14:textId="77777777" w:rsidR="009906AF" w:rsidRDefault="009906AF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120" w:type="dxa"/>
            <w:vAlign w:val="center"/>
          </w:tcPr>
          <w:p w14:paraId="22538DF0" w14:textId="77777777" w:rsidR="009906AF" w:rsidRDefault="009906AF"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9906AF" w14:paraId="0282AFBB" w14:textId="77777777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400" w:type="dxa"/>
            <w:vAlign w:val="center"/>
          </w:tcPr>
          <w:p w14:paraId="102F23F8" w14:textId="77777777" w:rsidR="009906AF" w:rsidRDefault="009906AF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120" w:type="dxa"/>
          </w:tcPr>
          <w:p w14:paraId="7B83989D" w14:textId="77777777" w:rsidR="009906AF" w:rsidRDefault="009906AF">
            <w:r>
              <w:rPr>
                <w:rFonts w:hint="eastAsia"/>
              </w:rPr>
              <w:t xml:space="preserve">　</w:t>
            </w:r>
          </w:p>
        </w:tc>
      </w:tr>
    </w:tbl>
    <w:p w14:paraId="6A9C539A" w14:textId="77777777" w:rsidR="009906AF" w:rsidRDefault="009906AF">
      <w:pPr>
        <w:spacing w:before="120"/>
        <w:ind w:left="315" w:hanging="315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法定外公共物の種類の欄は</w:t>
      </w:r>
      <w:r w:rsidR="007125D5">
        <w:rPr>
          <w:rFonts w:hint="eastAsia"/>
        </w:rPr>
        <w:t>、</w:t>
      </w:r>
      <w:r>
        <w:rPr>
          <w:rFonts w:hint="eastAsia"/>
        </w:rPr>
        <w:t>該当する番号に○印を付け</w:t>
      </w:r>
      <w:r w:rsidR="007125D5">
        <w:rPr>
          <w:rFonts w:hint="eastAsia"/>
        </w:rPr>
        <w:t>、</w:t>
      </w:r>
      <w:r>
        <w:t>3</w:t>
      </w:r>
      <w:r>
        <w:rPr>
          <w:rFonts w:hint="eastAsia"/>
        </w:rPr>
        <w:t>に該当する場合は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内にその種類を記入する。</w:t>
      </w:r>
    </w:p>
    <w:p w14:paraId="0A401D68" w14:textId="77777777" w:rsidR="009906AF" w:rsidRDefault="009906AF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添付書類は</w:t>
      </w:r>
      <w:r w:rsidR="007125D5">
        <w:rPr>
          <w:rFonts w:hint="eastAsia"/>
        </w:rPr>
        <w:t>、</w:t>
      </w:r>
      <w:r>
        <w:rPr>
          <w:rFonts w:hint="eastAsia"/>
        </w:rPr>
        <w:t>別紙のとおりとする。</w:t>
      </w:r>
    </w:p>
    <w:p w14:paraId="58B4DCD2" w14:textId="77777777" w:rsidR="009906AF" w:rsidRDefault="009906AF">
      <w:pPr>
        <w:ind w:left="315" w:hanging="315"/>
      </w:pPr>
      <w:r>
        <w:br w:type="page"/>
      </w:r>
      <w:r>
        <w:lastRenderedPageBreak/>
        <w:t>(</w:t>
      </w:r>
      <w:r>
        <w:rPr>
          <w:rFonts w:hint="eastAsia"/>
        </w:rPr>
        <w:t>別紙</w:t>
      </w:r>
      <w:r>
        <w:t>)</w:t>
      </w:r>
    </w:p>
    <w:p w14:paraId="2D884D6A" w14:textId="77777777" w:rsidR="009906AF" w:rsidRDefault="009906AF"/>
    <w:p w14:paraId="610EAF47" w14:textId="77777777" w:rsidR="009906AF" w:rsidRDefault="009906AF">
      <w:pPr>
        <w:jc w:val="center"/>
      </w:pPr>
      <w:r>
        <w:rPr>
          <w:rFonts w:hint="eastAsia"/>
        </w:rPr>
        <w:t>法定外公共物使用許可申請に係る添付書類について</w:t>
      </w:r>
    </w:p>
    <w:p w14:paraId="0B67137C" w14:textId="77777777" w:rsidR="009906AF" w:rsidRDefault="009906AF"/>
    <w:p w14:paraId="0C63239D" w14:textId="77777777" w:rsidR="009906AF" w:rsidRDefault="009906AF">
      <w:pPr>
        <w:ind w:left="105" w:hanging="105"/>
      </w:pPr>
      <w:r>
        <w:t>1</w:t>
      </w:r>
      <w:r>
        <w:rPr>
          <w:rFonts w:hint="eastAsia"/>
        </w:rPr>
        <w:t xml:space="preserve">　位置図</w:t>
      </w:r>
      <w:r>
        <w:t>(</w:t>
      </w:r>
      <w:r>
        <w:rPr>
          <w:rFonts w:hint="eastAsia"/>
        </w:rPr>
        <w:t>縮尺</w:t>
      </w:r>
      <w:r>
        <w:t>10</w:t>
      </w:r>
      <w:r w:rsidR="007125D5">
        <w:rPr>
          <w:rFonts w:hint="eastAsia"/>
        </w:rPr>
        <w:t>、</w:t>
      </w:r>
      <w:r>
        <w:t>000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程度</w:t>
      </w:r>
      <w:r>
        <w:t>)</w:t>
      </w:r>
    </w:p>
    <w:p w14:paraId="5259EDEA" w14:textId="77777777" w:rsidR="009906AF" w:rsidRDefault="009906AF">
      <w:pPr>
        <w:ind w:left="105" w:hanging="105"/>
      </w:pPr>
      <w:r>
        <w:t>2</w:t>
      </w:r>
      <w:r>
        <w:rPr>
          <w:rFonts w:hint="eastAsia"/>
        </w:rPr>
        <w:t xml:space="preserve">　公図及び実測図</w:t>
      </w:r>
      <w:r>
        <w:t>(</w:t>
      </w:r>
      <w:r>
        <w:rPr>
          <w:rFonts w:hint="eastAsia"/>
        </w:rPr>
        <w:t>縮尺</w:t>
      </w:r>
      <w:r>
        <w:t>500</w:t>
      </w:r>
      <w:r>
        <w:rPr>
          <w:rFonts w:hint="eastAsia"/>
        </w:rPr>
        <w:t>分の</w:t>
      </w:r>
      <w:r>
        <w:t>1)</w:t>
      </w:r>
    </w:p>
    <w:p w14:paraId="5F090678" w14:textId="77777777" w:rsidR="009906AF" w:rsidRDefault="009906AF">
      <w:pPr>
        <w:ind w:left="735" w:hanging="735"/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※実測図には周囲の地番</w:t>
      </w:r>
      <w:r w:rsidR="007125D5">
        <w:rPr>
          <w:rFonts w:hint="eastAsia"/>
        </w:rPr>
        <w:t>、</w:t>
      </w:r>
      <w:r>
        <w:rPr>
          <w:rFonts w:hint="eastAsia"/>
        </w:rPr>
        <w:t>地目</w:t>
      </w:r>
      <w:r w:rsidR="007125D5">
        <w:rPr>
          <w:rFonts w:hint="eastAsia"/>
        </w:rPr>
        <w:t>、</w:t>
      </w:r>
      <w:r>
        <w:rPr>
          <w:rFonts w:hint="eastAsia"/>
        </w:rPr>
        <w:t>所有者名等を記載すること。</w:t>
      </w:r>
    </w:p>
    <w:p w14:paraId="784A08F9" w14:textId="77777777" w:rsidR="009906AF" w:rsidRDefault="009906AF">
      <w:pPr>
        <w:ind w:left="105" w:hanging="105"/>
      </w:pPr>
      <w:r>
        <w:t>3</w:t>
      </w:r>
      <w:r>
        <w:rPr>
          <w:rFonts w:hint="eastAsia"/>
        </w:rPr>
        <w:t xml:space="preserve">　利害関係人の承諾書</w:t>
      </w:r>
    </w:p>
    <w:p w14:paraId="4B47416D" w14:textId="77777777" w:rsidR="009906AF" w:rsidRDefault="009906AF">
      <w:pPr>
        <w:ind w:left="735" w:hanging="735"/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※法定外公共物の境界が明らかでない場合は事前に境界確認をし</w:t>
      </w:r>
      <w:r w:rsidR="007125D5">
        <w:rPr>
          <w:rFonts w:hint="eastAsia"/>
        </w:rPr>
        <w:t>、</w:t>
      </w:r>
      <w:r>
        <w:rPr>
          <w:rFonts w:hint="eastAsia"/>
        </w:rPr>
        <w:t>境界を明確にしておくこと。</w:t>
      </w:r>
    </w:p>
    <w:p w14:paraId="07A5CDF0" w14:textId="77777777" w:rsidR="009906AF" w:rsidRDefault="009906AF">
      <w:pPr>
        <w:ind w:left="105" w:hanging="105"/>
      </w:pPr>
      <w:r>
        <w:t>4</w:t>
      </w:r>
      <w:r>
        <w:rPr>
          <w:rFonts w:hint="eastAsia"/>
        </w:rPr>
        <w:t xml:space="preserve">　申請者が法人であるときは</w:t>
      </w:r>
      <w:r w:rsidR="007125D5">
        <w:rPr>
          <w:rFonts w:hint="eastAsia"/>
        </w:rPr>
        <w:t>、</w:t>
      </w:r>
      <w:r>
        <w:rPr>
          <w:rFonts w:hint="eastAsia"/>
        </w:rPr>
        <w:t>登記事項証明書</w:t>
      </w:r>
    </w:p>
    <w:p w14:paraId="7EDA33C5" w14:textId="77777777" w:rsidR="009906AF" w:rsidRDefault="009906AF">
      <w:pPr>
        <w:ind w:left="105" w:hanging="105"/>
      </w:pPr>
      <w:r>
        <w:t>5</w:t>
      </w:r>
      <w:r>
        <w:rPr>
          <w:rFonts w:hint="eastAsia"/>
        </w:rPr>
        <w:t xml:space="preserve">　工作物を設置する場合は</w:t>
      </w:r>
      <w:r w:rsidR="007125D5">
        <w:rPr>
          <w:rFonts w:hint="eastAsia"/>
        </w:rPr>
        <w:t>、</w:t>
      </w:r>
      <w:r>
        <w:rPr>
          <w:rFonts w:hint="eastAsia"/>
        </w:rPr>
        <w:t>法定外公共物使用及び工作物設置許可申請とし</w:t>
      </w:r>
      <w:r w:rsidR="007125D5">
        <w:rPr>
          <w:rFonts w:hint="eastAsia"/>
        </w:rPr>
        <w:t>、</w:t>
      </w:r>
      <w:r>
        <w:rPr>
          <w:rFonts w:hint="eastAsia"/>
        </w:rPr>
        <w:t>工作物については計画書</w:t>
      </w:r>
      <w:r w:rsidR="007125D5">
        <w:rPr>
          <w:rFonts w:hint="eastAsia"/>
        </w:rPr>
        <w:t>、</w:t>
      </w:r>
      <w:r>
        <w:rPr>
          <w:rFonts w:hint="eastAsia"/>
        </w:rPr>
        <w:t>設計書</w:t>
      </w:r>
      <w:r w:rsidR="007125D5">
        <w:rPr>
          <w:rFonts w:hint="eastAsia"/>
        </w:rPr>
        <w:t>、</w:t>
      </w:r>
      <w:r>
        <w:rPr>
          <w:rFonts w:hint="eastAsia"/>
        </w:rPr>
        <w:t>縦横断面図</w:t>
      </w:r>
      <w:r w:rsidR="007125D5">
        <w:rPr>
          <w:rFonts w:hint="eastAsia"/>
        </w:rPr>
        <w:t>、</w:t>
      </w:r>
      <w:r>
        <w:rPr>
          <w:rFonts w:hint="eastAsia"/>
        </w:rPr>
        <w:t>工事費明細書</w:t>
      </w:r>
      <w:r w:rsidR="007125D5">
        <w:rPr>
          <w:rFonts w:hint="eastAsia"/>
        </w:rPr>
        <w:t>、</w:t>
      </w:r>
      <w:r>
        <w:rPr>
          <w:rFonts w:hint="eastAsia"/>
        </w:rPr>
        <w:t>現況写真</w:t>
      </w:r>
    </w:p>
    <w:p w14:paraId="140106A1" w14:textId="77777777" w:rsidR="009906AF" w:rsidRDefault="009906AF">
      <w:pPr>
        <w:ind w:left="105" w:hanging="105"/>
      </w:pPr>
      <w:r>
        <w:t>6</w:t>
      </w:r>
      <w:r>
        <w:rPr>
          <w:rFonts w:hint="eastAsia"/>
        </w:rPr>
        <w:t xml:space="preserve">　取水設備を設置する場合は</w:t>
      </w:r>
      <w:r w:rsidR="007125D5">
        <w:rPr>
          <w:rFonts w:hint="eastAsia"/>
        </w:rPr>
        <w:t>、</w:t>
      </w:r>
      <w:r>
        <w:rPr>
          <w:rFonts w:hint="eastAsia"/>
        </w:rPr>
        <w:t>設計書</w:t>
      </w:r>
      <w:r w:rsidR="007125D5">
        <w:rPr>
          <w:rFonts w:hint="eastAsia"/>
        </w:rPr>
        <w:t>、</w:t>
      </w:r>
      <w:r>
        <w:rPr>
          <w:rFonts w:hint="eastAsia"/>
        </w:rPr>
        <w:t>工事費明細書</w:t>
      </w:r>
    </w:p>
    <w:p w14:paraId="0667FDEC" w14:textId="77777777" w:rsidR="009906AF" w:rsidRDefault="009906AF">
      <w:pPr>
        <w:ind w:left="105" w:hanging="105"/>
      </w:pPr>
      <w:r>
        <w:t>7</w:t>
      </w:r>
      <w:r>
        <w:rPr>
          <w:rFonts w:hint="eastAsia"/>
        </w:rPr>
        <w:t xml:space="preserve">　工事をする場合は</w:t>
      </w:r>
      <w:r w:rsidR="007125D5">
        <w:rPr>
          <w:rFonts w:hint="eastAsia"/>
        </w:rPr>
        <w:t>、</w:t>
      </w:r>
      <w:r>
        <w:rPr>
          <w:rFonts w:hint="eastAsia"/>
        </w:rPr>
        <w:t>設計書</w:t>
      </w:r>
      <w:r w:rsidR="007125D5">
        <w:rPr>
          <w:rFonts w:hint="eastAsia"/>
        </w:rPr>
        <w:t>、</w:t>
      </w:r>
      <w:r>
        <w:rPr>
          <w:rFonts w:hint="eastAsia"/>
        </w:rPr>
        <w:t>工事費明細書</w:t>
      </w:r>
      <w:r w:rsidR="007125D5">
        <w:rPr>
          <w:rFonts w:hint="eastAsia"/>
        </w:rPr>
        <w:t>、</w:t>
      </w:r>
      <w:r>
        <w:rPr>
          <w:rFonts w:hint="eastAsia"/>
        </w:rPr>
        <w:t>現況写真</w:t>
      </w:r>
    </w:p>
    <w:p w14:paraId="5E84F962" w14:textId="77777777" w:rsidR="009906AF" w:rsidRDefault="009906AF">
      <w:pPr>
        <w:ind w:left="735" w:hanging="735"/>
      </w:pP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※工事について他の法令による許可を必要とする場合は</w:t>
      </w:r>
      <w:r w:rsidR="007125D5">
        <w:rPr>
          <w:rFonts w:hint="eastAsia"/>
        </w:rPr>
        <w:t>、</w:t>
      </w:r>
      <w:r>
        <w:rPr>
          <w:rFonts w:hint="eastAsia"/>
        </w:rPr>
        <w:t>その許可書の写し</w:t>
      </w:r>
    </w:p>
    <w:p w14:paraId="2E601CB7" w14:textId="77777777" w:rsidR="009906AF" w:rsidRDefault="009906AF">
      <w:pPr>
        <w:ind w:left="105" w:hanging="105"/>
      </w:pPr>
      <w:r>
        <w:t>8</w:t>
      </w:r>
      <w:r>
        <w:rPr>
          <w:rFonts w:hint="eastAsia"/>
        </w:rPr>
        <w:t xml:space="preserve">　生産物を採取する場合は</w:t>
      </w:r>
      <w:r w:rsidR="007125D5">
        <w:rPr>
          <w:rFonts w:hint="eastAsia"/>
        </w:rPr>
        <w:t>、</w:t>
      </w:r>
      <w:r>
        <w:rPr>
          <w:rFonts w:hint="eastAsia"/>
        </w:rPr>
        <w:t>採取場所が水路等の場合は高水位及び低水位を表示した図面。また</w:t>
      </w:r>
      <w:r w:rsidR="007125D5">
        <w:rPr>
          <w:rFonts w:hint="eastAsia"/>
        </w:rPr>
        <w:t>、</w:t>
      </w:r>
      <w:r>
        <w:rPr>
          <w:rFonts w:hint="eastAsia"/>
        </w:rPr>
        <w:t>土砂等を掘削採取する場合は</w:t>
      </w:r>
      <w:r w:rsidR="007125D5">
        <w:rPr>
          <w:rFonts w:hint="eastAsia"/>
        </w:rPr>
        <w:t>、</w:t>
      </w:r>
      <w:r>
        <w:rPr>
          <w:rFonts w:hint="eastAsia"/>
        </w:rPr>
        <w:t>掘削断面図及び計算書</w:t>
      </w:r>
    </w:p>
    <w:p w14:paraId="383A527A" w14:textId="77777777" w:rsidR="009906AF" w:rsidRDefault="009906AF"/>
    <w:sectPr w:rsidR="009906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BDFF" w14:textId="77777777" w:rsidR="00FF1065" w:rsidRDefault="00FF1065" w:rsidP="00871371">
      <w:r>
        <w:separator/>
      </w:r>
    </w:p>
  </w:endnote>
  <w:endnote w:type="continuationSeparator" w:id="0">
    <w:p w14:paraId="71CC0657" w14:textId="77777777" w:rsidR="00FF1065" w:rsidRDefault="00FF1065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C4DB" w14:textId="77777777" w:rsidR="00FF1065" w:rsidRDefault="00FF1065" w:rsidP="00871371">
      <w:r>
        <w:separator/>
      </w:r>
    </w:p>
  </w:footnote>
  <w:footnote w:type="continuationSeparator" w:id="0">
    <w:p w14:paraId="74656319" w14:textId="77777777" w:rsidR="00FF1065" w:rsidRDefault="00FF1065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AF"/>
    <w:rsid w:val="000F55DA"/>
    <w:rsid w:val="003E5CD5"/>
    <w:rsid w:val="007125D5"/>
    <w:rsid w:val="0083158D"/>
    <w:rsid w:val="00871371"/>
    <w:rsid w:val="008F6367"/>
    <w:rsid w:val="009906AF"/>
    <w:rsid w:val="00A80BAA"/>
    <w:rsid w:val="00D24580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82E6A"/>
  <w14:defaultImageDpi w14:val="0"/>
  <w15:docId w15:val="{E8D4E6EB-60E5-4196-AB4A-2123C48E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岡庭 直哉</cp:lastModifiedBy>
  <cp:revision>3</cp:revision>
  <dcterms:created xsi:type="dcterms:W3CDTF">2025-03-17T08:50:00Z</dcterms:created>
  <dcterms:modified xsi:type="dcterms:W3CDTF">2025-03-17T08:50:00Z</dcterms:modified>
</cp:coreProperties>
</file>