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A5A4" w14:textId="707DD2A0" w:rsidR="00F96FD9" w:rsidRPr="00C15707" w:rsidRDefault="00C15707" w:rsidP="00F96F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15707">
        <w:rPr>
          <w:rFonts w:ascii="ＭＳ ゴシック" w:eastAsia="ＭＳ ゴシック" w:hAnsi="ＭＳ ゴシック" w:hint="eastAsia"/>
          <w:sz w:val="28"/>
          <w:szCs w:val="28"/>
        </w:rPr>
        <w:t>地域計画</w:t>
      </w:r>
      <w:r w:rsidR="00F96FD9" w:rsidRPr="00C15707">
        <w:rPr>
          <w:rFonts w:ascii="ＭＳ ゴシック" w:eastAsia="ＭＳ ゴシック" w:hAnsi="ＭＳ ゴシック" w:hint="eastAsia"/>
          <w:sz w:val="28"/>
          <w:szCs w:val="28"/>
        </w:rPr>
        <w:t>（案）についての意見書</w:t>
      </w:r>
    </w:p>
    <w:p w14:paraId="0591D33F" w14:textId="318B9766" w:rsidR="00F96FD9" w:rsidRPr="00C15707" w:rsidRDefault="00F96FD9">
      <w:pPr>
        <w:rPr>
          <w:rFonts w:ascii="ＭＳ 明朝" w:eastAsia="ＭＳ 明朝" w:hAnsi="ＭＳ 明朝"/>
          <w:sz w:val="22"/>
        </w:rPr>
      </w:pPr>
    </w:p>
    <w:p w14:paraId="533BEFE2" w14:textId="2C782CCA" w:rsidR="00F96FD9" w:rsidRPr="00C15707" w:rsidRDefault="00F96FD9">
      <w:pPr>
        <w:rPr>
          <w:rFonts w:ascii="ＭＳ ゴシック" w:eastAsia="ＭＳ ゴシック" w:hAnsi="ＭＳ ゴシック"/>
          <w:sz w:val="24"/>
          <w:szCs w:val="24"/>
        </w:rPr>
      </w:pPr>
      <w:r w:rsidRPr="00C15707">
        <w:rPr>
          <w:rFonts w:ascii="ＭＳ ゴシック" w:eastAsia="ＭＳ ゴシック" w:hAnsi="ＭＳ ゴシック" w:hint="eastAsia"/>
          <w:sz w:val="24"/>
          <w:szCs w:val="24"/>
        </w:rPr>
        <w:t>１　意見書を提出する</w:t>
      </w:r>
      <w:r w:rsidR="00C15707" w:rsidRPr="00C15707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Pr="00C15707">
        <w:rPr>
          <w:rFonts w:ascii="ＭＳ ゴシック" w:eastAsia="ＭＳ ゴシック" w:hAnsi="ＭＳ ゴシック" w:hint="eastAsia"/>
          <w:sz w:val="24"/>
          <w:szCs w:val="24"/>
        </w:rPr>
        <w:t>計画（案）の地区</w:t>
      </w:r>
    </w:p>
    <w:p w14:paraId="45B6BF22" w14:textId="77777777" w:rsidR="00C15707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F7030D1" w14:textId="04798A2E" w:rsidR="00F96FD9" w:rsidRPr="00F96FD9" w:rsidRDefault="00F96FD9" w:rsidP="00C15707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F96FD9">
        <w:rPr>
          <w:rFonts w:ascii="ＭＳ 明朝" w:eastAsia="ＭＳ 明朝" w:hAnsi="ＭＳ 明朝" w:hint="eastAsia"/>
          <w:sz w:val="22"/>
          <w:u w:val="single"/>
        </w:rPr>
        <w:t xml:space="preserve">　　　　　地区</w:t>
      </w:r>
    </w:p>
    <w:p w14:paraId="6B53477B" w14:textId="74EA2FFE" w:rsidR="00F96FD9" w:rsidRDefault="00F96FD9">
      <w:pPr>
        <w:rPr>
          <w:rFonts w:ascii="ＭＳ 明朝" w:eastAsia="ＭＳ 明朝" w:hAnsi="ＭＳ 明朝"/>
          <w:sz w:val="22"/>
        </w:rPr>
      </w:pPr>
    </w:p>
    <w:p w14:paraId="57401C48" w14:textId="49C05F2C" w:rsidR="00F96FD9" w:rsidRPr="00C15707" w:rsidRDefault="00F96FD9">
      <w:pPr>
        <w:rPr>
          <w:rFonts w:ascii="ＭＳ ゴシック" w:eastAsia="ＭＳ ゴシック" w:hAnsi="ＭＳ ゴシック"/>
          <w:sz w:val="24"/>
          <w:szCs w:val="24"/>
        </w:rPr>
      </w:pPr>
      <w:r w:rsidRPr="00C15707">
        <w:rPr>
          <w:rFonts w:ascii="ＭＳ ゴシック" w:eastAsia="ＭＳ ゴシック" w:hAnsi="ＭＳ ゴシック" w:hint="eastAsia"/>
          <w:sz w:val="24"/>
          <w:szCs w:val="24"/>
        </w:rPr>
        <w:t>２　意見書提出者</w:t>
      </w:r>
    </w:p>
    <w:p w14:paraId="740FEA08" w14:textId="6EB05AEC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（１）個人</w:t>
      </w:r>
    </w:p>
    <w:p w14:paraId="77C808E6" w14:textId="4431F256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　　名：</w:t>
      </w:r>
    </w:p>
    <w:p w14:paraId="60CC2BB6" w14:textId="4B2A93A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14:paraId="57688B0E" w14:textId="340A41A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連 絡 先：</w:t>
      </w:r>
    </w:p>
    <w:p w14:paraId="6AE3BCAC" w14:textId="3DCA05A6" w:rsidR="00F96FD9" w:rsidRDefault="00F96FD9">
      <w:pPr>
        <w:rPr>
          <w:rFonts w:ascii="ＭＳ 明朝" w:eastAsia="ＭＳ 明朝" w:hAnsi="ＭＳ 明朝"/>
          <w:sz w:val="22"/>
        </w:rPr>
      </w:pPr>
    </w:p>
    <w:p w14:paraId="0A479231" w14:textId="3D4082F9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（２）法人その他団体</w:t>
      </w:r>
    </w:p>
    <w:p w14:paraId="6EED5AED" w14:textId="682001EA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団 体 名：</w:t>
      </w:r>
    </w:p>
    <w:p w14:paraId="245C8D7F" w14:textId="7F75C1ED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代表者名：</w:t>
      </w:r>
    </w:p>
    <w:p w14:paraId="639DA305" w14:textId="627D1622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14:paraId="25D5E050" w14:textId="08866C62" w:rsidR="00F96FD9" w:rsidRDefault="00F96F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連 絡 先：</w:t>
      </w:r>
    </w:p>
    <w:p w14:paraId="27F8999C" w14:textId="0729BD62" w:rsidR="00F96FD9" w:rsidRDefault="00F96FD9">
      <w:pPr>
        <w:rPr>
          <w:rFonts w:ascii="ＭＳ 明朝" w:eastAsia="ＭＳ 明朝" w:hAnsi="ＭＳ 明朝"/>
          <w:sz w:val="22"/>
        </w:rPr>
      </w:pPr>
    </w:p>
    <w:p w14:paraId="0741C773" w14:textId="7D56C2BB" w:rsidR="00C15707" w:rsidRPr="00C15707" w:rsidRDefault="00C15707" w:rsidP="00C15707">
      <w:pPr>
        <w:rPr>
          <w:rFonts w:ascii="ＭＳ ゴシック" w:eastAsia="ＭＳ ゴシック" w:hAnsi="ＭＳ ゴシック"/>
          <w:sz w:val="20"/>
          <w:szCs w:val="21"/>
        </w:rPr>
      </w:pPr>
      <w:r w:rsidRPr="00C157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C15707">
        <w:rPr>
          <w:rFonts w:ascii="ＭＳ ゴシック" w:eastAsia="ＭＳ ゴシック" w:hAnsi="ＭＳ ゴシック" w:hint="eastAsia"/>
          <w:sz w:val="24"/>
          <w:szCs w:val="24"/>
        </w:rPr>
        <w:t>意見の内容</w:t>
      </w:r>
    </w:p>
    <w:p w14:paraId="01C8D681" w14:textId="7A039B8E" w:rsidR="00F96FD9" w:rsidRPr="00C15707" w:rsidRDefault="00F96FD9">
      <w:pPr>
        <w:rPr>
          <w:rFonts w:ascii="ＭＳ 明朝" w:eastAsia="ＭＳ 明朝" w:hAnsi="ＭＳ 明朝"/>
          <w:sz w:val="22"/>
        </w:rPr>
      </w:pPr>
    </w:p>
    <w:tbl>
      <w:tblPr>
        <w:tblW w:w="89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06"/>
      </w:tblGrid>
      <w:tr w:rsidR="00C15707" w14:paraId="37E4DF62" w14:textId="77777777" w:rsidTr="00C1570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551" w:type="dxa"/>
            <w:shd w:val="pct15" w:color="auto" w:fill="auto"/>
            <w:vAlign w:val="center"/>
          </w:tcPr>
          <w:p w14:paraId="283BC121" w14:textId="77777777" w:rsidR="00C15707" w:rsidRDefault="00C15707" w:rsidP="008E6753">
            <w:pPr>
              <w:jc w:val="center"/>
            </w:pPr>
            <w:r>
              <w:rPr>
                <w:rFonts w:hint="eastAsia"/>
              </w:rPr>
              <w:t>意見の対象項目</w:t>
            </w:r>
          </w:p>
          <w:p w14:paraId="176CD859" w14:textId="77777777" w:rsidR="00C15707" w:rsidRPr="000859AD" w:rsidRDefault="00C15707" w:rsidP="008E6753">
            <w:pPr>
              <w:jc w:val="center"/>
              <w:rPr>
                <w:rFonts w:ascii="?l?r ??fc"/>
                <w:sz w:val="20"/>
                <w:szCs w:val="20"/>
              </w:rPr>
            </w:pPr>
            <w:r w:rsidRPr="000859AD">
              <w:rPr>
                <w:rFonts w:ascii="?l?r ??fc" w:hint="eastAsia"/>
                <w:sz w:val="20"/>
                <w:szCs w:val="20"/>
              </w:rPr>
              <w:t>記載例）１　地域における農業の将来の在り方</w:t>
            </w:r>
          </w:p>
        </w:tc>
        <w:tc>
          <w:tcPr>
            <w:tcW w:w="6406" w:type="dxa"/>
            <w:shd w:val="pct15" w:color="auto" w:fill="auto"/>
            <w:vAlign w:val="center"/>
          </w:tcPr>
          <w:p w14:paraId="45B47B24" w14:textId="77777777" w:rsidR="00C15707" w:rsidRDefault="00C15707" w:rsidP="008E675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C15707" w14:paraId="3E4017B7" w14:textId="77777777" w:rsidTr="00C15707">
        <w:tblPrEx>
          <w:tblCellMar>
            <w:top w:w="0" w:type="dxa"/>
            <w:bottom w:w="0" w:type="dxa"/>
          </w:tblCellMar>
        </w:tblPrEx>
        <w:trPr>
          <w:trHeight w:val="4932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461B1DA" w14:textId="77777777" w:rsidR="00C15707" w:rsidRDefault="00C15707" w:rsidP="008E6753">
            <w:pPr>
              <w:jc w:val="center"/>
              <w:rPr>
                <w:rFonts w:hint="eastAsia"/>
              </w:rPr>
            </w:pPr>
          </w:p>
        </w:tc>
        <w:tc>
          <w:tcPr>
            <w:tcW w:w="6406" w:type="dxa"/>
            <w:shd w:val="clear" w:color="auto" w:fill="FFFFFF" w:themeFill="background1"/>
            <w:vAlign w:val="center"/>
          </w:tcPr>
          <w:p w14:paraId="12F0E2F9" w14:textId="77777777" w:rsidR="00C15707" w:rsidRDefault="00C15707" w:rsidP="008E6753">
            <w:pPr>
              <w:jc w:val="center"/>
              <w:rPr>
                <w:rFonts w:hint="eastAsia"/>
                <w:spacing w:val="105"/>
              </w:rPr>
            </w:pPr>
          </w:p>
        </w:tc>
      </w:tr>
    </w:tbl>
    <w:p w14:paraId="189CEEDC" w14:textId="77777777" w:rsidR="00F96FD9" w:rsidRPr="00F96FD9" w:rsidRDefault="00F96FD9">
      <w:pPr>
        <w:rPr>
          <w:rFonts w:ascii="ＭＳ 明朝" w:eastAsia="ＭＳ 明朝" w:hAnsi="ＭＳ 明朝" w:hint="eastAsia"/>
          <w:sz w:val="22"/>
        </w:rPr>
      </w:pPr>
    </w:p>
    <w:sectPr w:rsidR="00F96FD9" w:rsidRPr="00F96FD9" w:rsidSect="00BF62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1A"/>
    <w:rsid w:val="0051331A"/>
    <w:rsid w:val="00BF6231"/>
    <w:rsid w:val="00C15707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A40A9"/>
  <w15:chartTrackingRefBased/>
  <w15:docId w15:val="{042FE778-7B32-453E-B7AD-75096CAC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4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克尚</dc:creator>
  <cp:keywords/>
  <dc:description/>
  <cp:lastModifiedBy>前田　敏宏</cp:lastModifiedBy>
  <cp:revision>2</cp:revision>
  <dcterms:created xsi:type="dcterms:W3CDTF">2025-02-25T12:01:00Z</dcterms:created>
  <dcterms:modified xsi:type="dcterms:W3CDTF">2025-02-25T12:01:00Z</dcterms:modified>
</cp:coreProperties>
</file>