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F2B7" w14:textId="25060EB0" w:rsidR="00107FBB" w:rsidRPr="00E329B4" w:rsidRDefault="00107FBB" w:rsidP="005C5F75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様式第２号（第３条関係）</w:t>
      </w:r>
    </w:p>
    <w:p w14:paraId="232A4B4C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center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事業計画書</w:t>
      </w:r>
    </w:p>
    <w:p w14:paraId="28975CFB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１　概要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2014"/>
        <w:gridCol w:w="2556"/>
        <w:gridCol w:w="14"/>
        <w:gridCol w:w="1432"/>
        <w:gridCol w:w="29"/>
        <w:gridCol w:w="3702"/>
      </w:tblGrid>
      <w:tr w:rsidR="00107FBB" w:rsidRPr="00E329B4" w14:paraId="07F1ECB0" w14:textId="77777777" w:rsidTr="00643280">
        <w:tc>
          <w:tcPr>
            <w:tcW w:w="2014" w:type="dxa"/>
          </w:tcPr>
          <w:p w14:paraId="51D6CFC4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733" w:type="dxa"/>
            <w:gridSpan w:val="5"/>
          </w:tcPr>
          <w:p w14:paraId="38ED7017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156F5E9B" w14:textId="77777777" w:rsidTr="00643280">
        <w:tc>
          <w:tcPr>
            <w:tcW w:w="2014" w:type="dxa"/>
          </w:tcPr>
          <w:p w14:paraId="6711D69B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申請年月日</w:t>
            </w:r>
          </w:p>
        </w:tc>
        <w:tc>
          <w:tcPr>
            <w:tcW w:w="7733" w:type="dxa"/>
            <w:gridSpan w:val="5"/>
          </w:tcPr>
          <w:p w14:paraId="3262DAC4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678FE93B" w14:textId="77777777" w:rsidTr="00643280">
        <w:tc>
          <w:tcPr>
            <w:tcW w:w="2014" w:type="dxa"/>
          </w:tcPr>
          <w:p w14:paraId="6C8D2C2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733" w:type="dxa"/>
            <w:gridSpan w:val="5"/>
          </w:tcPr>
          <w:p w14:paraId="7EE30DA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7A0B762D" w14:textId="77777777" w:rsidTr="00643280">
        <w:tc>
          <w:tcPr>
            <w:tcW w:w="2014" w:type="dxa"/>
          </w:tcPr>
          <w:p w14:paraId="16F35860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2556" w:type="dxa"/>
          </w:tcPr>
          <w:p w14:paraId="1092097C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5" w:type="dxa"/>
            <w:gridSpan w:val="3"/>
          </w:tcPr>
          <w:p w14:paraId="4D828CC6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創立年月日</w:t>
            </w:r>
          </w:p>
        </w:tc>
        <w:tc>
          <w:tcPr>
            <w:tcW w:w="3702" w:type="dxa"/>
          </w:tcPr>
          <w:p w14:paraId="245F60A6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624284BC" w14:textId="77777777" w:rsidTr="00643280">
        <w:tc>
          <w:tcPr>
            <w:tcW w:w="2014" w:type="dxa"/>
          </w:tcPr>
          <w:p w14:paraId="24C18D31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団体所在地</w:t>
            </w:r>
          </w:p>
        </w:tc>
        <w:tc>
          <w:tcPr>
            <w:tcW w:w="7733" w:type="dxa"/>
            <w:gridSpan w:val="5"/>
          </w:tcPr>
          <w:p w14:paraId="3052598F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07FBB" w:rsidRPr="00E329B4" w14:paraId="533D8F0B" w14:textId="77777777" w:rsidTr="00643280">
        <w:tc>
          <w:tcPr>
            <w:tcW w:w="2014" w:type="dxa"/>
          </w:tcPr>
          <w:p w14:paraId="2CEB0C9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70" w:type="dxa"/>
            <w:gridSpan w:val="2"/>
          </w:tcPr>
          <w:p w14:paraId="504E0292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2" w:type="dxa"/>
          </w:tcPr>
          <w:p w14:paraId="5BC58A75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731" w:type="dxa"/>
            <w:gridSpan w:val="2"/>
          </w:tcPr>
          <w:p w14:paraId="445D882A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299D269C" w14:textId="77777777" w:rsidTr="00643280">
        <w:tc>
          <w:tcPr>
            <w:tcW w:w="2014" w:type="dxa"/>
          </w:tcPr>
          <w:p w14:paraId="7BA58663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2570" w:type="dxa"/>
            <w:gridSpan w:val="2"/>
          </w:tcPr>
          <w:p w14:paraId="18218BAA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2" w:type="dxa"/>
          </w:tcPr>
          <w:p w14:paraId="59F7AA6F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ＵＲＬ</w:t>
            </w:r>
          </w:p>
        </w:tc>
        <w:tc>
          <w:tcPr>
            <w:tcW w:w="3731" w:type="dxa"/>
            <w:gridSpan w:val="2"/>
          </w:tcPr>
          <w:p w14:paraId="0D524E93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CDEF3E9" w14:textId="77777777" w:rsidR="00107FBB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603FDED3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２　現在運営している施設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2936"/>
        <w:gridCol w:w="2755"/>
        <w:gridCol w:w="4056"/>
      </w:tblGrid>
      <w:tr w:rsidR="00107FBB" w:rsidRPr="00E329B4" w14:paraId="58472B02" w14:textId="77777777" w:rsidTr="00643280">
        <w:tc>
          <w:tcPr>
            <w:tcW w:w="2936" w:type="dxa"/>
          </w:tcPr>
          <w:p w14:paraId="0D5432CD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運営に係る類似施設</w:t>
            </w:r>
          </w:p>
        </w:tc>
        <w:tc>
          <w:tcPr>
            <w:tcW w:w="2755" w:type="dxa"/>
          </w:tcPr>
          <w:p w14:paraId="722D9665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056" w:type="dxa"/>
          </w:tcPr>
          <w:p w14:paraId="59EF9C2C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E329B4">
              <w:rPr>
                <w:rFonts w:asciiTheme="minorEastAsia" w:eastAsiaTheme="minorEastAsia" w:hAnsiTheme="minorEastAsia" w:hint="eastAsia"/>
              </w:rPr>
              <w:t>主な事業内容</w:t>
            </w:r>
          </w:p>
        </w:tc>
      </w:tr>
      <w:tr w:rsidR="00107FBB" w:rsidRPr="00E329B4" w14:paraId="49D79DE7" w14:textId="77777777" w:rsidTr="00643280">
        <w:tc>
          <w:tcPr>
            <w:tcW w:w="2936" w:type="dxa"/>
          </w:tcPr>
          <w:p w14:paraId="3D49E290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5" w:type="dxa"/>
          </w:tcPr>
          <w:p w14:paraId="56858B4C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6" w:type="dxa"/>
          </w:tcPr>
          <w:p w14:paraId="5C3DCC68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7FBB" w:rsidRPr="00E329B4" w14:paraId="1F2A6A6A" w14:textId="77777777" w:rsidTr="00643280">
        <w:tc>
          <w:tcPr>
            <w:tcW w:w="2936" w:type="dxa"/>
          </w:tcPr>
          <w:p w14:paraId="6FD184E0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5" w:type="dxa"/>
          </w:tcPr>
          <w:p w14:paraId="53E37D09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6" w:type="dxa"/>
          </w:tcPr>
          <w:p w14:paraId="59409F41" w14:textId="77777777" w:rsidR="00107FBB" w:rsidRPr="00E329B4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9412A44" w14:textId="77777777" w:rsidR="00107FBB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13FF50AB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３　理念及び事業計画（別紙可）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7FBB" w:rsidRPr="00E329B4" w14:paraId="3EF94DDA" w14:textId="77777777" w:rsidTr="00643280">
        <w:trPr>
          <w:trHeight w:val="8458"/>
        </w:trPr>
        <w:tc>
          <w:tcPr>
            <w:tcW w:w="9747" w:type="dxa"/>
          </w:tcPr>
          <w:p w14:paraId="44C65B0E" w14:textId="77777777" w:rsidR="00107FBB" w:rsidRPr="00FB5ADD" w:rsidRDefault="00107FBB" w:rsidP="00643280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FB5ADD">
              <w:rPr>
                <w:rFonts w:asciiTheme="minorEastAsia" w:eastAsiaTheme="minorEastAsia" w:hAnsiTheme="minorEastAsia" w:hint="eastAsia"/>
              </w:rPr>
              <w:t>１　理念等について</w:t>
            </w:r>
          </w:p>
          <w:p w14:paraId="08A00500" w14:textId="37E830E8" w:rsidR="00107FBB" w:rsidRPr="00FB5ADD" w:rsidRDefault="00107FBB" w:rsidP="00643280">
            <w:pPr>
              <w:widowControl/>
              <w:ind w:left="0" w:right="-105"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</w:t>
            </w:r>
            <w:r w:rsidRPr="00FB5ADD">
              <w:rPr>
                <w:rFonts w:asciiTheme="minorEastAsia" w:hAnsiTheme="minorEastAsia" w:hint="eastAsia"/>
              </w:rPr>
              <w:t>経営方針</w:t>
            </w:r>
            <w:r w:rsidR="00202173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運営理念</w:t>
            </w:r>
            <w:r w:rsidR="00202173">
              <w:rPr>
                <w:rFonts w:asciiTheme="minorEastAsia" w:hAnsiTheme="minorEastAsia" w:hint="eastAsia"/>
              </w:rPr>
              <w:t>、</w:t>
            </w:r>
            <w:r w:rsidRPr="00FB5ADD">
              <w:rPr>
                <w:rFonts w:asciiTheme="minorEastAsia" w:eastAsiaTheme="minorEastAsia" w:hAnsiTheme="minorEastAsia" w:hint="eastAsia"/>
              </w:rPr>
              <w:t>指定管理者の指定申請をした理由</w:t>
            </w:r>
          </w:p>
          <w:p w14:paraId="7DEC8D77" w14:textId="77777777" w:rsidR="00107FBB" w:rsidRDefault="00107FBB" w:rsidP="00643280">
            <w:pPr>
              <w:widowControl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</w:p>
          <w:p w14:paraId="76FBFE78" w14:textId="77777777" w:rsidR="00107FBB" w:rsidRPr="00FB5ADD" w:rsidRDefault="00107FBB" w:rsidP="00643280">
            <w:pPr>
              <w:widowControl/>
              <w:ind w:left="220" w:right="-105" w:hanging="220"/>
              <w:jc w:val="left"/>
              <w:rPr>
                <w:rFonts w:asciiTheme="minorEastAsia" w:eastAsiaTheme="minorEastAsia" w:hAnsiTheme="minorEastAsia"/>
              </w:rPr>
            </w:pPr>
            <w:r w:rsidRPr="00FB5ADD">
              <w:rPr>
                <w:rFonts w:asciiTheme="minorEastAsia" w:eastAsiaTheme="minorEastAsia" w:hAnsiTheme="minorEastAsia" w:hint="eastAsia"/>
              </w:rPr>
              <w:t>２　事業計画等について</w:t>
            </w:r>
          </w:p>
          <w:p w14:paraId="3C5E45B1" w14:textId="77777777" w:rsidR="00107FBB" w:rsidRPr="00FB5ADD" w:rsidRDefault="00107FBB" w:rsidP="00643280">
            <w:pPr>
              <w:widowControl/>
              <w:ind w:left="0" w:right="-105"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</w:t>
            </w:r>
            <w:r w:rsidRPr="00FB5ADD">
              <w:rPr>
                <w:rFonts w:asciiTheme="minorEastAsia" w:hAnsiTheme="minorEastAsia" w:hint="eastAsia"/>
              </w:rPr>
              <w:t>利用者の平等な利用及びサービスの向上</w:t>
            </w:r>
          </w:p>
          <w:p w14:paraId="07A47A23" w14:textId="77777777" w:rsidR="00107FBB" w:rsidRPr="00FB5ADD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</w:rPr>
            </w:pPr>
            <w:r w:rsidRPr="00FB5ADD">
              <w:rPr>
                <w:rFonts w:asciiTheme="minorEastAsia" w:eastAsiaTheme="minorEastAsia" w:hAnsiTheme="minorEastAsia" w:hint="eastAsia"/>
              </w:rPr>
              <w:t>市民の平等利用の具体的手法と効果</w:t>
            </w:r>
          </w:p>
          <w:p w14:paraId="4BEE343B" w14:textId="77777777" w:rsidR="00107FBB" w:rsidRPr="00FB5ADD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</w:rPr>
            </w:pPr>
            <w:r w:rsidRPr="00FB5ADD">
              <w:rPr>
                <w:rFonts w:asciiTheme="minorEastAsia" w:eastAsiaTheme="minorEastAsia" w:hAnsiTheme="minorEastAsia" w:hint="eastAsia"/>
              </w:rPr>
              <w:t>施設の効用の最大限の発揮（</w:t>
            </w:r>
            <w:r>
              <w:rPr>
                <w:rFonts w:asciiTheme="minorEastAsia" w:eastAsiaTheme="minorEastAsia" w:hAnsiTheme="minorEastAsia" w:hint="eastAsia"/>
              </w:rPr>
              <w:t>利用促進等の</w:t>
            </w:r>
            <w:r w:rsidRPr="00FB5ADD">
              <w:rPr>
                <w:rFonts w:asciiTheme="minorEastAsia" w:eastAsiaTheme="minorEastAsia" w:hAnsiTheme="minorEastAsia" w:hint="eastAsia"/>
              </w:rPr>
              <w:t>具体策及び具体的な目標値等）</w:t>
            </w:r>
          </w:p>
          <w:p w14:paraId="0C569906" w14:textId="77777777" w:rsidR="00107FBB" w:rsidRPr="00B1231E" w:rsidRDefault="00107FBB" w:rsidP="00643280">
            <w:pPr>
              <w:pStyle w:val="aa"/>
              <w:widowControl/>
              <w:numPr>
                <w:ilvl w:val="0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</w:rPr>
            </w:pPr>
            <w:r w:rsidRPr="00B1231E">
              <w:rPr>
                <w:rFonts w:asciiTheme="minorEastAsia" w:hAnsiTheme="minorEastAsia" w:hint="eastAsia"/>
              </w:rPr>
              <w:t>物的能力及び人的能力</w:t>
            </w:r>
          </w:p>
          <w:p w14:paraId="7EAED65F" w14:textId="77777777" w:rsidR="00D82FB6" w:rsidRPr="006C43B7" w:rsidRDefault="00107FBB" w:rsidP="001646ED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</w:rPr>
            </w:pPr>
            <w:r w:rsidRPr="006C43B7">
              <w:rPr>
                <w:rFonts w:asciiTheme="minorEastAsia" w:hAnsiTheme="minorEastAsia" w:hint="eastAsia"/>
              </w:rPr>
              <w:t>財務の健全性（経営基盤等）</w:t>
            </w:r>
          </w:p>
          <w:p w14:paraId="713929A2" w14:textId="7FFDD742" w:rsidR="00107FBB" w:rsidRPr="006C43B7" w:rsidRDefault="001646ED" w:rsidP="001646ED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</w:rPr>
            </w:pPr>
            <w:r w:rsidRPr="006C43B7">
              <w:rPr>
                <w:rFonts w:asciiTheme="minorEastAsia" w:hAnsiTheme="minorEastAsia" w:hint="eastAsia"/>
              </w:rPr>
              <w:t>過去3年間の自治体の指定管理受託の実績</w:t>
            </w:r>
            <w:r w:rsidR="00D82FB6" w:rsidRPr="006C43B7">
              <w:rPr>
                <w:rFonts w:asciiTheme="minorEastAsia" w:hAnsiTheme="minorEastAsia" w:hint="eastAsia"/>
              </w:rPr>
              <w:t>及び</w:t>
            </w:r>
            <w:r w:rsidRPr="006C43B7">
              <w:rPr>
                <w:rFonts w:asciiTheme="minorEastAsia" w:hAnsiTheme="minorEastAsia" w:hint="eastAsia"/>
              </w:rPr>
              <w:t>指定取消等処分の有無（有の場合は処分内容と改善策等についても併せて記載すること）</w:t>
            </w:r>
          </w:p>
          <w:p w14:paraId="38FF1D5E" w14:textId="77777777" w:rsidR="00107FBB" w:rsidRPr="0012608A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</w:rPr>
            </w:pPr>
            <w:r w:rsidRPr="00FB5ADD">
              <w:rPr>
                <w:rFonts w:asciiTheme="minorEastAsia" w:eastAsiaTheme="minorEastAsia" w:hAnsiTheme="minorEastAsia" w:hint="eastAsia"/>
              </w:rPr>
              <w:t>施設の運営体制や組織（安定した管理運営を行う配置計画及び研修計画等）</w:t>
            </w:r>
          </w:p>
          <w:p w14:paraId="2E16802F" w14:textId="77777777" w:rsidR="00107FBB" w:rsidRPr="00FB5ADD" w:rsidRDefault="00107FBB" w:rsidP="00643280">
            <w:pPr>
              <w:pStyle w:val="aa"/>
              <w:widowControl/>
              <w:numPr>
                <w:ilvl w:val="0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</w:rPr>
            </w:pPr>
            <w:r w:rsidRPr="00FB5ADD">
              <w:rPr>
                <w:rFonts w:asciiTheme="minorEastAsia" w:hAnsiTheme="minorEastAsia" w:hint="eastAsia"/>
              </w:rPr>
              <w:t xml:space="preserve">施設の適切な維持及び管理 </w:t>
            </w:r>
          </w:p>
          <w:p w14:paraId="3040472B" w14:textId="42E7A040" w:rsidR="00107FBB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</w:rPr>
            </w:pPr>
            <w:r w:rsidRPr="00FB5ADD">
              <w:rPr>
                <w:rFonts w:asciiTheme="minorEastAsia" w:eastAsiaTheme="minorEastAsia" w:hAnsiTheme="minorEastAsia" w:hint="eastAsia"/>
              </w:rPr>
              <w:t>事業への具体的な取組方（他施設や類似事業との連携</w:t>
            </w:r>
            <w:r w:rsidR="00202173">
              <w:rPr>
                <w:rFonts w:asciiTheme="minorEastAsia" w:eastAsiaTheme="minorEastAsia" w:hAnsiTheme="minorEastAsia" w:hint="eastAsia"/>
              </w:rPr>
              <w:t>、</w:t>
            </w:r>
            <w:r w:rsidRPr="00FB5ADD">
              <w:rPr>
                <w:rFonts w:asciiTheme="minorEastAsia" w:eastAsiaTheme="minorEastAsia" w:hAnsiTheme="minorEastAsia" w:hint="eastAsia"/>
              </w:rPr>
              <w:t>利用者の要望の把握及び実現策</w:t>
            </w:r>
          </w:p>
          <w:p w14:paraId="2CF70A06" w14:textId="77777777" w:rsidR="00107FBB" w:rsidRPr="00FB5ADD" w:rsidRDefault="00107FBB" w:rsidP="00643280">
            <w:pPr>
              <w:widowControl/>
              <w:ind w:left="567" w:right="-105"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12608A">
              <w:rPr>
                <w:rFonts w:asciiTheme="minorEastAsia" w:hAnsiTheme="minorEastAsia" w:hint="eastAsia"/>
              </w:rPr>
              <w:t>利用者のトラブル防止策と</w:t>
            </w:r>
            <w:r w:rsidRPr="00FB5ADD">
              <w:rPr>
                <w:rFonts w:asciiTheme="minorEastAsia" w:eastAsiaTheme="minorEastAsia" w:hAnsiTheme="minorEastAsia" w:hint="eastAsia"/>
              </w:rPr>
              <w:t>対処方法等）</w:t>
            </w:r>
          </w:p>
          <w:p w14:paraId="1C485402" w14:textId="322D57AE" w:rsidR="00107FBB" w:rsidRPr="00FB5ADD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</w:rPr>
            </w:pPr>
            <w:r w:rsidRPr="00FB5ADD">
              <w:rPr>
                <w:rFonts w:asciiTheme="minorEastAsia" w:eastAsiaTheme="minorEastAsia" w:hAnsiTheme="minorEastAsia" w:hint="eastAsia"/>
              </w:rPr>
              <w:t>適正な管理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Pr="00FB5ADD">
              <w:rPr>
                <w:rFonts w:asciiTheme="minorEastAsia" w:eastAsiaTheme="minorEastAsia" w:hAnsiTheme="minorEastAsia" w:hint="eastAsia"/>
              </w:rPr>
              <w:t>経理</w:t>
            </w:r>
            <w:r w:rsidR="00202173">
              <w:rPr>
                <w:rFonts w:asciiTheme="minorEastAsia" w:eastAsiaTheme="minorEastAsia" w:hAnsiTheme="minorEastAsia" w:hint="eastAsia"/>
              </w:rPr>
              <w:t>、</w:t>
            </w:r>
            <w:r w:rsidRPr="00FB5ADD">
              <w:rPr>
                <w:rFonts w:asciiTheme="minorEastAsia" w:eastAsiaTheme="minorEastAsia" w:hAnsiTheme="minorEastAsia" w:hint="eastAsia"/>
              </w:rPr>
              <w:t>経費の算定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</w:p>
          <w:p w14:paraId="1DCBA3AD" w14:textId="06D370CC" w:rsidR="00107FBB" w:rsidRPr="00FB5ADD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</w:rPr>
            </w:pPr>
            <w:r w:rsidRPr="00FB5ADD">
              <w:rPr>
                <w:rFonts w:asciiTheme="minorEastAsia" w:eastAsiaTheme="minorEastAsia" w:hAnsiTheme="minorEastAsia" w:hint="eastAsia"/>
              </w:rPr>
              <w:t>安全管理や緊急時等の対応</w:t>
            </w:r>
            <w:r w:rsidR="00202173">
              <w:rPr>
                <w:rFonts w:asciiTheme="minorEastAsia" w:eastAsiaTheme="minorEastAsia" w:hAnsiTheme="minorEastAsia" w:hint="eastAsia"/>
              </w:rPr>
              <w:t>、</w:t>
            </w:r>
            <w:r w:rsidRPr="00FB5ADD">
              <w:rPr>
                <w:rFonts w:asciiTheme="minorEastAsia" w:eastAsiaTheme="minorEastAsia" w:hAnsiTheme="minorEastAsia" w:hint="eastAsia"/>
              </w:rPr>
              <w:t>個人情報の保護</w:t>
            </w:r>
          </w:p>
          <w:p w14:paraId="2852DA3F" w14:textId="77777777" w:rsidR="00107FBB" w:rsidRDefault="00EE4757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新たなサービスの展開（サービス向上のため</w:t>
            </w:r>
            <w:r w:rsidRPr="006477C9">
              <w:rPr>
                <w:rFonts w:asciiTheme="minorEastAsia" w:eastAsiaTheme="minorEastAsia" w:hAnsiTheme="minorEastAsia" w:hint="eastAsia"/>
              </w:rPr>
              <w:t>指定管理者独自の</w:t>
            </w:r>
            <w:r w:rsidR="00107FBB" w:rsidRPr="001959D2">
              <w:rPr>
                <w:rFonts w:asciiTheme="minorEastAsia" w:eastAsiaTheme="minorEastAsia" w:hAnsiTheme="minorEastAsia" w:hint="eastAsia"/>
              </w:rPr>
              <w:t>具体策等）</w:t>
            </w:r>
          </w:p>
          <w:p w14:paraId="0D8B77C9" w14:textId="77777777" w:rsidR="00107FBB" w:rsidRPr="00FB5ADD" w:rsidRDefault="00107FBB" w:rsidP="00643280">
            <w:pPr>
              <w:pStyle w:val="aa"/>
              <w:widowControl/>
              <w:numPr>
                <w:ilvl w:val="0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経費の削減</w:t>
            </w:r>
          </w:p>
          <w:p w14:paraId="3A7F05C7" w14:textId="77777777" w:rsidR="00107FBB" w:rsidRPr="001F1E67" w:rsidRDefault="00107FBB" w:rsidP="00643280">
            <w:pPr>
              <w:widowControl/>
              <w:ind w:left="0" w:right="-105"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F1E67">
              <w:rPr>
                <w:rFonts w:asciiTheme="minorEastAsia" w:eastAsiaTheme="minorEastAsia" w:hAnsiTheme="minorEastAsia" w:hint="eastAsia"/>
              </w:rPr>
              <w:t>（５）その他</w:t>
            </w:r>
          </w:p>
          <w:p w14:paraId="360D8021" w14:textId="77777777" w:rsidR="00107FBB" w:rsidRPr="00B1231E" w:rsidRDefault="00107FBB" w:rsidP="00643280">
            <w:pPr>
              <w:pStyle w:val="aa"/>
              <w:widowControl/>
              <w:numPr>
                <w:ilvl w:val="0"/>
                <w:numId w:val="17"/>
              </w:numPr>
              <w:ind w:leftChars="0" w:right="-105" w:firstLineChars="0"/>
              <w:jc w:val="left"/>
              <w:rPr>
                <w:rFonts w:asciiTheme="majorEastAsia" w:eastAsiaTheme="majorEastAsia" w:hAnsiTheme="majorEastAsia"/>
              </w:rPr>
            </w:pPr>
            <w:r w:rsidRPr="00B1231E">
              <w:rPr>
                <w:rFonts w:asciiTheme="minorEastAsia" w:eastAsiaTheme="minorEastAsia" w:hAnsiTheme="minorEastAsia" w:hint="eastAsia"/>
              </w:rPr>
              <w:t>地域貢献の計画等</w:t>
            </w:r>
          </w:p>
        </w:tc>
      </w:tr>
    </w:tbl>
    <w:p w14:paraId="0E9E7BF7" w14:textId="77777777" w:rsidR="00B41B7E" w:rsidRPr="005C5F75" w:rsidRDefault="00B41B7E" w:rsidP="005C5F75">
      <w:pPr>
        <w:widowControl/>
        <w:kinsoku w:val="0"/>
        <w:autoSpaceDE w:val="0"/>
        <w:autoSpaceDN w:val="0"/>
        <w:ind w:left="160" w:rightChars="-50" w:right="-105" w:hangingChars="100" w:hanging="160"/>
        <w:jc w:val="left"/>
        <w:rPr>
          <w:rFonts w:asciiTheme="minorEastAsia" w:hAnsiTheme="minorEastAsia" w:cs="Times New Roman" w:hint="eastAsia"/>
          <w:kern w:val="0"/>
          <w:sz w:val="16"/>
          <w:szCs w:val="16"/>
        </w:rPr>
      </w:pPr>
    </w:p>
    <w:sectPr w:rsidR="00B41B7E" w:rsidRPr="005C5F75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0143528">
    <w:abstractNumId w:val="1"/>
  </w:num>
  <w:num w:numId="2" w16cid:durableId="2010012271">
    <w:abstractNumId w:val="9"/>
  </w:num>
  <w:num w:numId="3" w16cid:durableId="1806196931">
    <w:abstractNumId w:val="10"/>
  </w:num>
  <w:num w:numId="4" w16cid:durableId="700785502">
    <w:abstractNumId w:val="3"/>
  </w:num>
  <w:num w:numId="5" w16cid:durableId="1294482351">
    <w:abstractNumId w:val="6"/>
  </w:num>
  <w:num w:numId="6" w16cid:durableId="502822732">
    <w:abstractNumId w:val="7"/>
  </w:num>
  <w:num w:numId="7" w16cid:durableId="1536192901">
    <w:abstractNumId w:val="5"/>
  </w:num>
  <w:num w:numId="8" w16cid:durableId="1919436481">
    <w:abstractNumId w:val="12"/>
  </w:num>
  <w:num w:numId="9" w16cid:durableId="973952332">
    <w:abstractNumId w:val="4"/>
  </w:num>
  <w:num w:numId="10" w16cid:durableId="169025506">
    <w:abstractNumId w:val="2"/>
  </w:num>
  <w:num w:numId="11" w16cid:durableId="1389574763">
    <w:abstractNumId w:val="11"/>
  </w:num>
  <w:num w:numId="12" w16cid:durableId="850534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609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644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547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10272">
    <w:abstractNumId w:val="8"/>
  </w:num>
  <w:num w:numId="17" w16cid:durableId="1718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5165"/>
    <w:rsid w:val="00871CED"/>
    <w:rsid w:val="00872689"/>
    <w:rsid w:val="00895FA4"/>
    <w:rsid w:val="00897589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46D-782A-431C-8355-CDBE6E6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髙橋 聡</cp:lastModifiedBy>
  <cp:revision>3</cp:revision>
  <cp:lastPrinted>2019-07-25T11:36:00Z</cp:lastPrinted>
  <dcterms:created xsi:type="dcterms:W3CDTF">2024-09-26T02:21:00Z</dcterms:created>
  <dcterms:modified xsi:type="dcterms:W3CDTF">2024-09-26T02:24:00Z</dcterms:modified>
</cp:coreProperties>
</file>