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FC6" w:rsidRPr="001A497F" w:rsidRDefault="00F73A7B" w:rsidP="007D1FC6">
      <w:pPr>
        <w:jc w:val="center"/>
        <w:rPr>
          <w:rFonts w:ascii="ＭＳ 明朝" w:eastAsia="ＭＳ 明朝" w:hAnsi="ＭＳ 明朝"/>
        </w:rPr>
      </w:pPr>
      <w:r>
        <w:rPr>
          <w:rFonts w:ascii="ＭＳ 明朝" w:eastAsia="ＭＳ 明朝" w:hAnsi="ＭＳ 明朝" w:hint="eastAsia"/>
        </w:rPr>
        <w:t>つくばみらい市公共施設等再生可能エネルギー設備導入業務</w:t>
      </w:r>
      <w:r w:rsidR="009245D0">
        <w:rPr>
          <w:rFonts w:ascii="ＭＳ 明朝" w:eastAsia="ＭＳ 明朝" w:hAnsi="ＭＳ 明朝" w:hint="eastAsia"/>
        </w:rPr>
        <w:t>委託</w:t>
      </w:r>
    </w:p>
    <w:p w:rsidR="00AD7421" w:rsidRPr="00AD7421" w:rsidRDefault="00AD7421" w:rsidP="00AA472B">
      <w:pPr>
        <w:jc w:val="center"/>
        <w:rPr>
          <w:rFonts w:ascii="ＭＳ 明朝" w:eastAsia="ＭＳ 明朝" w:hAnsi="ＭＳ 明朝"/>
        </w:rPr>
      </w:pPr>
      <w:r w:rsidRPr="00AD7421">
        <w:rPr>
          <w:rFonts w:ascii="ＭＳ 明朝" w:eastAsia="ＭＳ 明朝" w:hAnsi="ＭＳ 明朝" w:hint="eastAsia"/>
        </w:rPr>
        <w:t>仕様書</w:t>
      </w:r>
    </w:p>
    <w:p w:rsidR="000D5476" w:rsidRDefault="000D5476" w:rsidP="00AD7421">
      <w:pPr>
        <w:rPr>
          <w:rFonts w:ascii="ＭＳ 明朝" w:eastAsia="ＭＳ 明朝" w:hAnsi="ＭＳ 明朝"/>
        </w:rPr>
      </w:pPr>
    </w:p>
    <w:p w:rsidR="00AD7421" w:rsidRPr="00AD7421" w:rsidRDefault="00AD7421" w:rsidP="00AD7421">
      <w:pPr>
        <w:rPr>
          <w:rFonts w:ascii="ＭＳ 明朝" w:eastAsia="ＭＳ 明朝" w:hAnsi="ＭＳ 明朝"/>
        </w:rPr>
      </w:pPr>
      <w:r w:rsidRPr="00AD7421">
        <w:rPr>
          <w:rFonts w:ascii="ＭＳ 明朝" w:eastAsia="ＭＳ 明朝" w:hAnsi="ＭＳ 明朝" w:hint="eastAsia"/>
        </w:rPr>
        <w:t>１</w:t>
      </w:r>
      <w:r w:rsidR="00187F4B">
        <w:rPr>
          <w:rFonts w:ascii="ＭＳ 明朝" w:eastAsia="ＭＳ 明朝" w:hAnsi="ＭＳ 明朝" w:hint="eastAsia"/>
        </w:rPr>
        <w:t xml:space="preserve">　</w:t>
      </w:r>
      <w:r w:rsidR="00414D5B">
        <w:rPr>
          <w:rFonts w:ascii="ＭＳ 明朝" w:eastAsia="ＭＳ 明朝" w:hAnsi="ＭＳ 明朝" w:hint="eastAsia"/>
        </w:rPr>
        <w:t>委託</w:t>
      </w:r>
      <w:r w:rsidRPr="00AD7421">
        <w:rPr>
          <w:rFonts w:ascii="ＭＳ 明朝" w:eastAsia="ＭＳ 明朝" w:hAnsi="ＭＳ 明朝"/>
        </w:rPr>
        <w:t>業務名</w:t>
      </w:r>
    </w:p>
    <w:p w:rsidR="007D1FC6" w:rsidRPr="001A497F" w:rsidRDefault="00D141E1" w:rsidP="007D1FC6">
      <w:pPr>
        <w:ind w:firstLineChars="200" w:firstLine="420"/>
        <w:jc w:val="left"/>
        <w:rPr>
          <w:rFonts w:ascii="ＭＳ 明朝" w:eastAsia="ＭＳ 明朝" w:hAnsi="ＭＳ 明朝"/>
        </w:rPr>
      </w:pPr>
      <w:r>
        <w:rPr>
          <w:rFonts w:ascii="ＭＳ 明朝" w:eastAsia="ＭＳ 明朝" w:hAnsi="ＭＳ 明朝" w:hint="eastAsia"/>
        </w:rPr>
        <w:t>つくばみらい市公共施設等再生可能エネルギー設備導入業務</w:t>
      </w:r>
    </w:p>
    <w:p w:rsidR="003C6396" w:rsidRPr="007D1FC6" w:rsidRDefault="003C6396" w:rsidP="00E55586">
      <w:pPr>
        <w:rPr>
          <w:rFonts w:ascii="ＭＳ 明朝" w:eastAsia="ＭＳ 明朝" w:hAnsi="ＭＳ 明朝"/>
        </w:rPr>
      </w:pPr>
    </w:p>
    <w:p w:rsidR="00E55586" w:rsidRDefault="00AD7421" w:rsidP="00E55586">
      <w:pPr>
        <w:rPr>
          <w:rFonts w:ascii="ＭＳ 明朝" w:eastAsia="ＭＳ 明朝" w:hAnsi="ＭＳ 明朝"/>
        </w:rPr>
      </w:pPr>
      <w:r w:rsidRPr="00AD7421">
        <w:rPr>
          <w:rFonts w:ascii="ＭＳ 明朝" w:eastAsia="ＭＳ 明朝" w:hAnsi="ＭＳ 明朝" w:hint="eastAsia"/>
        </w:rPr>
        <w:t>２</w:t>
      </w:r>
      <w:r w:rsidR="00E55586">
        <w:rPr>
          <w:rFonts w:ascii="ＭＳ 明朝" w:eastAsia="ＭＳ 明朝" w:hAnsi="ＭＳ 明朝" w:hint="eastAsia"/>
        </w:rPr>
        <w:t xml:space="preserve">　目的</w:t>
      </w:r>
    </w:p>
    <w:p w:rsidR="00AD7421" w:rsidRDefault="00DA1DA4" w:rsidP="00A717D6">
      <w:pPr>
        <w:ind w:leftChars="200" w:left="420" w:firstLineChars="100" w:firstLine="210"/>
        <w:rPr>
          <w:rFonts w:ascii="ＭＳ 明朝" w:eastAsia="ＭＳ 明朝" w:hAnsi="ＭＳ 明朝"/>
        </w:rPr>
      </w:pPr>
      <w:r>
        <w:rPr>
          <w:rFonts w:ascii="ＭＳ 明朝" w:eastAsia="ＭＳ 明朝" w:hAnsi="ＭＳ 明朝"/>
        </w:rPr>
        <w:t>本業務は、市</w:t>
      </w:r>
      <w:r>
        <w:rPr>
          <w:rFonts w:ascii="ＭＳ 明朝" w:eastAsia="ＭＳ 明朝" w:hAnsi="ＭＳ 明朝" w:hint="eastAsia"/>
        </w:rPr>
        <w:t>公共</w:t>
      </w:r>
      <w:r w:rsidR="00F73A7B">
        <w:rPr>
          <w:rFonts w:ascii="ＭＳ 明朝" w:eastAsia="ＭＳ 明朝" w:hAnsi="ＭＳ 明朝"/>
        </w:rPr>
        <w:t>施設等における</w:t>
      </w:r>
      <w:r w:rsidR="00F73A7B">
        <w:rPr>
          <w:rFonts w:ascii="ＭＳ 明朝" w:eastAsia="ＭＳ 明朝" w:hAnsi="ＭＳ 明朝" w:hint="eastAsia"/>
        </w:rPr>
        <w:t>再生可能エネルギー</w:t>
      </w:r>
      <w:r w:rsidR="00505CD2" w:rsidRPr="00505CD2">
        <w:rPr>
          <w:rFonts w:ascii="ＭＳ 明朝" w:eastAsia="ＭＳ 明朝" w:hAnsi="ＭＳ 明朝"/>
        </w:rPr>
        <w:t>設備を効果的かつ効率的に</w:t>
      </w:r>
      <w:r w:rsidR="004D3953">
        <w:rPr>
          <w:rFonts w:ascii="ＭＳ 明朝" w:eastAsia="ＭＳ 明朝" w:hAnsi="ＭＳ 明朝" w:hint="eastAsia"/>
        </w:rPr>
        <w:t>導入</w:t>
      </w:r>
      <w:r w:rsidR="00505CD2" w:rsidRPr="00505CD2">
        <w:rPr>
          <w:rFonts w:ascii="ＭＳ 明朝" w:eastAsia="ＭＳ 明朝" w:hAnsi="ＭＳ 明朝"/>
        </w:rPr>
        <w:t>するため、導入可能性について調査し、再生可能エネルギー</w:t>
      </w:r>
      <w:r w:rsidR="00F77919">
        <w:rPr>
          <w:rFonts w:ascii="ＭＳ 明朝" w:eastAsia="ＭＳ 明朝" w:hAnsi="ＭＳ 明朝"/>
        </w:rPr>
        <w:t>を最大限地産地消することで、温室効果ガスの排出を抑制</w:t>
      </w:r>
      <w:bookmarkStart w:id="0" w:name="_GoBack"/>
      <w:bookmarkEnd w:id="0"/>
      <w:r w:rsidR="00505CD2" w:rsidRPr="00505CD2">
        <w:rPr>
          <w:rFonts w:ascii="ＭＳ 明朝" w:eastAsia="ＭＳ 明朝" w:hAnsi="ＭＳ 明朝"/>
        </w:rPr>
        <w:t>することを目的とする。</w:t>
      </w:r>
    </w:p>
    <w:p w:rsidR="003C6396" w:rsidRDefault="003C6396" w:rsidP="00AD7421">
      <w:pPr>
        <w:rPr>
          <w:rFonts w:ascii="ＭＳ 明朝" w:eastAsia="ＭＳ 明朝" w:hAnsi="ＭＳ 明朝"/>
        </w:rPr>
      </w:pPr>
    </w:p>
    <w:p w:rsidR="00E50137" w:rsidRDefault="00E50137" w:rsidP="00AD7421">
      <w:pPr>
        <w:rPr>
          <w:rFonts w:ascii="ＭＳ 明朝" w:eastAsia="ＭＳ 明朝" w:hAnsi="ＭＳ 明朝"/>
        </w:rPr>
      </w:pPr>
    </w:p>
    <w:p w:rsidR="00033012" w:rsidRPr="00AE34B9" w:rsidRDefault="00033012" w:rsidP="00033012">
      <w:pPr>
        <w:rPr>
          <w:rFonts w:ascii="ＭＳ 明朝" w:eastAsia="ＭＳ 明朝" w:hAnsi="ＭＳ 明朝"/>
        </w:rPr>
      </w:pPr>
      <w:r w:rsidRPr="00AD7421">
        <w:rPr>
          <w:rFonts w:ascii="ＭＳ 明朝" w:eastAsia="ＭＳ 明朝" w:hAnsi="ＭＳ 明朝" w:hint="eastAsia"/>
        </w:rPr>
        <w:t>Ⅰ</w:t>
      </w:r>
      <w:r>
        <w:rPr>
          <w:rFonts w:ascii="ＭＳ 明朝" w:eastAsia="ＭＳ 明朝" w:hAnsi="ＭＳ 明朝" w:hint="eastAsia"/>
        </w:rPr>
        <w:t xml:space="preserve">　</w:t>
      </w:r>
      <w:r w:rsidR="00F4669C">
        <w:rPr>
          <w:rFonts w:ascii="ＭＳ 明朝" w:eastAsia="ＭＳ 明朝" w:hAnsi="ＭＳ 明朝" w:hint="eastAsia"/>
        </w:rPr>
        <w:t>再生可能エネルギー設備</w:t>
      </w:r>
      <w:r w:rsidRPr="00AD7421">
        <w:rPr>
          <w:rFonts w:ascii="ＭＳ 明朝" w:eastAsia="ＭＳ 明朝" w:hAnsi="ＭＳ 明朝"/>
        </w:rPr>
        <w:t>導入可能性調査</w:t>
      </w:r>
    </w:p>
    <w:p w:rsidR="00033012" w:rsidRPr="00AD7421" w:rsidRDefault="00820D27" w:rsidP="00033012">
      <w:pPr>
        <w:rPr>
          <w:rFonts w:ascii="ＭＳ 明朝" w:eastAsia="ＭＳ 明朝" w:hAnsi="ＭＳ 明朝"/>
        </w:rPr>
      </w:pPr>
      <w:r>
        <w:rPr>
          <w:rFonts w:ascii="ＭＳ 明朝" w:eastAsia="ＭＳ 明朝" w:hAnsi="ＭＳ 明朝" w:hint="eastAsia"/>
        </w:rPr>
        <w:t xml:space="preserve">１　</w:t>
      </w:r>
      <w:r w:rsidR="00414D5B">
        <w:rPr>
          <w:rFonts w:ascii="ＭＳ 明朝" w:eastAsia="ＭＳ 明朝" w:hAnsi="ＭＳ 明朝" w:hint="eastAsia"/>
        </w:rPr>
        <w:t>履行</w:t>
      </w:r>
      <w:r w:rsidR="00033012" w:rsidRPr="00AD7421">
        <w:rPr>
          <w:rFonts w:ascii="ＭＳ 明朝" w:eastAsia="ＭＳ 明朝" w:hAnsi="ＭＳ 明朝"/>
        </w:rPr>
        <w:t>期間</w:t>
      </w:r>
    </w:p>
    <w:p w:rsidR="00033012" w:rsidRPr="00AD7421" w:rsidRDefault="00033012" w:rsidP="00033012">
      <w:pPr>
        <w:ind w:firstLineChars="300" w:firstLine="630"/>
        <w:rPr>
          <w:rFonts w:ascii="ＭＳ 明朝" w:eastAsia="ＭＳ 明朝" w:hAnsi="ＭＳ 明朝"/>
        </w:rPr>
      </w:pPr>
      <w:r w:rsidRPr="00AD7421">
        <w:rPr>
          <w:rFonts w:ascii="ＭＳ 明朝" w:eastAsia="ＭＳ 明朝" w:hAnsi="ＭＳ 明朝" w:hint="eastAsia"/>
        </w:rPr>
        <w:t>契約の日～令和</w:t>
      </w:r>
      <w:r>
        <w:rPr>
          <w:rFonts w:ascii="ＭＳ 明朝" w:eastAsia="ＭＳ 明朝" w:hAnsi="ＭＳ 明朝" w:hint="eastAsia"/>
        </w:rPr>
        <w:t>６</w:t>
      </w:r>
      <w:r w:rsidRPr="00AD7421">
        <w:rPr>
          <w:rFonts w:ascii="ＭＳ 明朝" w:eastAsia="ＭＳ 明朝" w:hAnsi="ＭＳ 明朝"/>
        </w:rPr>
        <w:t>年</w:t>
      </w:r>
      <w:r>
        <w:rPr>
          <w:rFonts w:ascii="ＭＳ 明朝" w:eastAsia="ＭＳ 明朝" w:hAnsi="ＭＳ 明朝" w:hint="eastAsia"/>
        </w:rPr>
        <w:t>１</w:t>
      </w:r>
      <w:r w:rsidRPr="00AD7421">
        <w:rPr>
          <w:rFonts w:ascii="ＭＳ 明朝" w:eastAsia="ＭＳ 明朝" w:hAnsi="ＭＳ 明朝"/>
        </w:rPr>
        <w:t>月</w:t>
      </w:r>
      <w:r>
        <w:rPr>
          <w:rFonts w:ascii="ＭＳ 明朝" w:eastAsia="ＭＳ 明朝" w:hAnsi="ＭＳ 明朝" w:hint="eastAsia"/>
        </w:rPr>
        <w:t>３１</w:t>
      </w:r>
      <w:r w:rsidRPr="00AD7421">
        <w:rPr>
          <w:rFonts w:ascii="ＭＳ 明朝" w:eastAsia="ＭＳ 明朝" w:hAnsi="ＭＳ 明朝"/>
        </w:rPr>
        <w:t>日まで</w:t>
      </w:r>
    </w:p>
    <w:p w:rsidR="0058284B" w:rsidRDefault="0058284B" w:rsidP="00820D27">
      <w:pPr>
        <w:rPr>
          <w:rFonts w:ascii="ＭＳ 明朝" w:eastAsia="ＭＳ 明朝" w:hAnsi="ＭＳ 明朝"/>
        </w:rPr>
      </w:pPr>
    </w:p>
    <w:p w:rsidR="00820D27" w:rsidRDefault="00820D27" w:rsidP="00820D27">
      <w:pPr>
        <w:rPr>
          <w:rFonts w:ascii="ＭＳ 明朝" w:eastAsia="ＭＳ 明朝" w:hAnsi="ＭＳ 明朝"/>
        </w:rPr>
      </w:pPr>
      <w:r>
        <w:rPr>
          <w:rFonts w:ascii="ＭＳ 明朝" w:eastAsia="ＭＳ 明朝" w:hAnsi="ＭＳ 明朝" w:hint="eastAsia"/>
        </w:rPr>
        <w:t>２　事業内容</w:t>
      </w:r>
    </w:p>
    <w:p w:rsidR="00AD7421" w:rsidRPr="00AD7421" w:rsidRDefault="009716B7" w:rsidP="00AD7421">
      <w:pPr>
        <w:rPr>
          <w:rFonts w:ascii="ＭＳ 明朝" w:eastAsia="ＭＳ 明朝" w:hAnsi="ＭＳ 明朝"/>
        </w:rPr>
      </w:pPr>
      <w:r>
        <w:rPr>
          <w:rFonts w:ascii="ＭＳ 明朝" w:eastAsia="ＭＳ 明朝" w:hAnsi="ＭＳ 明朝" w:hint="eastAsia"/>
        </w:rPr>
        <w:t>（１</w:t>
      </w:r>
      <w:r w:rsidR="00AD7421" w:rsidRPr="00AD7421">
        <w:rPr>
          <w:rFonts w:ascii="ＭＳ 明朝" w:eastAsia="ＭＳ 明朝" w:hAnsi="ＭＳ 明朝" w:hint="eastAsia"/>
        </w:rPr>
        <w:t>）基礎情報等の整理</w:t>
      </w:r>
    </w:p>
    <w:p w:rsidR="00AD7421" w:rsidRPr="00AD7421" w:rsidRDefault="00DA1DA4" w:rsidP="00A717D6">
      <w:pPr>
        <w:ind w:leftChars="300" w:left="630" w:firstLineChars="100" w:firstLine="210"/>
        <w:rPr>
          <w:rFonts w:ascii="ＭＳ 明朝" w:eastAsia="ＭＳ 明朝" w:hAnsi="ＭＳ 明朝"/>
        </w:rPr>
      </w:pPr>
      <w:r>
        <w:rPr>
          <w:rFonts w:ascii="ＭＳ 明朝" w:eastAsia="ＭＳ 明朝" w:hAnsi="ＭＳ 明朝" w:hint="eastAsia"/>
        </w:rPr>
        <w:t>庁舎や小中学校など市</w:t>
      </w:r>
      <w:r w:rsidR="00F4669C">
        <w:rPr>
          <w:rFonts w:ascii="ＭＳ 明朝" w:eastAsia="ＭＳ 明朝" w:hAnsi="ＭＳ 明朝" w:hint="eastAsia"/>
        </w:rPr>
        <w:t>公共施設（別紙１</w:t>
      </w:r>
      <w:r w:rsidR="00AD7421" w:rsidRPr="00AD7421">
        <w:rPr>
          <w:rFonts w:ascii="ＭＳ 明朝" w:eastAsia="ＭＳ 明朝" w:hAnsi="ＭＳ 明朝"/>
        </w:rPr>
        <w:t>）における設置可否、方法等を検</w:t>
      </w:r>
      <w:r w:rsidR="00AD7421" w:rsidRPr="00AD7421">
        <w:rPr>
          <w:rFonts w:ascii="ＭＳ 明朝" w:eastAsia="ＭＳ 明朝" w:hAnsi="ＭＳ 明朝" w:hint="eastAsia"/>
        </w:rPr>
        <w:t>討するため、下記事項について基礎情報等を整理する。また、整理した上で、設置の可能性及び導入効果（経済性や</w:t>
      </w:r>
      <w:r w:rsidR="00AD7421" w:rsidRPr="00AD7421">
        <w:rPr>
          <w:rFonts w:ascii="ＭＳ 明朝" w:eastAsia="ＭＳ 明朝" w:hAnsi="ＭＳ 明朝"/>
        </w:rPr>
        <w:t>CO2削減効果、啓発効果等）が高いと見込まれる施設</w:t>
      </w:r>
      <w:r w:rsidR="00432986">
        <w:rPr>
          <w:rFonts w:ascii="ＭＳ 明朝" w:eastAsia="ＭＳ 明朝" w:hAnsi="ＭＳ 明朝" w:hint="eastAsia"/>
        </w:rPr>
        <w:t>を</w:t>
      </w:r>
      <w:r w:rsidR="00F77919">
        <w:rPr>
          <w:rFonts w:ascii="ＭＳ 明朝" w:eastAsia="ＭＳ 明朝" w:hAnsi="ＭＳ 明朝" w:hint="eastAsia"/>
        </w:rPr>
        <w:t>選定することができる情報を整理すること</w:t>
      </w:r>
      <w:r w:rsidR="00AD7421" w:rsidRPr="00AD7421">
        <w:rPr>
          <w:rFonts w:ascii="ＭＳ 明朝" w:eastAsia="ＭＳ 明朝" w:hAnsi="ＭＳ 明朝"/>
        </w:rPr>
        <w:t>。</w:t>
      </w:r>
    </w:p>
    <w:p w:rsidR="00AD7421" w:rsidRPr="00AD7421" w:rsidRDefault="00AD7421" w:rsidP="003C6396">
      <w:pPr>
        <w:ind w:firstLineChars="200" w:firstLine="420"/>
        <w:rPr>
          <w:rFonts w:ascii="ＭＳ 明朝" w:eastAsia="ＭＳ 明朝" w:hAnsi="ＭＳ 明朝"/>
        </w:rPr>
      </w:pPr>
      <w:r w:rsidRPr="00AD7421">
        <w:rPr>
          <w:rFonts w:ascii="ＭＳ 明朝" w:eastAsia="ＭＳ 明朝" w:hAnsi="ＭＳ 明朝" w:hint="eastAsia"/>
        </w:rPr>
        <w:t>①建築物及び敷地に関する情報</w:t>
      </w:r>
    </w:p>
    <w:p w:rsidR="00AD7421" w:rsidRPr="00AD7421" w:rsidRDefault="00AD7421" w:rsidP="003C6396">
      <w:pPr>
        <w:ind w:firstLineChars="300" w:firstLine="630"/>
        <w:rPr>
          <w:rFonts w:ascii="ＭＳ 明朝" w:eastAsia="ＭＳ 明朝" w:hAnsi="ＭＳ 明朝"/>
        </w:rPr>
      </w:pPr>
      <w:r w:rsidRPr="00AD7421">
        <w:rPr>
          <w:rFonts w:ascii="ＭＳ 明朝" w:eastAsia="ＭＳ 明朝" w:hAnsi="ＭＳ 明朝" w:hint="eastAsia"/>
        </w:rPr>
        <w:t>耐震基準、屋根形状、屋根面積、屋根角度、屋根の利用状況、敷地内の利用状況等</w:t>
      </w:r>
    </w:p>
    <w:p w:rsidR="00AD7421" w:rsidRPr="00AD7421" w:rsidRDefault="00AD7421" w:rsidP="003C6396">
      <w:pPr>
        <w:ind w:firstLineChars="200" w:firstLine="420"/>
        <w:rPr>
          <w:rFonts w:ascii="ＭＳ 明朝" w:eastAsia="ＭＳ 明朝" w:hAnsi="ＭＳ 明朝"/>
        </w:rPr>
      </w:pPr>
      <w:r w:rsidRPr="00AD7421">
        <w:rPr>
          <w:rFonts w:ascii="ＭＳ 明朝" w:eastAsia="ＭＳ 明朝" w:hAnsi="ＭＳ 明朝" w:hint="eastAsia"/>
        </w:rPr>
        <w:t>②日照条件に関する情報</w:t>
      </w:r>
    </w:p>
    <w:p w:rsidR="00AD7421" w:rsidRPr="00AD7421" w:rsidRDefault="00AD7421" w:rsidP="003C6396">
      <w:pPr>
        <w:ind w:firstLineChars="300" w:firstLine="630"/>
        <w:rPr>
          <w:rFonts w:ascii="ＭＳ 明朝" w:eastAsia="ＭＳ 明朝" w:hAnsi="ＭＳ 明朝"/>
        </w:rPr>
      </w:pPr>
      <w:r w:rsidRPr="00AD7421">
        <w:rPr>
          <w:rFonts w:ascii="ＭＳ 明朝" w:eastAsia="ＭＳ 明朝" w:hAnsi="ＭＳ 明朝" w:hint="eastAsia"/>
        </w:rPr>
        <w:t>屋根方位、傾斜角度、気象状況等</w:t>
      </w:r>
    </w:p>
    <w:p w:rsidR="00AD7421" w:rsidRPr="00AD7421" w:rsidRDefault="00AD7421" w:rsidP="003C6396">
      <w:pPr>
        <w:ind w:firstLineChars="200" w:firstLine="420"/>
        <w:rPr>
          <w:rFonts w:ascii="ＭＳ 明朝" w:eastAsia="ＭＳ 明朝" w:hAnsi="ＭＳ 明朝"/>
        </w:rPr>
      </w:pPr>
      <w:r w:rsidRPr="00AD7421">
        <w:rPr>
          <w:rFonts w:ascii="ＭＳ 明朝" w:eastAsia="ＭＳ 明朝" w:hAnsi="ＭＳ 明朝" w:hint="eastAsia"/>
        </w:rPr>
        <w:t>③施設利用状況に関する情報</w:t>
      </w:r>
    </w:p>
    <w:p w:rsidR="00AD7421" w:rsidRDefault="00AD7421" w:rsidP="003C6396">
      <w:pPr>
        <w:ind w:firstLineChars="300" w:firstLine="630"/>
        <w:rPr>
          <w:rFonts w:ascii="ＭＳ 明朝" w:eastAsia="ＭＳ 明朝" w:hAnsi="ＭＳ 明朝"/>
        </w:rPr>
      </w:pPr>
      <w:r w:rsidRPr="00AD7421">
        <w:rPr>
          <w:rFonts w:ascii="ＭＳ 明朝" w:eastAsia="ＭＳ 明朝" w:hAnsi="ＭＳ 明朝" w:hint="eastAsia"/>
        </w:rPr>
        <w:t>電気使用実績（デマンドデータ）等</w:t>
      </w:r>
    </w:p>
    <w:p w:rsidR="00B4663F" w:rsidRDefault="00B4663F" w:rsidP="00B4663F">
      <w:pPr>
        <w:ind w:left="630" w:hangingChars="300" w:hanging="630"/>
        <w:rPr>
          <w:rFonts w:ascii="ＭＳ 明朝" w:eastAsia="ＭＳ 明朝" w:hAnsi="ＭＳ 明朝"/>
        </w:rPr>
      </w:pPr>
      <w:r>
        <w:rPr>
          <w:rFonts w:ascii="ＭＳ 明朝" w:eastAsia="ＭＳ 明朝" w:hAnsi="ＭＳ 明朝" w:hint="eastAsia"/>
        </w:rPr>
        <w:t xml:space="preserve">　　④</w:t>
      </w:r>
      <w:r w:rsidRPr="003C6396">
        <w:rPr>
          <w:rFonts w:ascii="ＭＳ 明朝" w:eastAsia="ＭＳ 明朝" w:hAnsi="ＭＳ 明朝" w:hint="eastAsia"/>
        </w:rPr>
        <w:t>再エネを導入することによる地域の経済・社会にもたらす効果等の分析や導入手法、設置コストの調査・検討</w:t>
      </w:r>
    </w:p>
    <w:p w:rsidR="00B4663F" w:rsidRPr="003C6396" w:rsidRDefault="00B4663F" w:rsidP="00B4663F">
      <w:pPr>
        <w:ind w:leftChars="300" w:left="1050" w:hangingChars="200" w:hanging="420"/>
        <w:rPr>
          <w:rFonts w:ascii="ＭＳ 明朝" w:eastAsia="ＭＳ 明朝" w:hAnsi="ＭＳ 明朝"/>
        </w:rPr>
      </w:pPr>
      <w:r w:rsidRPr="003C6396">
        <w:rPr>
          <w:rFonts w:ascii="ＭＳ 明朝" w:eastAsia="ＭＳ 明朝" w:hAnsi="ＭＳ 明朝" w:hint="eastAsia"/>
        </w:rPr>
        <w:t>ア</w:t>
      </w:r>
      <w:r>
        <w:rPr>
          <w:rFonts w:ascii="ＭＳ 明朝" w:eastAsia="ＭＳ 明朝" w:hAnsi="ＭＳ 明朝" w:hint="eastAsia"/>
        </w:rPr>
        <w:t xml:space="preserve">　</w:t>
      </w:r>
      <w:r w:rsidRPr="003C6396">
        <w:rPr>
          <w:rFonts w:ascii="ＭＳ 明朝" w:eastAsia="ＭＳ 明朝" w:hAnsi="ＭＳ 明朝"/>
        </w:rPr>
        <w:t>PPA</w:t>
      </w:r>
      <w:r w:rsidR="00E4700B">
        <w:rPr>
          <w:rFonts w:ascii="ＭＳ 明朝" w:eastAsia="ＭＳ 明朝" w:hAnsi="ＭＳ 明朝" w:hint="eastAsia"/>
        </w:rPr>
        <w:t>事業</w:t>
      </w:r>
      <w:r w:rsidRPr="003C6396">
        <w:rPr>
          <w:rFonts w:ascii="ＭＳ 明朝" w:eastAsia="ＭＳ 明朝" w:hAnsi="ＭＳ 明朝"/>
        </w:rPr>
        <w:t>における導入のほかリースや自己所有</w:t>
      </w:r>
      <w:r w:rsidRPr="003C6396">
        <w:rPr>
          <w:rFonts w:ascii="ＭＳ 明朝" w:eastAsia="ＭＳ 明朝" w:hAnsi="ＭＳ 明朝" w:hint="eastAsia"/>
        </w:rPr>
        <w:t>の実現性を検討する。</w:t>
      </w:r>
    </w:p>
    <w:p w:rsidR="00B4663F" w:rsidRPr="003C6396" w:rsidRDefault="00B4663F" w:rsidP="00B4663F">
      <w:pPr>
        <w:ind w:firstLineChars="300" w:firstLine="630"/>
        <w:rPr>
          <w:rFonts w:ascii="ＭＳ 明朝" w:eastAsia="ＭＳ 明朝" w:hAnsi="ＭＳ 明朝"/>
        </w:rPr>
      </w:pPr>
      <w:r w:rsidRPr="003C6396">
        <w:rPr>
          <w:rFonts w:ascii="ＭＳ 明朝" w:eastAsia="ＭＳ 明朝" w:hAnsi="ＭＳ 明朝" w:hint="eastAsia"/>
        </w:rPr>
        <w:t>イ</w:t>
      </w:r>
      <w:r>
        <w:rPr>
          <w:rFonts w:ascii="ＭＳ 明朝" w:eastAsia="ＭＳ 明朝" w:hAnsi="ＭＳ 明朝" w:hint="eastAsia"/>
        </w:rPr>
        <w:t xml:space="preserve">　</w:t>
      </w:r>
      <w:r w:rsidRPr="003C6396">
        <w:rPr>
          <w:rFonts w:ascii="ＭＳ 明朝" w:eastAsia="ＭＳ 明朝" w:hAnsi="ＭＳ 明朝"/>
        </w:rPr>
        <w:t>導入手法及び付帯設備（施工方法、導入規模、蓄電池の有無）を検討する。</w:t>
      </w:r>
    </w:p>
    <w:p w:rsidR="00B4663F" w:rsidRPr="003C6396" w:rsidRDefault="00B4663F" w:rsidP="00B4663F">
      <w:pPr>
        <w:ind w:firstLineChars="300" w:firstLine="630"/>
        <w:rPr>
          <w:rFonts w:ascii="ＭＳ 明朝" w:eastAsia="ＭＳ 明朝" w:hAnsi="ＭＳ 明朝"/>
        </w:rPr>
      </w:pPr>
      <w:r w:rsidRPr="003C6396">
        <w:rPr>
          <w:rFonts w:ascii="ＭＳ 明朝" w:eastAsia="ＭＳ 明朝" w:hAnsi="ＭＳ 明朝" w:hint="eastAsia"/>
        </w:rPr>
        <w:t>ウ</w:t>
      </w:r>
      <w:r>
        <w:rPr>
          <w:rFonts w:ascii="ＭＳ 明朝" w:eastAsia="ＭＳ 明朝" w:hAnsi="ＭＳ 明朝" w:hint="eastAsia"/>
        </w:rPr>
        <w:t xml:space="preserve">　</w:t>
      </w:r>
      <w:r w:rsidRPr="003C6396">
        <w:rPr>
          <w:rFonts w:ascii="ＭＳ 明朝" w:eastAsia="ＭＳ 明朝" w:hAnsi="ＭＳ 明朝"/>
        </w:rPr>
        <w:t>事業性の評価を行う。（イニシャルコスト、ランニングコスト、使用電気料金等）</w:t>
      </w:r>
    </w:p>
    <w:p w:rsidR="00B4663F" w:rsidRPr="003C6396" w:rsidRDefault="00B4663F" w:rsidP="00B4663F">
      <w:pPr>
        <w:ind w:firstLineChars="300" w:firstLine="630"/>
        <w:rPr>
          <w:rFonts w:ascii="ＭＳ 明朝" w:eastAsia="ＭＳ 明朝" w:hAnsi="ＭＳ 明朝"/>
        </w:rPr>
      </w:pPr>
      <w:r w:rsidRPr="003C6396">
        <w:rPr>
          <w:rFonts w:ascii="ＭＳ 明朝" w:eastAsia="ＭＳ 明朝" w:hAnsi="ＭＳ 明朝" w:hint="eastAsia"/>
        </w:rPr>
        <w:t>エ</w:t>
      </w:r>
      <w:r>
        <w:rPr>
          <w:rFonts w:ascii="ＭＳ 明朝" w:eastAsia="ＭＳ 明朝" w:hAnsi="ＭＳ 明朝" w:hint="eastAsia"/>
        </w:rPr>
        <w:t xml:space="preserve">　</w:t>
      </w:r>
      <w:r w:rsidRPr="003C6396">
        <w:rPr>
          <w:rFonts w:ascii="ＭＳ 明朝" w:eastAsia="ＭＳ 明朝" w:hAnsi="ＭＳ 明朝"/>
        </w:rPr>
        <w:t>CO2及びエネルギー削減量、エネルギー消費量に占める再エネ率の算出を行う。</w:t>
      </w:r>
    </w:p>
    <w:p w:rsidR="00B4663F" w:rsidRPr="003C6396" w:rsidRDefault="00B4663F" w:rsidP="00B4663F">
      <w:pPr>
        <w:ind w:firstLineChars="300" w:firstLine="630"/>
        <w:rPr>
          <w:rFonts w:ascii="ＭＳ 明朝" w:eastAsia="ＭＳ 明朝" w:hAnsi="ＭＳ 明朝"/>
        </w:rPr>
      </w:pPr>
      <w:r w:rsidRPr="003C6396">
        <w:rPr>
          <w:rFonts w:ascii="ＭＳ 明朝" w:eastAsia="ＭＳ 明朝" w:hAnsi="ＭＳ 明朝" w:hint="eastAsia"/>
        </w:rPr>
        <w:t>オ</w:t>
      </w:r>
      <w:r>
        <w:rPr>
          <w:rFonts w:ascii="ＭＳ 明朝" w:eastAsia="ＭＳ 明朝" w:hAnsi="ＭＳ 明朝" w:hint="eastAsia"/>
        </w:rPr>
        <w:t xml:space="preserve">　</w:t>
      </w:r>
      <w:r w:rsidRPr="003C6396">
        <w:rPr>
          <w:rFonts w:ascii="ＭＳ 明朝" w:eastAsia="ＭＳ 明朝" w:hAnsi="ＭＳ 明朝"/>
        </w:rPr>
        <w:t>設備導入による事業採算性及び費用対効果を評価する。</w:t>
      </w:r>
    </w:p>
    <w:p w:rsidR="00B4663F" w:rsidRPr="003C6396" w:rsidRDefault="00B4663F" w:rsidP="00B4663F">
      <w:pPr>
        <w:ind w:firstLineChars="300" w:firstLine="630"/>
        <w:rPr>
          <w:rFonts w:ascii="ＭＳ 明朝" w:eastAsia="ＭＳ 明朝" w:hAnsi="ＭＳ 明朝"/>
        </w:rPr>
      </w:pPr>
      <w:r w:rsidRPr="003C6396">
        <w:rPr>
          <w:rFonts w:ascii="ＭＳ 明朝" w:eastAsia="ＭＳ 明朝" w:hAnsi="ＭＳ 明朝" w:hint="eastAsia"/>
        </w:rPr>
        <w:t>カ</w:t>
      </w:r>
      <w:r>
        <w:rPr>
          <w:rFonts w:ascii="ＭＳ 明朝" w:eastAsia="ＭＳ 明朝" w:hAnsi="ＭＳ 明朝" w:hint="eastAsia"/>
        </w:rPr>
        <w:t xml:space="preserve">　</w:t>
      </w:r>
      <w:r w:rsidRPr="003C6396">
        <w:rPr>
          <w:rFonts w:ascii="ＭＳ 明朝" w:eastAsia="ＭＳ 明朝" w:hAnsi="ＭＳ 明朝"/>
        </w:rPr>
        <w:t>導入に向けたロードマップを作成する。</w:t>
      </w:r>
    </w:p>
    <w:p w:rsidR="00B4663F" w:rsidRPr="003C6396" w:rsidRDefault="00B4663F" w:rsidP="00B4663F">
      <w:pPr>
        <w:ind w:leftChars="300" w:left="1050" w:hangingChars="200" w:hanging="420"/>
        <w:rPr>
          <w:rFonts w:ascii="ＭＳ 明朝" w:eastAsia="ＭＳ 明朝" w:hAnsi="ＭＳ 明朝"/>
        </w:rPr>
      </w:pPr>
      <w:r w:rsidRPr="003C6396">
        <w:rPr>
          <w:rFonts w:ascii="ＭＳ 明朝" w:eastAsia="ＭＳ 明朝" w:hAnsi="ＭＳ 明朝" w:hint="eastAsia"/>
        </w:rPr>
        <w:lastRenderedPageBreak/>
        <w:t>キ</w:t>
      </w:r>
      <w:r>
        <w:rPr>
          <w:rFonts w:ascii="ＭＳ 明朝" w:eastAsia="ＭＳ 明朝" w:hAnsi="ＭＳ 明朝" w:hint="eastAsia"/>
        </w:rPr>
        <w:t xml:space="preserve">　</w:t>
      </w:r>
      <w:r w:rsidRPr="003C6396">
        <w:rPr>
          <w:rFonts w:ascii="ＭＳ 明朝" w:eastAsia="ＭＳ 明朝" w:hAnsi="ＭＳ 明朝"/>
        </w:rPr>
        <w:t>導入設備の配置計画案（基礎架台の方法、建物等の構造確認等を含む）を作成する。</w:t>
      </w:r>
    </w:p>
    <w:p w:rsidR="00B4663F" w:rsidRPr="003C6396" w:rsidRDefault="00B4663F" w:rsidP="00B4663F">
      <w:pPr>
        <w:ind w:leftChars="300" w:left="1050" w:hangingChars="200" w:hanging="420"/>
        <w:rPr>
          <w:rFonts w:ascii="ＭＳ 明朝" w:eastAsia="ＭＳ 明朝" w:hAnsi="ＭＳ 明朝"/>
        </w:rPr>
      </w:pPr>
      <w:r w:rsidRPr="003C6396">
        <w:rPr>
          <w:rFonts w:ascii="ＭＳ 明朝" w:eastAsia="ＭＳ 明朝" w:hAnsi="ＭＳ 明朝" w:hint="eastAsia"/>
        </w:rPr>
        <w:t>ク</w:t>
      </w:r>
      <w:r>
        <w:rPr>
          <w:rFonts w:ascii="ＭＳ 明朝" w:eastAsia="ＭＳ 明朝" w:hAnsi="ＭＳ 明朝" w:hint="eastAsia"/>
        </w:rPr>
        <w:t xml:space="preserve">　</w:t>
      </w:r>
      <w:r w:rsidRPr="003C6396">
        <w:rPr>
          <w:rFonts w:ascii="ＭＳ 明朝" w:eastAsia="ＭＳ 明朝" w:hAnsi="ＭＳ 明朝"/>
        </w:rPr>
        <w:t>地域の経済・社会にもたらす効果等を分析する。（エネルギー代金の域内循環、災害時</w:t>
      </w:r>
      <w:r w:rsidRPr="003C6396">
        <w:rPr>
          <w:rFonts w:ascii="ＭＳ 明朝" w:eastAsia="ＭＳ 明朝" w:hAnsi="ＭＳ 明朝" w:hint="eastAsia"/>
        </w:rPr>
        <w:t>の利活用、市民啓発等）</w:t>
      </w:r>
    </w:p>
    <w:p w:rsidR="00B4663F" w:rsidRPr="00AD7421" w:rsidRDefault="00B4663F" w:rsidP="00B4663F">
      <w:pPr>
        <w:ind w:firstLineChars="300" w:firstLine="630"/>
        <w:rPr>
          <w:rFonts w:ascii="ＭＳ 明朝" w:eastAsia="ＭＳ 明朝" w:hAnsi="ＭＳ 明朝"/>
        </w:rPr>
      </w:pPr>
      <w:r w:rsidRPr="003C6396">
        <w:rPr>
          <w:rFonts w:ascii="ＭＳ 明朝" w:eastAsia="ＭＳ 明朝" w:hAnsi="ＭＳ 明朝" w:hint="eastAsia"/>
        </w:rPr>
        <w:t>ケ</w:t>
      </w:r>
      <w:r>
        <w:rPr>
          <w:rFonts w:ascii="ＭＳ 明朝" w:eastAsia="ＭＳ 明朝" w:hAnsi="ＭＳ 明朝" w:hint="eastAsia"/>
        </w:rPr>
        <w:t xml:space="preserve">　</w:t>
      </w:r>
      <w:r w:rsidRPr="003C6396">
        <w:rPr>
          <w:rFonts w:ascii="ＭＳ 明朝" w:eastAsia="ＭＳ 明朝" w:hAnsi="ＭＳ 明朝"/>
        </w:rPr>
        <w:t>活用が見込まれる補助制度及び交付金制度を検討する。</w:t>
      </w:r>
    </w:p>
    <w:p w:rsidR="00AD7421" w:rsidRPr="00AD7421" w:rsidRDefault="00B4663F" w:rsidP="003C6396">
      <w:pPr>
        <w:ind w:firstLineChars="200" w:firstLine="420"/>
        <w:rPr>
          <w:rFonts w:ascii="ＭＳ 明朝" w:eastAsia="ＭＳ 明朝" w:hAnsi="ＭＳ 明朝"/>
        </w:rPr>
      </w:pPr>
      <w:r>
        <w:rPr>
          <w:rFonts w:ascii="ＭＳ 明朝" w:eastAsia="ＭＳ 明朝" w:hAnsi="ＭＳ 明朝" w:hint="eastAsia"/>
        </w:rPr>
        <w:t>⑤</w:t>
      </w:r>
      <w:r w:rsidR="00AD7421" w:rsidRPr="00AD7421">
        <w:rPr>
          <w:rFonts w:ascii="ＭＳ 明朝" w:eastAsia="ＭＳ 明朝" w:hAnsi="ＭＳ 明朝"/>
        </w:rPr>
        <w:t>その他、整理が必要な事項</w:t>
      </w:r>
    </w:p>
    <w:p w:rsidR="00820D27" w:rsidRPr="00AD7421" w:rsidRDefault="009716B7" w:rsidP="00820D27">
      <w:pPr>
        <w:rPr>
          <w:rFonts w:ascii="ＭＳ 明朝" w:eastAsia="ＭＳ 明朝" w:hAnsi="ＭＳ 明朝"/>
        </w:rPr>
      </w:pPr>
      <w:r>
        <w:rPr>
          <w:rFonts w:ascii="ＭＳ 明朝" w:eastAsia="ＭＳ 明朝" w:hAnsi="ＭＳ 明朝" w:hint="eastAsia"/>
        </w:rPr>
        <w:t>３</w:t>
      </w:r>
      <w:r w:rsidR="00820D27">
        <w:rPr>
          <w:rFonts w:ascii="ＭＳ 明朝" w:eastAsia="ＭＳ 明朝" w:hAnsi="ＭＳ 明朝" w:hint="eastAsia"/>
        </w:rPr>
        <w:t xml:space="preserve">　</w:t>
      </w:r>
      <w:r w:rsidR="00820D27" w:rsidRPr="00AD7421">
        <w:rPr>
          <w:rFonts w:ascii="ＭＳ 明朝" w:eastAsia="ＭＳ 明朝" w:hAnsi="ＭＳ 明朝"/>
        </w:rPr>
        <w:t>成果品</w:t>
      </w:r>
    </w:p>
    <w:p w:rsidR="00820D27" w:rsidRPr="00AD7421" w:rsidRDefault="00820D27" w:rsidP="00820D27">
      <w:pPr>
        <w:rPr>
          <w:rFonts w:ascii="ＭＳ 明朝" w:eastAsia="ＭＳ 明朝" w:hAnsi="ＭＳ 明朝"/>
        </w:rPr>
      </w:pPr>
      <w:r w:rsidRPr="00AD7421">
        <w:rPr>
          <w:rFonts w:ascii="ＭＳ 明朝" w:eastAsia="ＭＳ 明朝" w:hAnsi="ＭＳ 明朝" w:hint="eastAsia"/>
        </w:rPr>
        <w:t>（１）調査報告書</w:t>
      </w:r>
    </w:p>
    <w:p w:rsidR="00820D27" w:rsidRPr="00AD7421" w:rsidRDefault="00820D27" w:rsidP="00820D27">
      <w:pPr>
        <w:ind w:firstLineChars="300" w:firstLine="630"/>
        <w:rPr>
          <w:rFonts w:ascii="ＭＳ 明朝" w:eastAsia="ＭＳ 明朝" w:hAnsi="ＭＳ 明朝"/>
        </w:rPr>
      </w:pPr>
      <w:r w:rsidRPr="00AD7421">
        <w:rPr>
          <w:rFonts w:ascii="ＭＳ 明朝" w:eastAsia="ＭＳ 明朝" w:hAnsi="ＭＳ 明朝" w:hint="eastAsia"/>
        </w:rPr>
        <w:t>Ａ４版ファイル綴じ</w:t>
      </w:r>
      <w:r w:rsidR="00430A17">
        <w:rPr>
          <w:rFonts w:ascii="ＭＳ 明朝" w:eastAsia="ＭＳ 明朝" w:hAnsi="ＭＳ 明朝" w:hint="eastAsia"/>
        </w:rPr>
        <w:t>１</w:t>
      </w:r>
      <w:r w:rsidRPr="00AD7421">
        <w:rPr>
          <w:rFonts w:ascii="ＭＳ 明朝" w:eastAsia="ＭＳ 明朝" w:hAnsi="ＭＳ 明朝"/>
        </w:rPr>
        <w:t>部</w:t>
      </w:r>
      <w:r>
        <w:rPr>
          <w:rFonts w:ascii="ＭＳ 明朝" w:eastAsia="ＭＳ 明朝" w:hAnsi="ＭＳ 明朝" w:hint="eastAsia"/>
        </w:rPr>
        <w:t>、</w:t>
      </w:r>
      <w:r w:rsidRPr="00AD7421">
        <w:rPr>
          <w:rFonts w:ascii="ＭＳ 明朝" w:eastAsia="ＭＳ 明朝" w:hAnsi="ＭＳ 明朝" w:hint="eastAsia"/>
        </w:rPr>
        <w:t>記録媒体</w:t>
      </w:r>
      <w:r w:rsidR="00430A17">
        <w:rPr>
          <w:rFonts w:ascii="ＭＳ 明朝" w:eastAsia="ＭＳ 明朝" w:hAnsi="ＭＳ 明朝" w:hint="eastAsia"/>
        </w:rPr>
        <w:t>１</w:t>
      </w:r>
      <w:r w:rsidRPr="00AD7421">
        <w:rPr>
          <w:rFonts w:ascii="ＭＳ 明朝" w:eastAsia="ＭＳ 明朝" w:hAnsi="ＭＳ 明朝"/>
        </w:rPr>
        <w:t>部</w:t>
      </w:r>
    </w:p>
    <w:p w:rsidR="009716B7" w:rsidRDefault="009716B7" w:rsidP="00820D27">
      <w:pPr>
        <w:rPr>
          <w:rFonts w:ascii="ＭＳ 明朝" w:eastAsia="ＭＳ 明朝" w:hAnsi="ＭＳ 明朝"/>
        </w:rPr>
      </w:pPr>
    </w:p>
    <w:p w:rsidR="00820D27" w:rsidRPr="00AD7421" w:rsidRDefault="009716B7" w:rsidP="00820D27">
      <w:pPr>
        <w:rPr>
          <w:rFonts w:ascii="ＭＳ 明朝" w:eastAsia="ＭＳ 明朝" w:hAnsi="ＭＳ 明朝"/>
        </w:rPr>
      </w:pPr>
      <w:r>
        <w:rPr>
          <w:rFonts w:ascii="ＭＳ 明朝" w:eastAsia="ＭＳ 明朝" w:hAnsi="ＭＳ 明朝" w:hint="eastAsia"/>
        </w:rPr>
        <w:t>４</w:t>
      </w:r>
      <w:r w:rsidR="00820D27">
        <w:rPr>
          <w:rFonts w:ascii="ＭＳ 明朝" w:eastAsia="ＭＳ 明朝" w:hAnsi="ＭＳ 明朝" w:hint="eastAsia"/>
        </w:rPr>
        <w:t xml:space="preserve">　</w:t>
      </w:r>
      <w:r w:rsidR="00820D27" w:rsidRPr="00AD7421">
        <w:rPr>
          <w:rFonts w:ascii="ＭＳ 明朝" w:eastAsia="ＭＳ 明朝" w:hAnsi="ＭＳ 明朝"/>
        </w:rPr>
        <w:t>記録媒体の提供に関する仕様について</w:t>
      </w:r>
    </w:p>
    <w:p w:rsidR="00820D27" w:rsidRPr="00AD7421" w:rsidRDefault="00820D27" w:rsidP="00820D27">
      <w:pPr>
        <w:rPr>
          <w:rFonts w:ascii="ＭＳ 明朝" w:eastAsia="ＭＳ 明朝" w:hAnsi="ＭＳ 明朝"/>
        </w:rPr>
      </w:pPr>
      <w:r w:rsidRPr="00AD7421">
        <w:rPr>
          <w:rFonts w:ascii="ＭＳ 明朝" w:eastAsia="ＭＳ 明朝" w:hAnsi="ＭＳ 明朝" w:hint="eastAsia"/>
        </w:rPr>
        <w:t>（１）記録媒体は電子媒体とする。</w:t>
      </w:r>
    </w:p>
    <w:p w:rsidR="00820D27" w:rsidRPr="00AD7421" w:rsidRDefault="00820D27" w:rsidP="00820D27">
      <w:pPr>
        <w:rPr>
          <w:rFonts w:ascii="ＭＳ 明朝" w:eastAsia="ＭＳ 明朝" w:hAnsi="ＭＳ 明朝"/>
        </w:rPr>
      </w:pPr>
      <w:r w:rsidRPr="00AD7421">
        <w:rPr>
          <w:rFonts w:ascii="ＭＳ 明朝" w:eastAsia="ＭＳ 明朝" w:hAnsi="ＭＳ 明朝" w:hint="eastAsia"/>
        </w:rPr>
        <w:t>（２）</w:t>
      </w:r>
      <w:r w:rsidR="00430A17">
        <w:rPr>
          <w:rFonts w:ascii="ＭＳ 明朝" w:eastAsia="ＭＳ 明朝" w:hAnsi="ＭＳ 明朝"/>
        </w:rPr>
        <w:t>OS</w:t>
      </w:r>
      <w:r w:rsidRPr="00AD7421">
        <w:rPr>
          <w:rFonts w:ascii="ＭＳ 明朝" w:eastAsia="ＭＳ 明朝" w:hAnsi="ＭＳ 明朝"/>
        </w:rPr>
        <w:t>は</w:t>
      </w:r>
      <w:r>
        <w:rPr>
          <w:rFonts w:ascii="ＭＳ 明朝" w:eastAsia="ＭＳ 明朝" w:hAnsi="ＭＳ 明朝"/>
        </w:rPr>
        <w:t>Microsoft</w:t>
      </w:r>
      <w:r w:rsidRPr="00AD7421">
        <w:rPr>
          <w:rFonts w:ascii="ＭＳ 明朝" w:eastAsia="ＭＳ 明朝" w:hAnsi="ＭＳ 明朝"/>
        </w:rPr>
        <w:t>社</w:t>
      </w:r>
      <w:r>
        <w:rPr>
          <w:rFonts w:ascii="ＭＳ 明朝" w:eastAsia="ＭＳ 明朝" w:hAnsi="ＭＳ 明朝"/>
        </w:rPr>
        <w:t>Windows10</w:t>
      </w:r>
      <w:r w:rsidRPr="00AD7421">
        <w:rPr>
          <w:rFonts w:ascii="ＭＳ 明朝" w:eastAsia="ＭＳ 明朝" w:hAnsi="ＭＳ 明朝"/>
        </w:rPr>
        <w:t>で動作可能とする。</w:t>
      </w:r>
    </w:p>
    <w:p w:rsidR="00820D27" w:rsidRPr="00AD7421" w:rsidRDefault="00820D27" w:rsidP="00820D27">
      <w:pPr>
        <w:rPr>
          <w:rFonts w:ascii="ＭＳ 明朝" w:eastAsia="ＭＳ 明朝" w:hAnsi="ＭＳ 明朝"/>
        </w:rPr>
      </w:pPr>
      <w:r w:rsidRPr="00AD7421">
        <w:rPr>
          <w:rFonts w:ascii="ＭＳ 明朝" w:eastAsia="ＭＳ 明朝" w:hAnsi="ＭＳ 明朝" w:hint="eastAsia"/>
        </w:rPr>
        <w:t>（３）表示については、下記の形式とする。</w:t>
      </w:r>
    </w:p>
    <w:p w:rsidR="00820D27" w:rsidRPr="00AD7421" w:rsidRDefault="00820D27" w:rsidP="00820D27">
      <w:pPr>
        <w:ind w:firstLineChars="100" w:firstLine="210"/>
        <w:rPr>
          <w:rFonts w:ascii="ＭＳ 明朝" w:eastAsia="ＭＳ 明朝" w:hAnsi="ＭＳ 明朝"/>
        </w:rPr>
      </w:pPr>
      <w:r w:rsidRPr="00AD7421">
        <w:rPr>
          <w:rFonts w:ascii="ＭＳ 明朝" w:eastAsia="ＭＳ 明朝" w:hAnsi="ＭＳ 明朝" w:hint="eastAsia"/>
        </w:rPr>
        <w:t>・ワープロソフト（</w:t>
      </w:r>
      <w:r w:rsidR="00430A17">
        <w:rPr>
          <w:rFonts w:ascii="ＭＳ 明朝" w:eastAsia="ＭＳ 明朝" w:hAnsi="ＭＳ 明朝"/>
        </w:rPr>
        <w:t>Microsoft</w:t>
      </w:r>
      <w:r w:rsidRPr="00AD7421">
        <w:rPr>
          <w:rFonts w:ascii="ＭＳ 明朝" w:eastAsia="ＭＳ 明朝" w:hAnsi="ＭＳ 明朝"/>
        </w:rPr>
        <w:t>社Word）</w:t>
      </w:r>
    </w:p>
    <w:p w:rsidR="00820D27" w:rsidRPr="00AD7421" w:rsidRDefault="00820D27" w:rsidP="00820D27">
      <w:pPr>
        <w:ind w:firstLineChars="100" w:firstLine="210"/>
        <w:rPr>
          <w:rFonts w:ascii="ＭＳ 明朝" w:eastAsia="ＭＳ 明朝" w:hAnsi="ＭＳ 明朝"/>
        </w:rPr>
      </w:pPr>
      <w:r w:rsidRPr="00AD7421">
        <w:rPr>
          <w:rFonts w:ascii="ＭＳ 明朝" w:eastAsia="ＭＳ 明朝" w:hAnsi="ＭＳ 明朝" w:hint="eastAsia"/>
        </w:rPr>
        <w:t>・表計算ソフト（</w:t>
      </w:r>
      <w:r w:rsidR="00430A17">
        <w:rPr>
          <w:rFonts w:ascii="ＭＳ 明朝" w:eastAsia="ＭＳ 明朝" w:hAnsi="ＭＳ 明朝"/>
        </w:rPr>
        <w:t>Microsoft</w:t>
      </w:r>
      <w:r w:rsidRPr="00AD7421">
        <w:rPr>
          <w:rFonts w:ascii="ＭＳ 明朝" w:eastAsia="ＭＳ 明朝" w:hAnsi="ＭＳ 明朝"/>
        </w:rPr>
        <w:t>社Excel）</w:t>
      </w:r>
    </w:p>
    <w:p w:rsidR="00820D27" w:rsidRPr="00AD7421" w:rsidRDefault="00820D27" w:rsidP="00820D27">
      <w:pPr>
        <w:ind w:firstLineChars="100" w:firstLine="210"/>
        <w:rPr>
          <w:rFonts w:ascii="ＭＳ 明朝" w:eastAsia="ＭＳ 明朝" w:hAnsi="ＭＳ 明朝"/>
        </w:rPr>
      </w:pPr>
      <w:r w:rsidRPr="00AD7421">
        <w:rPr>
          <w:rFonts w:ascii="ＭＳ 明朝" w:eastAsia="ＭＳ 明朝" w:hAnsi="ＭＳ 明朝" w:hint="eastAsia"/>
        </w:rPr>
        <w:t>・画像は</w:t>
      </w:r>
      <w:r>
        <w:rPr>
          <w:rFonts w:ascii="ＭＳ 明朝" w:eastAsia="ＭＳ 明朝" w:hAnsi="ＭＳ 明朝"/>
        </w:rPr>
        <w:t>JPEG</w:t>
      </w:r>
      <w:r w:rsidRPr="00AD7421">
        <w:rPr>
          <w:rFonts w:ascii="ＭＳ 明朝" w:eastAsia="ＭＳ 明朝" w:hAnsi="ＭＳ 明朝"/>
        </w:rPr>
        <w:t>形式とする。</w:t>
      </w:r>
    </w:p>
    <w:p w:rsidR="00820D27" w:rsidRPr="00AD7421" w:rsidRDefault="006D0A28" w:rsidP="00820D27">
      <w:pPr>
        <w:ind w:left="630" w:hangingChars="300" w:hanging="630"/>
        <w:rPr>
          <w:rFonts w:ascii="ＭＳ 明朝" w:eastAsia="ＭＳ 明朝" w:hAnsi="ＭＳ 明朝"/>
        </w:rPr>
      </w:pPr>
      <w:r>
        <w:rPr>
          <w:rFonts w:ascii="ＭＳ 明朝" w:eastAsia="ＭＳ 明朝" w:hAnsi="ＭＳ 明朝" w:hint="eastAsia"/>
        </w:rPr>
        <w:t>（４）記録媒体の納入については、市職員立会いのもと、</w:t>
      </w:r>
      <w:r w:rsidR="00820D27" w:rsidRPr="00AD7421">
        <w:rPr>
          <w:rFonts w:ascii="ＭＳ 明朝" w:eastAsia="ＭＳ 明朝" w:hAnsi="ＭＳ 明朝" w:hint="eastAsia"/>
        </w:rPr>
        <w:t>市が指定するコンピュータで作動することを確認すること。</w:t>
      </w:r>
    </w:p>
    <w:p w:rsidR="009716B7" w:rsidRDefault="009716B7" w:rsidP="00820D27">
      <w:pPr>
        <w:rPr>
          <w:rFonts w:ascii="ＭＳ 明朝" w:eastAsia="ＭＳ 明朝" w:hAnsi="ＭＳ 明朝"/>
        </w:rPr>
      </w:pPr>
    </w:p>
    <w:p w:rsidR="00820D27" w:rsidRPr="00AD7421" w:rsidRDefault="009716B7" w:rsidP="00820D27">
      <w:pPr>
        <w:rPr>
          <w:rFonts w:ascii="ＭＳ 明朝" w:eastAsia="ＭＳ 明朝" w:hAnsi="ＭＳ 明朝"/>
        </w:rPr>
      </w:pPr>
      <w:r>
        <w:rPr>
          <w:rFonts w:ascii="ＭＳ 明朝" w:eastAsia="ＭＳ 明朝" w:hAnsi="ＭＳ 明朝" w:hint="eastAsia"/>
        </w:rPr>
        <w:t>５</w:t>
      </w:r>
      <w:r w:rsidR="00820D27">
        <w:rPr>
          <w:rFonts w:ascii="ＭＳ 明朝" w:eastAsia="ＭＳ 明朝" w:hAnsi="ＭＳ 明朝" w:hint="eastAsia"/>
        </w:rPr>
        <w:t xml:space="preserve">　</w:t>
      </w:r>
      <w:r w:rsidR="00820D27" w:rsidRPr="00AD7421">
        <w:rPr>
          <w:rFonts w:ascii="ＭＳ 明朝" w:eastAsia="ＭＳ 明朝" w:hAnsi="ＭＳ 明朝"/>
        </w:rPr>
        <w:t>支払条件</w:t>
      </w:r>
    </w:p>
    <w:p w:rsidR="00820D27" w:rsidRPr="00AD7421" w:rsidRDefault="00820D27" w:rsidP="00A717D6">
      <w:pPr>
        <w:ind w:leftChars="200" w:left="420" w:firstLineChars="100" w:firstLine="210"/>
        <w:rPr>
          <w:rFonts w:ascii="ＭＳ 明朝" w:eastAsia="ＭＳ 明朝" w:hAnsi="ＭＳ 明朝"/>
        </w:rPr>
      </w:pPr>
      <w:r w:rsidRPr="00AD7421">
        <w:rPr>
          <w:rFonts w:ascii="ＭＳ 明朝" w:eastAsia="ＭＳ 明朝" w:hAnsi="ＭＳ 明朝" w:hint="eastAsia"/>
        </w:rPr>
        <w:t>委託料の支払いは、</w:t>
      </w:r>
      <w:r w:rsidR="006D6E60">
        <w:rPr>
          <w:rFonts w:ascii="ＭＳ 明朝" w:eastAsia="ＭＳ 明朝" w:hAnsi="ＭＳ 明朝" w:hint="eastAsia"/>
        </w:rPr>
        <w:t>すべての業務が終了し、関係書類等の検査終了後に、全額を支払うものとする。</w:t>
      </w:r>
    </w:p>
    <w:p w:rsidR="00AE34B9" w:rsidRPr="00820D27" w:rsidRDefault="00AE34B9" w:rsidP="00AE34B9">
      <w:pPr>
        <w:rPr>
          <w:rFonts w:ascii="ＭＳ 明朝" w:eastAsia="ＭＳ 明朝" w:hAnsi="ＭＳ 明朝"/>
        </w:rPr>
      </w:pPr>
    </w:p>
    <w:p w:rsidR="00AD7421" w:rsidRPr="00AD7421" w:rsidRDefault="00AD7421" w:rsidP="00AD7421">
      <w:pPr>
        <w:rPr>
          <w:rFonts w:ascii="ＭＳ 明朝" w:eastAsia="ＭＳ 明朝" w:hAnsi="ＭＳ 明朝"/>
        </w:rPr>
      </w:pPr>
    </w:p>
    <w:p w:rsidR="002B27F2" w:rsidRDefault="002B27F2" w:rsidP="00AD7421">
      <w:pPr>
        <w:rPr>
          <w:rFonts w:ascii="ＭＳ 明朝" w:eastAsia="ＭＳ 明朝" w:hAnsi="ＭＳ 明朝"/>
        </w:rPr>
      </w:pPr>
      <w:r>
        <w:rPr>
          <w:rFonts w:ascii="ＭＳ 明朝" w:eastAsia="ＭＳ 明朝" w:hAnsi="ＭＳ 明朝" w:hint="eastAsia"/>
        </w:rPr>
        <w:t>Ⅱ</w:t>
      </w:r>
      <w:r w:rsidR="00AE34B9">
        <w:rPr>
          <w:rFonts w:ascii="ＭＳ 明朝" w:eastAsia="ＭＳ 明朝" w:hAnsi="ＭＳ 明朝" w:hint="eastAsia"/>
        </w:rPr>
        <w:t xml:space="preserve">　</w:t>
      </w:r>
      <w:r w:rsidR="001656F8">
        <w:rPr>
          <w:rFonts w:ascii="ＭＳ 明朝" w:eastAsia="ＭＳ 明朝" w:hAnsi="ＭＳ 明朝" w:hint="eastAsia"/>
        </w:rPr>
        <w:t>付与された優先交渉権により</w:t>
      </w:r>
      <w:r>
        <w:rPr>
          <w:rFonts w:ascii="ＭＳ 明朝" w:eastAsia="ＭＳ 明朝" w:hAnsi="ＭＳ 明朝" w:hint="eastAsia"/>
        </w:rPr>
        <w:t>PPA（第三者所有モデル）</w:t>
      </w:r>
      <w:r w:rsidR="001656F8">
        <w:rPr>
          <w:rFonts w:ascii="ＭＳ 明朝" w:eastAsia="ＭＳ 明朝" w:hAnsi="ＭＳ 明朝" w:hint="eastAsia"/>
        </w:rPr>
        <w:t>事業を行う場合</w:t>
      </w:r>
    </w:p>
    <w:p w:rsidR="00820D27" w:rsidRPr="00820D27" w:rsidRDefault="00820D27" w:rsidP="00820D27">
      <w:pPr>
        <w:rPr>
          <w:rFonts w:ascii="ＭＳ 明朝" w:eastAsia="ＭＳ 明朝" w:hAnsi="ＭＳ 明朝"/>
        </w:rPr>
      </w:pPr>
      <w:r>
        <w:rPr>
          <w:rFonts w:ascii="ＭＳ 明朝" w:eastAsia="ＭＳ 明朝" w:hAnsi="ＭＳ 明朝" w:hint="eastAsia"/>
        </w:rPr>
        <w:t xml:space="preserve">１　</w:t>
      </w:r>
      <w:r w:rsidRPr="00820D27">
        <w:rPr>
          <w:rFonts w:ascii="ＭＳ 明朝" w:eastAsia="ＭＳ 明朝" w:hAnsi="ＭＳ 明朝" w:hint="eastAsia"/>
        </w:rPr>
        <w:t>事業期間等</w:t>
      </w:r>
    </w:p>
    <w:p w:rsidR="00164AE2" w:rsidRDefault="00820D27" w:rsidP="00A717D6">
      <w:pPr>
        <w:ind w:leftChars="200" w:left="420" w:firstLineChars="100" w:firstLine="210"/>
        <w:rPr>
          <w:rFonts w:ascii="ＭＳ 明朝" w:eastAsia="ＭＳ 明朝" w:hAnsi="ＭＳ 明朝"/>
        </w:rPr>
      </w:pPr>
      <w:r w:rsidRPr="00820D27">
        <w:rPr>
          <w:rFonts w:ascii="ＭＳ 明朝" w:eastAsia="ＭＳ 明朝" w:hAnsi="ＭＳ 明朝"/>
        </w:rPr>
        <w:t>行政財産使用許可期間の開始日から当該年度末日までに設備を導入すること。運転</w:t>
      </w:r>
      <w:r w:rsidRPr="00820D27">
        <w:rPr>
          <w:rFonts w:ascii="ＭＳ 明朝" w:eastAsia="ＭＳ 明朝" w:hAnsi="ＭＳ 明朝" w:hint="eastAsia"/>
        </w:rPr>
        <w:t>開始日は市と協議のうえ決定するものとする。運転期間は運転開始日から最長で</w:t>
      </w:r>
      <w:r w:rsidR="0082250B">
        <w:rPr>
          <w:rFonts w:ascii="ＭＳ 明朝" w:eastAsia="ＭＳ 明朝" w:hAnsi="ＭＳ 明朝" w:hint="eastAsia"/>
        </w:rPr>
        <w:t>２０</w:t>
      </w:r>
      <w:r w:rsidRPr="00820D27">
        <w:rPr>
          <w:rFonts w:ascii="ＭＳ 明朝" w:eastAsia="ＭＳ 明朝" w:hAnsi="ＭＳ 明朝"/>
        </w:rPr>
        <w:t>年</w:t>
      </w:r>
      <w:r w:rsidRPr="00820D27">
        <w:rPr>
          <w:rFonts w:ascii="ＭＳ 明朝" w:eastAsia="ＭＳ 明朝" w:hAnsi="ＭＳ 明朝" w:hint="eastAsia"/>
        </w:rPr>
        <w:t>間とする。なお、国</w:t>
      </w:r>
      <w:r w:rsidR="00F73A7B">
        <w:rPr>
          <w:rFonts w:ascii="ＭＳ 明朝" w:eastAsia="ＭＳ 明朝" w:hAnsi="ＭＳ 明朝" w:hint="eastAsia"/>
        </w:rPr>
        <w:t>等</w:t>
      </w:r>
      <w:r w:rsidR="009301B6">
        <w:rPr>
          <w:rFonts w:ascii="ＭＳ 明朝" w:eastAsia="ＭＳ 明朝" w:hAnsi="ＭＳ 明朝" w:hint="eastAsia"/>
        </w:rPr>
        <w:t>の</w:t>
      </w:r>
      <w:r w:rsidRPr="00820D27">
        <w:rPr>
          <w:rFonts w:ascii="ＭＳ 明朝" w:eastAsia="ＭＳ 明朝" w:hAnsi="ＭＳ 明朝" w:hint="eastAsia"/>
        </w:rPr>
        <w:t>補助事業を活用した場合は、当該補助の規定に従った導入時期及び運転開始時期とすること。</w:t>
      </w:r>
    </w:p>
    <w:p w:rsidR="00E4700B" w:rsidRDefault="00E4700B" w:rsidP="00AD7421">
      <w:pPr>
        <w:rPr>
          <w:rFonts w:ascii="ＭＳ 明朝" w:eastAsia="ＭＳ 明朝" w:hAnsi="ＭＳ 明朝"/>
        </w:rPr>
      </w:pPr>
    </w:p>
    <w:p w:rsidR="00033012" w:rsidRDefault="00820D27" w:rsidP="00AD7421">
      <w:pPr>
        <w:rPr>
          <w:rFonts w:ascii="ＭＳ 明朝" w:eastAsia="ＭＳ 明朝" w:hAnsi="ＭＳ 明朝"/>
        </w:rPr>
      </w:pPr>
      <w:r>
        <w:rPr>
          <w:rFonts w:ascii="ＭＳ 明朝" w:eastAsia="ＭＳ 明朝" w:hAnsi="ＭＳ 明朝" w:hint="eastAsia"/>
        </w:rPr>
        <w:t>２　事業内容</w:t>
      </w:r>
    </w:p>
    <w:p w:rsidR="0058284B" w:rsidRPr="0058284B" w:rsidRDefault="001A282C" w:rsidP="0058284B">
      <w:pPr>
        <w:ind w:left="630" w:hangingChars="300" w:hanging="630"/>
        <w:rPr>
          <w:rFonts w:ascii="ＭＳ 明朝" w:eastAsia="ＭＳ 明朝" w:hAnsi="ＭＳ 明朝"/>
        </w:rPr>
      </w:pPr>
      <w:r>
        <w:rPr>
          <w:rFonts w:ascii="ＭＳ 明朝" w:eastAsia="ＭＳ 明朝" w:hAnsi="ＭＳ 明朝" w:hint="eastAsia"/>
        </w:rPr>
        <w:t>（１</w:t>
      </w:r>
      <w:r w:rsidR="0058284B">
        <w:rPr>
          <w:rFonts w:ascii="ＭＳ 明朝" w:eastAsia="ＭＳ 明朝" w:hAnsi="ＭＳ 明朝" w:hint="eastAsia"/>
        </w:rPr>
        <w:t>）</w:t>
      </w:r>
      <w:r w:rsidR="0058284B">
        <w:rPr>
          <w:rFonts w:ascii="ＭＳ 明朝" w:eastAsia="ＭＳ 明朝" w:hAnsi="ＭＳ 明朝"/>
        </w:rPr>
        <w:t>事業者は、</w:t>
      </w:r>
      <w:r w:rsidR="004A04E3">
        <w:rPr>
          <w:rFonts w:ascii="ＭＳ 明朝" w:eastAsia="ＭＳ 明朝" w:hAnsi="ＭＳ 明朝" w:hint="eastAsia"/>
        </w:rPr>
        <w:t>導入可能性調査の結果をもと</w:t>
      </w:r>
      <w:r w:rsidR="0041155F" w:rsidRPr="0058284B">
        <w:rPr>
          <w:rFonts w:ascii="ＭＳ 明朝" w:eastAsia="ＭＳ 明朝" w:hAnsi="ＭＳ 明朝" w:hint="eastAsia"/>
        </w:rPr>
        <w:t>に</w:t>
      </w:r>
      <w:r w:rsidR="0041155F">
        <w:rPr>
          <w:rFonts w:ascii="ＭＳ 明朝" w:eastAsia="ＭＳ 明朝" w:hAnsi="ＭＳ 明朝" w:hint="eastAsia"/>
        </w:rPr>
        <w:t>市が決定した施設において、</w:t>
      </w:r>
      <w:r w:rsidR="0058284B">
        <w:rPr>
          <w:rFonts w:ascii="ＭＳ 明朝" w:eastAsia="ＭＳ 明朝" w:hAnsi="ＭＳ 明朝" w:hint="eastAsia"/>
        </w:rPr>
        <w:t>PPA</w:t>
      </w:r>
      <w:r w:rsidR="00F73A7B">
        <w:rPr>
          <w:rFonts w:ascii="ＭＳ 明朝" w:eastAsia="ＭＳ 明朝" w:hAnsi="ＭＳ 明朝"/>
        </w:rPr>
        <w:t>事業</w:t>
      </w:r>
      <w:r w:rsidR="00F73A7B">
        <w:rPr>
          <w:rFonts w:ascii="ＭＳ 明朝" w:eastAsia="ＭＳ 明朝" w:hAnsi="ＭＳ 明朝" w:hint="eastAsia"/>
        </w:rPr>
        <w:t>による</w:t>
      </w:r>
      <w:r w:rsidR="0058284B">
        <w:rPr>
          <w:rFonts w:ascii="ＭＳ 明朝" w:eastAsia="ＭＳ 明朝" w:hAnsi="ＭＳ 明朝"/>
        </w:rPr>
        <w:t>太陽光発電</w:t>
      </w:r>
      <w:r w:rsidR="0058284B">
        <w:rPr>
          <w:rFonts w:ascii="ＭＳ 明朝" w:eastAsia="ＭＳ 明朝" w:hAnsi="ＭＳ 明朝" w:hint="eastAsia"/>
        </w:rPr>
        <w:t>等の再生可能エネルギー設備</w:t>
      </w:r>
      <w:r w:rsidR="0041155F">
        <w:rPr>
          <w:rFonts w:ascii="ＭＳ 明朝" w:eastAsia="ＭＳ 明朝" w:hAnsi="ＭＳ 明朝"/>
        </w:rPr>
        <w:t>、蓄電池等（以下「設備」という）</w:t>
      </w:r>
      <w:r w:rsidR="0041155F">
        <w:rPr>
          <w:rFonts w:ascii="ＭＳ 明朝" w:eastAsia="ＭＳ 明朝" w:hAnsi="ＭＳ 明朝" w:hint="eastAsia"/>
        </w:rPr>
        <w:t>を</w:t>
      </w:r>
      <w:r w:rsidR="0058284B" w:rsidRPr="0058284B">
        <w:rPr>
          <w:rFonts w:ascii="ＭＳ 明朝" w:eastAsia="ＭＳ 明朝" w:hAnsi="ＭＳ 明朝"/>
        </w:rPr>
        <w:t>設</w:t>
      </w:r>
      <w:r w:rsidR="0041155F">
        <w:rPr>
          <w:rFonts w:ascii="ＭＳ 明朝" w:eastAsia="ＭＳ 明朝" w:hAnsi="ＭＳ 明朝" w:hint="eastAsia"/>
        </w:rPr>
        <w:t>置するに対しては</w:t>
      </w:r>
      <w:r w:rsidR="0058284B" w:rsidRPr="0058284B">
        <w:rPr>
          <w:rFonts w:ascii="ＭＳ 明朝" w:eastAsia="ＭＳ 明朝" w:hAnsi="ＭＳ 明朝" w:hint="eastAsia"/>
        </w:rPr>
        <w:t>目的外使用許可を受け、設備を導入すること。なお、導入にあたり、</w:t>
      </w:r>
      <w:r w:rsidR="0058284B" w:rsidRPr="0058284B">
        <w:rPr>
          <w:rFonts w:ascii="ＭＳ 明朝" w:eastAsia="ＭＳ 明朝" w:hAnsi="ＭＳ 明朝" w:hint="eastAsia"/>
        </w:rPr>
        <w:lastRenderedPageBreak/>
        <w:t>設備の設計、施工、施工監理業務及び工事に関連する手続き業務並びにその他関連手続き業務を行うこと。また、設備設置により屋上防水層等を破損した場合には事業者の負担で修復すること。</w:t>
      </w:r>
    </w:p>
    <w:p w:rsidR="0058284B" w:rsidRPr="0058284B" w:rsidRDefault="001A282C" w:rsidP="0058284B">
      <w:pPr>
        <w:rPr>
          <w:rFonts w:ascii="ＭＳ 明朝" w:eastAsia="ＭＳ 明朝" w:hAnsi="ＭＳ 明朝"/>
        </w:rPr>
      </w:pPr>
      <w:r>
        <w:rPr>
          <w:rFonts w:ascii="ＭＳ 明朝" w:eastAsia="ＭＳ 明朝" w:hAnsi="ＭＳ 明朝" w:hint="eastAsia"/>
        </w:rPr>
        <w:t>（２</w:t>
      </w:r>
      <w:r w:rsidR="0058284B">
        <w:rPr>
          <w:rFonts w:ascii="ＭＳ 明朝" w:eastAsia="ＭＳ 明朝" w:hAnsi="ＭＳ 明朝" w:hint="eastAsia"/>
        </w:rPr>
        <w:t>）</w:t>
      </w:r>
      <w:r w:rsidR="0058284B" w:rsidRPr="0058284B">
        <w:rPr>
          <w:rFonts w:ascii="ＭＳ 明朝" w:eastAsia="ＭＳ 明朝" w:hAnsi="ＭＳ 明朝"/>
        </w:rPr>
        <w:t>事業者は設備の運転管理及び維持管理を自らの責任で行うこと。</w:t>
      </w:r>
    </w:p>
    <w:p w:rsidR="0058284B" w:rsidRPr="0058284B" w:rsidRDefault="001A282C" w:rsidP="0058284B">
      <w:pPr>
        <w:rPr>
          <w:rFonts w:ascii="ＭＳ 明朝" w:eastAsia="ＭＳ 明朝" w:hAnsi="ＭＳ 明朝"/>
        </w:rPr>
      </w:pPr>
      <w:r>
        <w:rPr>
          <w:rFonts w:ascii="ＭＳ 明朝" w:eastAsia="ＭＳ 明朝" w:hAnsi="ＭＳ 明朝" w:hint="eastAsia"/>
        </w:rPr>
        <w:t>（３</w:t>
      </w:r>
      <w:r w:rsidR="0058284B">
        <w:rPr>
          <w:rFonts w:ascii="ＭＳ 明朝" w:eastAsia="ＭＳ 明朝" w:hAnsi="ＭＳ 明朝" w:hint="eastAsia"/>
        </w:rPr>
        <w:t>）</w:t>
      </w:r>
      <w:r w:rsidR="0058284B" w:rsidRPr="0058284B">
        <w:rPr>
          <w:rFonts w:ascii="ＭＳ 明朝" w:eastAsia="ＭＳ 明朝" w:hAnsi="ＭＳ 明朝"/>
        </w:rPr>
        <w:t>事業者は当該設備で発電した電力を、当該設備を設置した施設に供給すること。</w:t>
      </w:r>
    </w:p>
    <w:p w:rsidR="0058284B" w:rsidRPr="0058284B" w:rsidRDefault="0058284B" w:rsidP="0058284B">
      <w:pPr>
        <w:ind w:leftChars="300" w:left="630"/>
        <w:rPr>
          <w:rFonts w:ascii="ＭＳ 明朝" w:eastAsia="ＭＳ 明朝" w:hAnsi="ＭＳ 明朝"/>
        </w:rPr>
      </w:pPr>
      <w:r w:rsidRPr="0058284B">
        <w:rPr>
          <w:rFonts w:ascii="ＭＳ 明朝" w:eastAsia="ＭＳ 明朝" w:hAnsi="ＭＳ 明朝" w:hint="eastAsia"/>
        </w:rPr>
        <w:t>なお、設備に異状若しくは故障があり、電力供給及び充放電に影響を及ぼす場合は、すみやかに機能の回復を行うこと。</w:t>
      </w:r>
    </w:p>
    <w:p w:rsidR="0058284B" w:rsidRPr="0058284B" w:rsidRDefault="001A282C" w:rsidP="0058284B">
      <w:pPr>
        <w:ind w:left="630" w:hangingChars="300" w:hanging="630"/>
        <w:rPr>
          <w:rFonts w:ascii="ＭＳ 明朝" w:eastAsia="ＭＳ 明朝" w:hAnsi="ＭＳ 明朝"/>
        </w:rPr>
      </w:pPr>
      <w:r>
        <w:rPr>
          <w:rFonts w:ascii="ＭＳ 明朝" w:eastAsia="ＭＳ 明朝" w:hAnsi="ＭＳ 明朝" w:hint="eastAsia"/>
        </w:rPr>
        <w:t>（４</w:t>
      </w:r>
      <w:r w:rsidR="0058284B">
        <w:rPr>
          <w:rFonts w:ascii="ＭＳ 明朝" w:eastAsia="ＭＳ 明朝" w:hAnsi="ＭＳ 明朝" w:hint="eastAsia"/>
        </w:rPr>
        <w:t>）</w:t>
      </w:r>
      <w:r w:rsidR="0058284B" w:rsidRPr="0058284B">
        <w:rPr>
          <w:rFonts w:ascii="ＭＳ 明朝" w:eastAsia="ＭＳ 明朝" w:hAnsi="ＭＳ 明朝"/>
        </w:rPr>
        <w:t>事業者は当該設備を設置した施設について、運転期間内における温室効果ガス排</w:t>
      </w:r>
      <w:r w:rsidR="0058284B" w:rsidRPr="0058284B">
        <w:rPr>
          <w:rFonts w:ascii="ＭＳ 明朝" w:eastAsia="ＭＳ 明朝" w:hAnsi="ＭＳ 明朝" w:hint="eastAsia"/>
        </w:rPr>
        <w:t>出量削減効果の</w:t>
      </w:r>
      <w:r>
        <w:rPr>
          <w:rFonts w:ascii="ＭＳ 明朝" w:eastAsia="ＭＳ 明朝" w:hAnsi="ＭＳ 明朝" w:hint="eastAsia"/>
        </w:rPr>
        <w:t>検証業務を行い、当該検証内容を記載した報告書（任意様式）を毎年市</w:t>
      </w:r>
      <w:r w:rsidR="0058284B" w:rsidRPr="0058284B">
        <w:rPr>
          <w:rFonts w:ascii="ＭＳ 明朝" w:eastAsia="ＭＳ 明朝" w:hAnsi="ＭＳ 明朝" w:hint="eastAsia"/>
        </w:rPr>
        <w:t>へ提出すること。</w:t>
      </w:r>
    </w:p>
    <w:p w:rsidR="0058284B" w:rsidRDefault="001A282C" w:rsidP="0058284B">
      <w:pPr>
        <w:ind w:left="630" w:hangingChars="300" w:hanging="630"/>
        <w:rPr>
          <w:rFonts w:ascii="ＭＳ 明朝" w:eastAsia="ＭＳ 明朝" w:hAnsi="ＭＳ 明朝"/>
        </w:rPr>
      </w:pPr>
      <w:r>
        <w:rPr>
          <w:rFonts w:ascii="ＭＳ 明朝" w:eastAsia="ＭＳ 明朝" w:hAnsi="ＭＳ 明朝" w:hint="eastAsia"/>
        </w:rPr>
        <w:t>（５</w:t>
      </w:r>
      <w:r w:rsidR="0058284B">
        <w:rPr>
          <w:rFonts w:ascii="ＭＳ 明朝" w:eastAsia="ＭＳ 明朝" w:hAnsi="ＭＳ 明朝" w:hint="eastAsia"/>
        </w:rPr>
        <w:t>）</w:t>
      </w:r>
      <w:r w:rsidR="0058284B" w:rsidRPr="0058284B">
        <w:rPr>
          <w:rFonts w:ascii="ＭＳ 明朝" w:eastAsia="ＭＳ 明朝" w:hAnsi="ＭＳ 明朝"/>
        </w:rPr>
        <w:t>契約期間終了後、事業者は設備を撤去すること。撤去により屋上防水層等を破損</w:t>
      </w:r>
      <w:r w:rsidR="0058284B" w:rsidRPr="0058284B">
        <w:rPr>
          <w:rFonts w:ascii="ＭＳ 明朝" w:eastAsia="ＭＳ 明朝" w:hAnsi="ＭＳ 明朝" w:hint="eastAsia"/>
        </w:rPr>
        <w:t>した場合には事業者の負担で修復すること。</w:t>
      </w:r>
    </w:p>
    <w:p w:rsidR="0058284B" w:rsidRPr="0058284B" w:rsidRDefault="0041155F" w:rsidP="0058284B">
      <w:pPr>
        <w:ind w:left="630" w:hangingChars="300" w:hanging="630"/>
        <w:rPr>
          <w:rFonts w:ascii="ＭＳ 明朝" w:eastAsia="ＭＳ 明朝" w:hAnsi="ＭＳ 明朝"/>
        </w:rPr>
      </w:pPr>
      <w:r>
        <w:rPr>
          <w:rFonts w:ascii="ＭＳ 明朝" w:eastAsia="ＭＳ 明朝" w:hAnsi="ＭＳ 明朝" w:hint="eastAsia"/>
        </w:rPr>
        <w:t>（</w:t>
      </w:r>
      <w:r w:rsidR="00164AE2">
        <w:rPr>
          <w:rFonts w:ascii="ＭＳ 明朝" w:eastAsia="ＭＳ 明朝" w:hAnsi="ＭＳ 明朝" w:hint="eastAsia"/>
        </w:rPr>
        <w:t>６</w:t>
      </w:r>
      <w:r w:rsidR="0058284B">
        <w:rPr>
          <w:rFonts w:ascii="ＭＳ 明朝" w:eastAsia="ＭＳ 明朝" w:hAnsi="ＭＳ 明朝" w:hint="eastAsia"/>
        </w:rPr>
        <w:t>）</w:t>
      </w:r>
      <w:r w:rsidR="0058284B" w:rsidRPr="0058284B">
        <w:rPr>
          <w:rFonts w:ascii="ＭＳ 明朝" w:eastAsia="ＭＳ 明朝" w:hAnsi="ＭＳ 明朝"/>
        </w:rPr>
        <w:t>当該年度の事業成果が不適切とみなされた場合は、次年度以降の目的外使用許可</w:t>
      </w:r>
      <w:r w:rsidR="0058284B" w:rsidRPr="0058284B">
        <w:rPr>
          <w:rFonts w:ascii="ＭＳ 明朝" w:eastAsia="ＭＳ 明朝" w:hAnsi="ＭＳ 明朝" w:hint="eastAsia"/>
        </w:rPr>
        <w:t>の対象としないことがある。</w:t>
      </w:r>
    </w:p>
    <w:p w:rsidR="0058284B" w:rsidRPr="0058284B" w:rsidRDefault="0041155F" w:rsidP="0058284B">
      <w:pPr>
        <w:ind w:left="630" w:hangingChars="300" w:hanging="630"/>
        <w:rPr>
          <w:rFonts w:ascii="ＭＳ 明朝" w:eastAsia="ＭＳ 明朝" w:hAnsi="ＭＳ 明朝"/>
        </w:rPr>
      </w:pPr>
      <w:r>
        <w:rPr>
          <w:rFonts w:ascii="ＭＳ 明朝" w:eastAsia="ＭＳ 明朝" w:hAnsi="ＭＳ 明朝" w:hint="eastAsia"/>
        </w:rPr>
        <w:t>（</w:t>
      </w:r>
      <w:r w:rsidR="00164AE2">
        <w:rPr>
          <w:rFonts w:ascii="ＭＳ 明朝" w:eastAsia="ＭＳ 明朝" w:hAnsi="ＭＳ 明朝" w:hint="eastAsia"/>
        </w:rPr>
        <w:t>７</w:t>
      </w:r>
      <w:r w:rsidR="0058284B">
        <w:rPr>
          <w:rFonts w:ascii="ＭＳ 明朝" w:eastAsia="ＭＳ 明朝" w:hAnsi="ＭＳ 明朝" w:hint="eastAsia"/>
        </w:rPr>
        <w:t>）</w:t>
      </w:r>
      <w:r w:rsidR="0058284B" w:rsidRPr="0058284B">
        <w:rPr>
          <w:rFonts w:ascii="ＭＳ 明朝" w:eastAsia="ＭＳ 明朝" w:hAnsi="ＭＳ 明朝"/>
        </w:rPr>
        <w:t>事業者は対象施設管理者等への説明業務（非常時の設備操作説明、マニュアル作</w:t>
      </w:r>
      <w:r w:rsidR="0058284B" w:rsidRPr="0058284B">
        <w:rPr>
          <w:rFonts w:ascii="ＭＳ 明朝" w:eastAsia="ＭＳ 明朝" w:hAnsi="ＭＳ 明朝" w:hint="eastAsia"/>
        </w:rPr>
        <w:t>成等）を行うこと。</w:t>
      </w:r>
    </w:p>
    <w:p w:rsidR="0058284B" w:rsidRDefault="0041155F" w:rsidP="0058284B">
      <w:pPr>
        <w:rPr>
          <w:rFonts w:ascii="ＭＳ 明朝" w:eastAsia="ＭＳ 明朝" w:hAnsi="ＭＳ 明朝"/>
        </w:rPr>
      </w:pPr>
      <w:r>
        <w:rPr>
          <w:rFonts w:ascii="ＭＳ 明朝" w:eastAsia="ＭＳ 明朝" w:hAnsi="ＭＳ 明朝" w:hint="eastAsia"/>
        </w:rPr>
        <w:t>（</w:t>
      </w:r>
      <w:r w:rsidR="00164AE2">
        <w:rPr>
          <w:rFonts w:ascii="ＭＳ 明朝" w:eastAsia="ＭＳ 明朝" w:hAnsi="ＭＳ 明朝" w:hint="eastAsia"/>
        </w:rPr>
        <w:t>８</w:t>
      </w:r>
      <w:r w:rsidR="0058284B">
        <w:rPr>
          <w:rFonts w:ascii="ＭＳ 明朝" w:eastAsia="ＭＳ 明朝" w:hAnsi="ＭＳ 明朝" w:hint="eastAsia"/>
        </w:rPr>
        <w:t>）</w:t>
      </w:r>
      <w:r w:rsidR="0058284B" w:rsidRPr="0058284B">
        <w:rPr>
          <w:rFonts w:ascii="ＭＳ 明朝" w:eastAsia="ＭＳ 明朝" w:hAnsi="ＭＳ 明朝"/>
        </w:rPr>
        <w:t>国</w:t>
      </w:r>
      <w:r w:rsidR="009301B6">
        <w:rPr>
          <w:rFonts w:ascii="ＭＳ 明朝" w:eastAsia="ＭＳ 明朝" w:hAnsi="ＭＳ 明朝" w:hint="eastAsia"/>
        </w:rPr>
        <w:t>等の</w:t>
      </w:r>
      <w:r w:rsidR="0058284B" w:rsidRPr="0058284B">
        <w:rPr>
          <w:rFonts w:ascii="ＭＳ 明朝" w:eastAsia="ＭＳ 明朝" w:hAnsi="ＭＳ 明朝"/>
        </w:rPr>
        <w:t>補助事業を活用する場合は、事業者負担にて申請等業務を行うこと。</w:t>
      </w:r>
    </w:p>
    <w:p w:rsidR="00E4700B" w:rsidRDefault="00E4700B" w:rsidP="001656F8">
      <w:pPr>
        <w:rPr>
          <w:rFonts w:ascii="ＭＳ 明朝" w:eastAsia="ＭＳ 明朝" w:hAnsi="ＭＳ 明朝"/>
        </w:rPr>
      </w:pPr>
    </w:p>
    <w:p w:rsidR="001656F8" w:rsidRPr="001656F8" w:rsidRDefault="00F81457" w:rsidP="001656F8">
      <w:pPr>
        <w:rPr>
          <w:rFonts w:ascii="ＭＳ 明朝" w:eastAsia="ＭＳ 明朝" w:hAnsi="ＭＳ 明朝"/>
        </w:rPr>
      </w:pPr>
      <w:r>
        <w:rPr>
          <w:rFonts w:ascii="ＭＳ 明朝" w:eastAsia="ＭＳ 明朝" w:hAnsi="ＭＳ 明朝" w:hint="eastAsia"/>
        </w:rPr>
        <w:t>３</w:t>
      </w:r>
      <w:r w:rsidR="001656F8">
        <w:rPr>
          <w:rFonts w:ascii="ＭＳ 明朝" w:eastAsia="ＭＳ 明朝" w:hAnsi="ＭＳ 明朝" w:hint="eastAsia"/>
        </w:rPr>
        <w:t xml:space="preserve">　</w:t>
      </w:r>
      <w:r w:rsidR="001656F8" w:rsidRPr="001656F8">
        <w:rPr>
          <w:rFonts w:ascii="ＭＳ 明朝" w:eastAsia="ＭＳ 明朝" w:hAnsi="ＭＳ 明朝" w:hint="eastAsia"/>
        </w:rPr>
        <w:t>事業費用</w:t>
      </w:r>
    </w:p>
    <w:p w:rsidR="001656F8" w:rsidRPr="001656F8" w:rsidRDefault="001656F8" w:rsidP="00A717D6">
      <w:pPr>
        <w:ind w:leftChars="200" w:left="420" w:firstLineChars="100" w:firstLine="210"/>
        <w:rPr>
          <w:rFonts w:ascii="ＭＳ 明朝" w:eastAsia="ＭＳ 明朝" w:hAnsi="ＭＳ 明朝"/>
        </w:rPr>
      </w:pPr>
      <w:r w:rsidRPr="001656F8">
        <w:rPr>
          <w:rFonts w:ascii="ＭＳ 明朝" w:eastAsia="ＭＳ 明朝" w:hAnsi="ＭＳ 明朝"/>
        </w:rPr>
        <w:t>市は施設に供給された電力使用量に契約単価を乗じた代金を運転期間において支払</w:t>
      </w:r>
      <w:r w:rsidRPr="001656F8">
        <w:rPr>
          <w:rFonts w:ascii="ＭＳ 明朝" w:eastAsia="ＭＳ 明朝" w:hAnsi="ＭＳ 明朝" w:hint="eastAsia"/>
        </w:rPr>
        <w:t>う。電力使用量は、検定を受けた電力量計により計測するものとする。</w:t>
      </w:r>
    </w:p>
    <w:p w:rsidR="001656F8" w:rsidRPr="001656F8" w:rsidRDefault="001656F8" w:rsidP="004A76E2">
      <w:pPr>
        <w:ind w:leftChars="200" w:left="420" w:firstLineChars="100" w:firstLine="210"/>
        <w:rPr>
          <w:rFonts w:ascii="ＭＳ 明朝" w:eastAsia="ＭＳ 明朝" w:hAnsi="ＭＳ 明朝"/>
        </w:rPr>
      </w:pPr>
      <w:r w:rsidRPr="001656F8">
        <w:rPr>
          <w:rFonts w:ascii="ＭＳ 明朝" w:eastAsia="ＭＳ 明朝" w:hAnsi="ＭＳ 明朝"/>
        </w:rPr>
        <w:t>契約単価は、</w:t>
      </w:r>
      <w:r w:rsidR="00636DCC">
        <w:rPr>
          <w:rFonts w:ascii="ＭＳ 明朝" w:eastAsia="ＭＳ 明朝" w:hAnsi="ＭＳ 明朝" w:hint="eastAsia"/>
        </w:rPr>
        <w:t>原則、契約期間中一定額とし、</w:t>
      </w:r>
      <w:r w:rsidRPr="001656F8">
        <w:rPr>
          <w:rFonts w:ascii="ＭＳ 明朝" w:eastAsia="ＭＳ 明朝" w:hAnsi="ＭＳ 明朝"/>
        </w:rPr>
        <w:t>電力使用量に対する電力料金単価のみとし、月別又は時間帯別に異なる</w:t>
      </w:r>
      <w:r w:rsidRPr="001656F8">
        <w:rPr>
          <w:rFonts w:ascii="ＭＳ 明朝" w:eastAsia="ＭＳ 明朝" w:hAnsi="ＭＳ 明朝" w:hint="eastAsia"/>
        </w:rPr>
        <w:t>単価は使用できないものとする。また、基本料金単価の設定は行わないものとする。</w:t>
      </w:r>
    </w:p>
    <w:p w:rsidR="001656F8" w:rsidRPr="001656F8" w:rsidRDefault="00164AE2" w:rsidP="004A76E2">
      <w:pPr>
        <w:ind w:leftChars="200" w:left="420" w:firstLineChars="100" w:firstLine="210"/>
        <w:rPr>
          <w:rFonts w:ascii="ＭＳ 明朝" w:eastAsia="ＭＳ 明朝" w:hAnsi="ＭＳ 明朝"/>
        </w:rPr>
      </w:pPr>
      <w:r>
        <w:rPr>
          <w:rFonts w:ascii="ＭＳ 明朝" w:eastAsia="ＭＳ 明朝" w:hAnsi="ＭＳ 明朝"/>
        </w:rPr>
        <w:t>契約単価には、設備の設置、運用、維持管理等、本</w:t>
      </w:r>
      <w:r>
        <w:rPr>
          <w:rFonts w:ascii="ＭＳ 明朝" w:eastAsia="ＭＳ 明朝" w:hAnsi="ＭＳ 明朝" w:hint="eastAsia"/>
        </w:rPr>
        <w:t>業務</w:t>
      </w:r>
      <w:r w:rsidR="001656F8" w:rsidRPr="001656F8">
        <w:rPr>
          <w:rFonts w:ascii="ＭＳ 明朝" w:eastAsia="ＭＳ 明朝" w:hAnsi="ＭＳ 明朝"/>
        </w:rPr>
        <w:t>の目的を達成するために必要</w:t>
      </w:r>
      <w:r w:rsidR="001656F8" w:rsidRPr="001656F8">
        <w:rPr>
          <w:rFonts w:ascii="ＭＳ 明朝" w:eastAsia="ＭＳ 明朝" w:hAnsi="ＭＳ 明朝" w:hint="eastAsia"/>
        </w:rPr>
        <w:t>となる一切の諸経費を含めるものとする。</w:t>
      </w:r>
    </w:p>
    <w:p w:rsidR="001656F8" w:rsidRPr="001656F8" w:rsidRDefault="001656F8" w:rsidP="004A76E2">
      <w:pPr>
        <w:ind w:leftChars="200" w:left="420" w:firstLineChars="100" w:firstLine="210"/>
        <w:rPr>
          <w:rFonts w:ascii="ＭＳ 明朝" w:eastAsia="ＭＳ 明朝" w:hAnsi="ＭＳ 明朝"/>
        </w:rPr>
      </w:pPr>
      <w:r w:rsidRPr="001656F8">
        <w:rPr>
          <w:rFonts w:ascii="ＭＳ 明朝" w:eastAsia="ＭＳ 明朝" w:hAnsi="ＭＳ 明朝"/>
        </w:rPr>
        <w:t>なお、</w:t>
      </w:r>
      <w:r w:rsidRPr="001656F8">
        <w:rPr>
          <w:rFonts w:ascii="ＭＳ 明朝" w:eastAsia="ＭＳ 明朝" w:hAnsi="ＭＳ 明朝" w:hint="eastAsia"/>
        </w:rPr>
        <w:t>契約単価は、</w:t>
      </w:r>
      <w:r w:rsidRPr="001656F8">
        <w:rPr>
          <w:rFonts w:ascii="ＭＳ 明朝" w:eastAsia="ＭＳ 明朝" w:hAnsi="ＭＳ 明朝"/>
        </w:rPr>
        <w:t>事業者が事業実施に伴い負担する費用等を考慮のうえ協議により別途定める。そ</w:t>
      </w:r>
      <w:r w:rsidRPr="001656F8">
        <w:rPr>
          <w:rFonts w:ascii="ＭＳ 明朝" w:eastAsia="ＭＳ 明朝" w:hAnsi="ＭＳ 明朝" w:hint="eastAsia"/>
        </w:rPr>
        <w:t>の際、市が入札等により調達する小売電気事業者との契約価格と同等以下とすることを基本とする。</w:t>
      </w:r>
    </w:p>
    <w:p w:rsidR="00E4700B" w:rsidRDefault="00E4700B" w:rsidP="001656F8">
      <w:pPr>
        <w:rPr>
          <w:rFonts w:ascii="ＭＳ 明朝" w:eastAsia="ＭＳ 明朝" w:hAnsi="ＭＳ 明朝"/>
        </w:rPr>
      </w:pPr>
    </w:p>
    <w:p w:rsidR="001656F8" w:rsidRDefault="001B44F2" w:rsidP="001656F8">
      <w:pPr>
        <w:rPr>
          <w:rFonts w:ascii="ＭＳ 明朝" w:eastAsia="ＭＳ 明朝" w:hAnsi="ＭＳ 明朝"/>
        </w:rPr>
      </w:pPr>
      <w:r>
        <w:rPr>
          <w:rFonts w:ascii="ＭＳ 明朝" w:eastAsia="ＭＳ 明朝" w:hAnsi="ＭＳ 明朝" w:hint="eastAsia"/>
        </w:rPr>
        <w:t>４</w:t>
      </w:r>
      <w:r w:rsidR="001656F8">
        <w:rPr>
          <w:rFonts w:ascii="ＭＳ 明朝" w:eastAsia="ＭＳ 明朝" w:hAnsi="ＭＳ 明朝" w:hint="eastAsia"/>
        </w:rPr>
        <w:t xml:space="preserve">　</w:t>
      </w:r>
      <w:r>
        <w:rPr>
          <w:rFonts w:ascii="ＭＳ 明朝" w:eastAsia="ＭＳ 明朝" w:hAnsi="ＭＳ 明朝" w:hint="eastAsia"/>
        </w:rPr>
        <w:t>事業実施について</w:t>
      </w:r>
    </w:p>
    <w:p w:rsidR="001B44F2" w:rsidRPr="001656F8" w:rsidRDefault="001B44F2" w:rsidP="001656F8">
      <w:pPr>
        <w:rPr>
          <w:rFonts w:ascii="ＭＳ 明朝" w:eastAsia="ＭＳ 明朝" w:hAnsi="ＭＳ 明朝"/>
        </w:rPr>
      </w:pPr>
      <w:r>
        <w:rPr>
          <w:rFonts w:ascii="ＭＳ 明朝" w:eastAsia="ＭＳ 明朝" w:hAnsi="ＭＳ 明朝" w:hint="eastAsia"/>
        </w:rPr>
        <w:t>（１）基本的条件</w:t>
      </w:r>
    </w:p>
    <w:p w:rsidR="001B44F2" w:rsidRDefault="00491139" w:rsidP="00491139">
      <w:pPr>
        <w:ind w:leftChars="200" w:left="630" w:hangingChars="100" w:hanging="210"/>
        <w:rPr>
          <w:rFonts w:ascii="ＭＳ 明朝" w:eastAsia="ＭＳ 明朝" w:hAnsi="ＭＳ 明朝"/>
        </w:rPr>
      </w:pPr>
      <w:r>
        <w:rPr>
          <w:rFonts w:ascii="ＭＳ 明朝" w:eastAsia="ＭＳ 明朝" w:hAnsi="ＭＳ 明朝" w:hint="eastAsia"/>
        </w:rPr>
        <w:t>①</w:t>
      </w:r>
      <w:r w:rsidR="001B44F2">
        <w:rPr>
          <w:rFonts w:ascii="ＭＳ 明朝" w:eastAsia="ＭＳ 明朝" w:hAnsi="ＭＳ 明朝" w:hint="eastAsia"/>
        </w:rPr>
        <w:t>事業者が施設を使用するにあたっては、つくばみらい市財務規則第２１７条に基づく行政財産の使用許可を受けなければならない。また、</w:t>
      </w:r>
      <w:r>
        <w:rPr>
          <w:rFonts w:ascii="ＭＳ 明朝" w:eastAsia="ＭＳ 明朝" w:hAnsi="ＭＳ 明朝" w:hint="eastAsia"/>
        </w:rPr>
        <w:t>使用料については、つくばみらい市使用料条例第３条に基づき、所定の使用料を払わなければならない。</w:t>
      </w:r>
    </w:p>
    <w:p w:rsidR="001B44F2" w:rsidRPr="001B44F2" w:rsidRDefault="001B44F2" w:rsidP="00491139">
      <w:pPr>
        <w:ind w:leftChars="200" w:left="630" w:hangingChars="100" w:hanging="210"/>
        <w:rPr>
          <w:rFonts w:ascii="ＭＳ 明朝" w:eastAsia="ＭＳ 明朝" w:hAnsi="ＭＳ 明朝"/>
        </w:rPr>
      </w:pPr>
      <w:r>
        <w:rPr>
          <w:rFonts w:ascii="ＭＳ 明朝" w:eastAsia="ＭＳ 明朝" w:hAnsi="ＭＳ 明朝" w:hint="eastAsia"/>
        </w:rPr>
        <w:t>②行政財産の使用</w:t>
      </w:r>
      <w:r w:rsidRPr="001B44F2">
        <w:rPr>
          <w:rFonts w:ascii="ＭＳ 明朝" w:eastAsia="ＭＳ 明朝" w:hAnsi="ＭＳ 明朝" w:hint="eastAsia"/>
        </w:rPr>
        <w:t>申請は始期から始期の属する年度の末日までとする。その後、事業者</w:t>
      </w:r>
      <w:r w:rsidRPr="001B44F2">
        <w:rPr>
          <w:rFonts w:ascii="ＭＳ 明朝" w:eastAsia="ＭＳ 明朝" w:hAnsi="ＭＳ 明朝" w:hint="eastAsia"/>
        </w:rPr>
        <w:lastRenderedPageBreak/>
        <w:t>は、設備の運転を終了し撤去するまでの間、１年度を単位として使用許可の更新を申請することができる。</w:t>
      </w:r>
    </w:p>
    <w:p w:rsidR="001B44F2" w:rsidRPr="001B44F2" w:rsidRDefault="00491139" w:rsidP="00491139">
      <w:pPr>
        <w:ind w:firstLineChars="200" w:firstLine="420"/>
        <w:rPr>
          <w:rFonts w:ascii="ＭＳ 明朝" w:eastAsia="ＭＳ 明朝" w:hAnsi="ＭＳ 明朝"/>
        </w:rPr>
      </w:pPr>
      <w:r>
        <w:rPr>
          <w:rFonts w:ascii="ＭＳ 明朝" w:eastAsia="ＭＳ 明朝" w:hAnsi="ＭＳ 明朝"/>
        </w:rPr>
        <w:t>③</w:t>
      </w:r>
      <w:r w:rsidR="001B44F2" w:rsidRPr="001B44F2">
        <w:rPr>
          <w:rFonts w:ascii="ＭＳ 明朝" w:eastAsia="ＭＳ 明朝" w:hAnsi="ＭＳ 明朝"/>
        </w:rPr>
        <w:t>事業者は、施設を事業以外の用途に使用することないよう十分留意すること。</w:t>
      </w:r>
    </w:p>
    <w:p w:rsidR="001B44F2" w:rsidRPr="001B44F2" w:rsidRDefault="00491139" w:rsidP="00491139">
      <w:pPr>
        <w:ind w:leftChars="200" w:left="630" w:hangingChars="100" w:hanging="210"/>
        <w:rPr>
          <w:rFonts w:ascii="ＭＳ 明朝" w:eastAsia="ＭＳ 明朝" w:hAnsi="ＭＳ 明朝"/>
        </w:rPr>
      </w:pPr>
      <w:r>
        <w:rPr>
          <w:rFonts w:ascii="ＭＳ 明朝" w:eastAsia="ＭＳ 明朝" w:hAnsi="ＭＳ 明朝"/>
        </w:rPr>
        <w:t>④</w:t>
      </w:r>
      <w:r w:rsidR="001B44F2" w:rsidRPr="001B44F2">
        <w:rPr>
          <w:rFonts w:ascii="ＭＳ 明朝" w:eastAsia="ＭＳ 明朝" w:hAnsi="ＭＳ 明朝"/>
        </w:rPr>
        <w:t>事業実施にあたり予想されるリスクと責任分担については、（別紙２）「予想され</w:t>
      </w:r>
      <w:r w:rsidR="001B44F2" w:rsidRPr="001B44F2">
        <w:rPr>
          <w:rFonts w:ascii="ＭＳ 明朝" w:eastAsia="ＭＳ 明朝" w:hAnsi="ＭＳ 明朝" w:hint="eastAsia"/>
        </w:rPr>
        <w:t>るリスクと責任分担」のとおりとする。なお、これに定めのないものについては協議により決定すること。</w:t>
      </w:r>
    </w:p>
    <w:p w:rsidR="001B44F2" w:rsidRPr="001B44F2" w:rsidRDefault="00491139" w:rsidP="00491139">
      <w:pPr>
        <w:ind w:leftChars="200" w:left="630" w:hangingChars="100" w:hanging="210"/>
        <w:rPr>
          <w:rFonts w:ascii="ＭＳ 明朝" w:eastAsia="ＭＳ 明朝" w:hAnsi="ＭＳ 明朝"/>
        </w:rPr>
      </w:pPr>
      <w:r>
        <w:rPr>
          <w:rFonts w:ascii="ＭＳ 明朝" w:eastAsia="ＭＳ 明朝" w:hAnsi="ＭＳ 明朝"/>
        </w:rPr>
        <w:t>⑤</w:t>
      </w:r>
      <w:r w:rsidR="001B44F2" w:rsidRPr="001B44F2">
        <w:rPr>
          <w:rFonts w:ascii="ＭＳ 明朝" w:eastAsia="ＭＳ 明朝" w:hAnsi="ＭＳ 明朝"/>
        </w:rPr>
        <w:t>設備を設置した施設について、</w:t>
      </w:r>
      <w:r w:rsidR="00C40CD5">
        <w:rPr>
          <w:rFonts w:ascii="ＭＳ 明朝" w:eastAsia="ＭＳ 明朝" w:hAnsi="ＭＳ 明朝"/>
        </w:rPr>
        <w:t>市</w:t>
      </w:r>
      <w:r w:rsidR="001B44F2" w:rsidRPr="001B44F2">
        <w:rPr>
          <w:rFonts w:ascii="ＭＳ 明朝" w:eastAsia="ＭＳ 明朝" w:hAnsi="ＭＳ 明朝"/>
        </w:rPr>
        <w:t>が別途、改修工事を実施する際は、必要に応じ</w:t>
      </w:r>
      <w:r w:rsidR="001B44F2" w:rsidRPr="001B44F2">
        <w:rPr>
          <w:rFonts w:ascii="ＭＳ 明朝" w:eastAsia="ＭＳ 明朝" w:hAnsi="ＭＳ 明朝" w:hint="eastAsia"/>
        </w:rPr>
        <w:t>て設備の一時的な運転停止及び移設に応じること。また、設備の移設に伴う費用負担が発生した場合、各施設１回は事業者の負担にてこれに応じること。２回目以降の費用負担については契約者と</w:t>
      </w:r>
      <w:r w:rsidR="00C40CD5">
        <w:rPr>
          <w:rFonts w:ascii="ＭＳ 明朝" w:eastAsia="ＭＳ 明朝" w:hAnsi="ＭＳ 明朝" w:hint="eastAsia"/>
        </w:rPr>
        <w:t>市</w:t>
      </w:r>
      <w:r w:rsidR="001B44F2" w:rsidRPr="001B44F2">
        <w:rPr>
          <w:rFonts w:ascii="ＭＳ 明朝" w:eastAsia="ＭＳ 明朝" w:hAnsi="ＭＳ 明朝" w:hint="eastAsia"/>
        </w:rPr>
        <w:t>で協議を行うものとする。</w:t>
      </w:r>
    </w:p>
    <w:p w:rsidR="001B44F2" w:rsidRPr="001B44F2" w:rsidRDefault="001B44F2" w:rsidP="00491139">
      <w:pPr>
        <w:ind w:leftChars="300" w:left="840" w:hangingChars="100" w:hanging="210"/>
        <w:rPr>
          <w:rFonts w:ascii="ＭＳ 明朝" w:eastAsia="ＭＳ 明朝" w:hAnsi="ＭＳ 明朝"/>
        </w:rPr>
      </w:pPr>
      <w:r w:rsidRPr="001B44F2">
        <w:rPr>
          <w:rFonts w:ascii="ＭＳ 明朝" w:eastAsia="ＭＳ 明朝" w:hAnsi="ＭＳ 明朝"/>
        </w:rPr>
        <w:t>※施設の統合、廃止、用途、管理方法の変更等により、契約の一部を変更する場</w:t>
      </w:r>
      <w:r w:rsidRPr="001B44F2">
        <w:rPr>
          <w:rFonts w:ascii="ＭＳ 明朝" w:eastAsia="ＭＳ 明朝" w:hAnsi="ＭＳ 明朝" w:hint="eastAsia"/>
        </w:rPr>
        <w:t>合は、契約者と</w:t>
      </w:r>
      <w:r w:rsidR="00C40CD5">
        <w:rPr>
          <w:rFonts w:ascii="ＭＳ 明朝" w:eastAsia="ＭＳ 明朝" w:hAnsi="ＭＳ 明朝" w:hint="eastAsia"/>
        </w:rPr>
        <w:t>市</w:t>
      </w:r>
      <w:r w:rsidRPr="001B44F2">
        <w:rPr>
          <w:rFonts w:ascii="ＭＳ 明朝" w:eastAsia="ＭＳ 明朝" w:hAnsi="ＭＳ 明朝" w:hint="eastAsia"/>
        </w:rPr>
        <w:t>で協議を行うものとする。</w:t>
      </w:r>
    </w:p>
    <w:p w:rsidR="00E4700B" w:rsidRDefault="00491139" w:rsidP="00491139">
      <w:pPr>
        <w:ind w:leftChars="200" w:left="630" w:hangingChars="100" w:hanging="210"/>
        <w:rPr>
          <w:rFonts w:ascii="ＭＳ 明朝" w:eastAsia="ＭＳ 明朝" w:hAnsi="ＭＳ 明朝"/>
        </w:rPr>
      </w:pPr>
      <w:r>
        <w:rPr>
          <w:rFonts w:ascii="ＭＳ 明朝" w:eastAsia="ＭＳ 明朝" w:hAnsi="ＭＳ 明朝"/>
        </w:rPr>
        <w:t>⑥</w:t>
      </w:r>
      <w:r w:rsidR="001B44F2" w:rsidRPr="001B44F2">
        <w:rPr>
          <w:rFonts w:ascii="ＭＳ 明朝" w:eastAsia="ＭＳ 明朝" w:hAnsi="ＭＳ 明朝"/>
        </w:rPr>
        <w:t>事業実施中に、施設に雨漏りが生じた場合には、事業者は原因究明に協力すると</w:t>
      </w:r>
      <w:r w:rsidR="001B44F2" w:rsidRPr="001B44F2">
        <w:rPr>
          <w:rFonts w:ascii="ＭＳ 明朝" w:eastAsia="ＭＳ 明朝" w:hAnsi="ＭＳ 明朝" w:hint="eastAsia"/>
        </w:rPr>
        <w:t>ともに、原因が設備設置に起因する場合には、事業者が責任を負い、事業者負担</w:t>
      </w:r>
      <w:r>
        <w:rPr>
          <w:rFonts w:ascii="ＭＳ 明朝" w:eastAsia="ＭＳ 明朝" w:hAnsi="ＭＳ 明朝" w:hint="eastAsia"/>
        </w:rPr>
        <w:t>により速やかに修復すること</w:t>
      </w:r>
    </w:p>
    <w:p w:rsidR="00491139" w:rsidRPr="00491139" w:rsidRDefault="00491139" w:rsidP="00491139">
      <w:pPr>
        <w:rPr>
          <w:rFonts w:ascii="ＭＳ 明朝" w:eastAsia="ＭＳ 明朝" w:hAnsi="ＭＳ 明朝"/>
        </w:rPr>
      </w:pPr>
      <w:r w:rsidRPr="00491139">
        <w:rPr>
          <w:rFonts w:ascii="ＭＳ 明朝" w:eastAsia="ＭＳ 明朝" w:hAnsi="ＭＳ 明朝" w:hint="eastAsia"/>
        </w:rPr>
        <w:t>（３）設計・施工・維持管理等</w:t>
      </w:r>
      <w:r w:rsidRPr="00491139">
        <w:rPr>
          <w:rFonts w:ascii="ＭＳ 明朝" w:eastAsia="ＭＳ 明朝" w:hAnsi="ＭＳ 明朝"/>
        </w:rPr>
        <w:t xml:space="preserve"> </w:t>
      </w:r>
    </w:p>
    <w:p w:rsidR="00491139" w:rsidRPr="00491139" w:rsidRDefault="00491139" w:rsidP="00491139">
      <w:pPr>
        <w:ind w:firstLineChars="200" w:firstLine="420"/>
        <w:rPr>
          <w:rFonts w:ascii="ＭＳ 明朝" w:eastAsia="ＭＳ 明朝" w:hAnsi="ＭＳ 明朝"/>
        </w:rPr>
      </w:pPr>
      <w:r>
        <w:rPr>
          <w:rFonts w:ascii="ＭＳ 明朝" w:eastAsia="ＭＳ 明朝" w:hAnsi="ＭＳ 明朝"/>
        </w:rPr>
        <w:t>①</w:t>
      </w:r>
      <w:r w:rsidRPr="00491139">
        <w:rPr>
          <w:rFonts w:ascii="ＭＳ 明朝" w:eastAsia="ＭＳ 明朝" w:hAnsi="ＭＳ 明朝"/>
        </w:rPr>
        <w:t>設計</w:t>
      </w:r>
    </w:p>
    <w:p w:rsidR="00491139" w:rsidRPr="00491139" w:rsidRDefault="00491139" w:rsidP="00491139">
      <w:pPr>
        <w:ind w:leftChars="300" w:left="630"/>
        <w:rPr>
          <w:rFonts w:ascii="ＭＳ 明朝" w:eastAsia="ＭＳ 明朝" w:hAnsi="ＭＳ 明朝"/>
        </w:rPr>
      </w:pPr>
      <w:r w:rsidRPr="00491139">
        <w:rPr>
          <w:rFonts w:ascii="ＭＳ 明朝" w:eastAsia="ＭＳ 明朝" w:hAnsi="ＭＳ 明朝"/>
        </w:rPr>
        <w:t>事業者は施設への設備導入に先立って、詳細設計を行い、機器仕様書、単線結線</w:t>
      </w:r>
      <w:r w:rsidRPr="00491139">
        <w:rPr>
          <w:rFonts w:ascii="ＭＳ 明朝" w:eastAsia="ＭＳ 明朝" w:hAnsi="ＭＳ 明朝" w:hint="eastAsia"/>
        </w:rPr>
        <w:t>図、設計図（ＰＤＦデータ）、工程表及びチェックリスト（下記ア～ケの項目ごとに、条件に合致していることを示した書類）等を</w:t>
      </w:r>
      <w:r w:rsidR="00C40CD5">
        <w:rPr>
          <w:rFonts w:ascii="ＭＳ 明朝" w:eastAsia="ＭＳ 明朝" w:hAnsi="ＭＳ 明朝" w:hint="eastAsia"/>
        </w:rPr>
        <w:t>市</w:t>
      </w:r>
      <w:r w:rsidRPr="00491139">
        <w:rPr>
          <w:rFonts w:ascii="ＭＳ 明朝" w:eastAsia="ＭＳ 明朝" w:hAnsi="ＭＳ 明朝" w:hint="eastAsia"/>
        </w:rPr>
        <w:t>に提出し、承諾を受けること。</w:t>
      </w:r>
    </w:p>
    <w:p w:rsidR="00491139" w:rsidRPr="00491139" w:rsidRDefault="00491139" w:rsidP="004A04E3">
      <w:pPr>
        <w:ind w:leftChars="300" w:left="1050" w:hangingChars="200" w:hanging="420"/>
        <w:rPr>
          <w:rFonts w:ascii="ＭＳ 明朝" w:eastAsia="ＭＳ 明朝" w:hAnsi="ＭＳ 明朝"/>
        </w:rPr>
      </w:pPr>
      <w:r w:rsidRPr="00491139">
        <w:rPr>
          <w:rFonts w:ascii="ＭＳ 明朝" w:eastAsia="ＭＳ 明朝" w:hAnsi="ＭＳ 明朝"/>
        </w:rPr>
        <w:t>ア</w:t>
      </w:r>
      <w:r>
        <w:rPr>
          <w:rFonts w:ascii="ＭＳ 明朝" w:eastAsia="ＭＳ 明朝" w:hAnsi="ＭＳ 明朝" w:hint="eastAsia"/>
        </w:rPr>
        <w:t xml:space="preserve">　</w:t>
      </w:r>
      <w:r w:rsidRPr="00491139">
        <w:rPr>
          <w:rFonts w:ascii="ＭＳ 明朝" w:eastAsia="ＭＳ 明朝" w:hAnsi="ＭＳ 明朝"/>
        </w:rPr>
        <w:t>設計・工事にあたっては、原則として以下の公共建築工事標準仕様書に準拠する</w:t>
      </w:r>
      <w:r w:rsidRPr="00491139">
        <w:rPr>
          <w:rFonts w:ascii="ＭＳ 明朝" w:eastAsia="ＭＳ 明朝" w:hAnsi="ＭＳ 明朝" w:hint="eastAsia"/>
        </w:rPr>
        <w:t>こと。</w:t>
      </w:r>
    </w:p>
    <w:p w:rsidR="00491139" w:rsidRDefault="00491139" w:rsidP="004A04E3">
      <w:pPr>
        <w:ind w:firstLineChars="500" w:firstLine="1050"/>
        <w:rPr>
          <w:rFonts w:ascii="ＭＳ 明朝" w:eastAsia="ＭＳ 明朝" w:hAnsi="ＭＳ 明朝"/>
        </w:rPr>
      </w:pPr>
      <w:r w:rsidRPr="00491139">
        <w:rPr>
          <w:rFonts w:ascii="ＭＳ 明朝" w:eastAsia="ＭＳ 明朝" w:hAnsi="ＭＳ 明朝" w:hint="eastAsia"/>
        </w:rPr>
        <w:t>ただし、特別な事情が生じた場合は、別途</w:t>
      </w:r>
      <w:r>
        <w:rPr>
          <w:rFonts w:ascii="ＭＳ 明朝" w:eastAsia="ＭＳ 明朝" w:hAnsi="ＭＳ 明朝" w:hint="eastAsia"/>
        </w:rPr>
        <w:t>市との</w:t>
      </w:r>
      <w:r w:rsidRPr="00491139">
        <w:rPr>
          <w:rFonts w:ascii="ＭＳ 明朝" w:eastAsia="ＭＳ 明朝" w:hAnsi="ＭＳ 明朝" w:hint="eastAsia"/>
        </w:rPr>
        <w:t>協議により決定とする。</w:t>
      </w:r>
    </w:p>
    <w:p w:rsidR="00491139" w:rsidRPr="00491139" w:rsidRDefault="00491139" w:rsidP="00491139">
      <w:pPr>
        <w:rPr>
          <w:rFonts w:ascii="ＭＳ 明朝" w:eastAsia="ＭＳ 明朝" w:hAnsi="ＭＳ 明朝"/>
        </w:rPr>
      </w:pPr>
    </w:p>
    <w:p w:rsidR="00491139" w:rsidRPr="00491139" w:rsidRDefault="00491139" w:rsidP="00491139">
      <w:pPr>
        <w:ind w:firstLineChars="300" w:firstLine="630"/>
        <w:rPr>
          <w:rFonts w:ascii="ＭＳ 明朝" w:eastAsia="ＭＳ 明朝" w:hAnsi="ＭＳ 明朝"/>
        </w:rPr>
      </w:pPr>
      <w:r w:rsidRPr="00491139">
        <w:rPr>
          <w:rFonts w:ascii="ＭＳ 明朝" w:eastAsia="ＭＳ 明朝" w:hAnsi="ＭＳ 明朝"/>
        </w:rPr>
        <w:t>[仕様書]</w:t>
      </w:r>
    </w:p>
    <w:p w:rsidR="00491139" w:rsidRPr="00491139" w:rsidRDefault="00491139" w:rsidP="002E0BC0">
      <w:pPr>
        <w:ind w:firstLineChars="100" w:firstLine="210"/>
        <w:rPr>
          <w:rFonts w:ascii="ＭＳ 明朝" w:eastAsia="ＭＳ 明朝" w:hAnsi="ＭＳ 明朝"/>
        </w:rPr>
      </w:pPr>
      <w:r w:rsidRPr="00491139">
        <w:rPr>
          <w:rFonts w:ascii="ＭＳ 明朝" w:eastAsia="ＭＳ 明朝" w:hAnsi="ＭＳ 明朝" w:hint="eastAsia"/>
        </w:rPr>
        <w:t>・公共建築工事標準仕様書</w:t>
      </w:r>
      <w:r w:rsidRPr="00491139">
        <w:rPr>
          <w:rFonts w:ascii="ＭＳ 明朝" w:eastAsia="ＭＳ 明朝" w:hAnsi="ＭＳ 明朝"/>
        </w:rPr>
        <w:t>(建築工事編・電気設備工事編・機械設備工事編)最新版</w:t>
      </w:r>
    </w:p>
    <w:p w:rsidR="00491139" w:rsidRDefault="00491139" w:rsidP="002E0BC0">
      <w:pPr>
        <w:ind w:firstLineChars="100" w:firstLine="210"/>
        <w:rPr>
          <w:rFonts w:ascii="ＭＳ 明朝" w:eastAsia="ＭＳ 明朝" w:hAnsi="ＭＳ 明朝"/>
        </w:rPr>
      </w:pPr>
      <w:r w:rsidRPr="00491139">
        <w:rPr>
          <w:rFonts w:ascii="ＭＳ 明朝" w:eastAsia="ＭＳ 明朝" w:hAnsi="ＭＳ 明朝" w:hint="eastAsia"/>
        </w:rPr>
        <w:t>・公共建築改修工事標準仕様書</w:t>
      </w:r>
      <w:r w:rsidRPr="00491139">
        <w:rPr>
          <w:rFonts w:ascii="ＭＳ 明朝" w:eastAsia="ＭＳ 明朝" w:hAnsi="ＭＳ 明朝"/>
        </w:rPr>
        <w:t>(建築工事編・電気設備工事編・機械設備工事編)最</w:t>
      </w:r>
      <w:r w:rsidRPr="00491139">
        <w:rPr>
          <w:rFonts w:ascii="ＭＳ 明朝" w:eastAsia="ＭＳ 明朝" w:hAnsi="ＭＳ 明朝" w:hint="eastAsia"/>
        </w:rPr>
        <w:t>新版</w:t>
      </w:r>
    </w:p>
    <w:p w:rsidR="00491139" w:rsidRPr="00491139" w:rsidRDefault="00491139" w:rsidP="00491139">
      <w:pPr>
        <w:rPr>
          <w:rFonts w:ascii="ＭＳ 明朝" w:eastAsia="ＭＳ 明朝" w:hAnsi="ＭＳ 明朝"/>
        </w:rPr>
      </w:pPr>
    </w:p>
    <w:p w:rsidR="00491139" w:rsidRPr="00491139" w:rsidRDefault="00491139" w:rsidP="004A04E3">
      <w:pPr>
        <w:ind w:leftChars="300" w:left="1050" w:hangingChars="200" w:hanging="420"/>
        <w:rPr>
          <w:rFonts w:ascii="ＭＳ 明朝" w:eastAsia="ＭＳ 明朝" w:hAnsi="ＭＳ 明朝"/>
        </w:rPr>
      </w:pPr>
      <w:r w:rsidRPr="00491139">
        <w:rPr>
          <w:rFonts w:ascii="ＭＳ 明朝" w:eastAsia="ＭＳ 明朝" w:hAnsi="ＭＳ 明朝"/>
        </w:rPr>
        <w:t>イ</w:t>
      </w:r>
      <w:r>
        <w:rPr>
          <w:rFonts w:ascii="ＭＳ 明朝" w:eastAsia="ＭＳ 明朝" w:hAnsi="ＭＳ 明朝" w:hint="eastAsia"/>
        </w:rPr>
        <w:t xml:space="preserve">　</w:t>
      </w:r>
      <w:r w:rsidRPr="00491139">
        <w:rPr>
          <w:rFonts w:ascii="ＭＳ 明朝" w:eastAsia="ＭＳ 明朝" w:hAnsi="ＭＳ 明朝"/>
        </w:rPr>
        <w:t>太陽光発電設備等に係る設計、材料、施工、維持管理にあたっては、電気事業法</w:t>
      </w:r>
      <w:r w:rsidRPr="00491139">
        <w:rPr>
          <w:rFonts w:ascii="ＭＳ 明朝" w:eastAsia="ＭＳ 明朝" w:hAnsi="ＭＳ 明朝" w:hint="eastAsia"/>
        </w:rPr>
        <w:t>（昭和</w:t>
      </w:r>
      <w:r w:rsidR="00C40CD5">
        <w:rPr>
          <w:rFonts w:ascii="ＭＳ 明朝" w:eastAsia="ＭＳ 明朝" w:hAnsi="ＭＳ 明朝" w:hint="eastAsia"/>
        </w:rPr>
        <w:t>３９</w:t>
      </w:r>
      <w:r w:rsidRPr="00491139">
        <w:rPr>
          <w:rFonts w:ascii="ＭＳ 明朝" w:eastAsia="ＭＳ 明朝" w:hAnsi="ＭＳ 明朝"/>
        </w:rPr>
        <w:t>年法律第</w:t>
      </w:r>
      <w:r w:rsidR="00C40CD5">
        <w:rPr>
          <w:rFonts w:ascii="ＭＳ 明朝" w:eastAsia="ＭＳ 明朝" w:hAnsi="ＭＳ 明朝" w:hint="eastAsia"/>
        </w:rPr>
        <w:t>１７０</w:t>
      </w:r>
      <w:r w:rsidRPr="00491139">
        <w:rPr>
          <w:rFonts w:ascii="ＭＳ 明朝" w:eastAsia="ＭＳ 明朝" w:hAnsi="ＭＳ 明朝"/>
        </w:rPr>
        <w:t>号）、建築基準法（昭和</w:t>
      </w:r>
      <w:r w:rsidR="00C40CD5">
        <w:rPr>
          <w:rFonts w:ascii="ＭＳ 明朝" w:eastAsia="ＭＳ 明朝" w:hAnsi="ＭＳ 明朝" w:hint="eastAsia"/>
        </w:rPr>
        <w:t>２５</w:t>
      </w:r>
      <w:r w:rsidRPr="00491139">
        <w:rPr>
          <w:rFonts w:ascii="ＭＳ 明朝" w:eastAsia="ＭＳ 明朝" w:hAnsi="ＭＳ 明朝"/>
        </w:rPr>
        <w:t>年法律第</w:t>
      </w:r>
      <w:r w:rsidR="00C40CD5">
        <w:rPr>
          <w:rFonts w:ascii="ＭＳ 明朝" w:eastAsia="ＭＳ 明朝" w:hAnsi="ＭＳ 明朝" w:hint="eastAsia"/>
        </w:rPr>
        <w:t>２０１</w:t>
      </w:r>
      <w:r w:rsidRPr="00491139">
        <w:rPr>
          <w:rFonts w:ascii="ＭＳ 明朝" w:eastAsia="ＭＳ 明朝" w:hAnsi="ＭＳ 明朝"/>
        </w:rPr>
        <w:t>号）、電気事業者に</w:t>
      </w:r>
      <w:r w:rsidRPr="00491139">
        <w:rPr>
          <w:rFonts w:ascii="ＭＳ 明朝" w:eastAsia="ＭＳ 明朝" w:hAnsi="ＭＳ 明朝" w:hint="eastAsia"/>
        </w:rPr>
        <w:t>よる再生可能エネルギー電気の調達に関する特別措置法（平成</w:t>
      </w:r>
      <w:r w:rsidR="00C40CD5">
        <w:rPr>
          <w:rFonts w:ascii="ＭＳ 明朝" w:eastAsia="ＭＳ 明朝" w:hAnsi="ＭＳ 明朝" w:hint="eastAsia"/>
        </w:rPr>
        <w:t>２３</w:t>
      </w:r>
      <w:r w:rsidRPr="00491139">
        <w:rPr>
          <w:rFonts w:ascii="ＭＳ 明朝" w:eastAsia="ＭＳ 明朝" w:hAnsi="ＭＳ 明朝"/>
        </w:rPr>
        <w:t>年法律第</w:t>
      </w:r>
      <w:r w:rsidR="00C40CD5">
        <w:rPr>
          <w:rFonts w:ascii="ＭＳ 明朝" w:eastAsia="ＭＳ 明朝" w:hAnsi="ＭＳ 明朝" w:hint="eastAsia"/>
        </w:rPr>
        <w:t>１０８</w:t>
      </w:r>
      <w:r w:rsidRPr="00491139">
        <w:rPr>
          <w:rFonts w:ascii="ＭＳ 明朝" w:eastAsia="ＭＳ 明朝" w:hAnsi="ＭＳ 明朝" w:hint="eastAsia"/>
        </w:rPr>
        <w:t>号）等の関係法令を遵守すること。</w:t>
      </w:r>
    </w:p>
    <w:p w:rsidR="00491139" w:rsidRPr="00491139" w:rsidRDefault="00491139" w:rsidP="004A04E3">
      <w:pPr>
        <w:ind w:leftChars="300" w:left="1050" w:hangingChars="200" w:hanging="420"/>
        <w:rPr>
          <w:rFonts w:ascii="ＭＳ 明朝" w:eastAsia="ＭＳ 明朝" w:hAnsi="ＭＳ 明朝"/>
        </w:rPr>
      </w:pPr>
      <w:r w:rsidRPr="00491139">
        <w:rPr>
          <w:rFonts w:ascii="ＭＳ 明朝" w:eastAsia="ＭＳ 明朝" w:hAnsi="ＭＳ 明朝"/>
        </w:rPr>
        <w:t>ウ</w:t>
      </w:r>
      <w:r w:rsidR="00C40CD5">
        <w:rPr>
          <w:rFonts w:ascii="ＭＳ 明朝" w:eastAsia="ＭＳ 明朝" w:hAnsi="ＭＳ 明朝" w:hint="eastAsia"/>
        </w:rPr>
        <w:t xml:space="preserve">　</w:t>
      </w:r>
      <w:r w:rsidRPr="00491139">
        <w:rPr>
          <w:rFonts w:ascii="ＭＳ 明朝" w:eastAsia="ＭＳ 明朝" w:hAnsi="ＭＳ 明朝"/>
        </w:rPr>
        <w:t>太陽光発電設備の据付けは、建築基準法施行令</w:t>
      </w:r>
      <w:r w:rsidR="00C40CD5">
        <w:rPr>
          <w:rFonts w:ascii="ＭＳ 明朝" w:eastAsia="ＭＳ 明朝" w:hAnsi="ＭＳ 明朝" w:hint="eastAsia"/>
        </w:rPr>
        <w:t>３９</w:t>
      </w:r>
      <w:r w:rsidRPr="00491139">
        <w:rPr>
          <w:rFonts w:ascii="ＭＳ 明朝" w:eastAsia="ＭＳ 明朝" w:hAnsi="ＭＳ 明朝"/>
        </w:rPr>
        <w:t>条及び JIS C 8955（2017）</w:t>
      </w:r>
      <w:r w:rsidRPr="00491139">
        <w:rPr>
          <w:rFonts w:ascii="ＭＳ 明朝" w:eastAsia="ＭＳ 明朝" w:hAnsi="ＭＳ 明朝" w:hint="eastAsia"/>
        </w:rPr>
        <w:t>「太陽電池アレイ用支持物の設計用荷重算出方法」に定めるところによる風圧力及び自重、積雪及び地震その他の振動並びに衝撃に対して耐える構造とすること。また、確認結果を</w:t>
      </w:r>
      <w:r w:rsidR="00C40CD5">
        <w:rPr>
          <w:rFonts w:ascii="ＭＳ 明朝" w:eastAsia="ＭＳ 明朝" w:hAnsi="ＭＳ 明朝" w:hint="eastAsia"/>
        </w:rPr>
        <w:t>市</w:t>
      </w:r>
      <w:r w:rsidRPr="00491139">
        <w:rPr>
          <w:rFonts w:ascii="ＭＳ 明朝" w:eastAsia="ＭＳ 明朝" w:hAnsi="ＭＳ 明朝" w:hint="eastAsia"/>
        </w:rPr>
        <w:t>に報告すること。</w:t>
      </w:r>
    </w:p>
    <w:p w:rsidR="00491139" w:rsidRPr="00491139" w:rsidRDefault="00491139" w:rsidP="004A04E3">
      <w:pPr>
        <w:ind w:leftChars="300" w:left="1050" w:hangingChars="200" w:hanging="420"/>
        <w:rPr>
          <w:rFonts w:ascii="ＭＳ 明朝" w:eastAsia="ＭＳ 明朝" w:hAnsi="ＭＳ 明朝"/>
        </w:rPr>
      </w:pPr>
      <w:r w:rsidRPr="00491139">
        <w:rPr>
          <w:rFonts w:ascii="ＭＳ 明朝" w:eastAsia="ＭＳ 明朝" w:hAnsi="ＭＳ 明朝"/>
        </w:rPr>
        <w:lastRenderedPageBreak/>
        <w:t>エ</w:t>
      </w:r>
      <w:r w:rsidR="00C40CD5">
        <w:rPr>
          <w:rFonts w:ascii="ＭＳ 明朝" w:eastAsia="ＭＳ 明朝" w:hAnsi="ＭＳ 明朝" w:hint="eastAsia"/>
        </w:rPr>
        <w:t xml:space="preserve">　</w:t>
      </w:r>
      <w:r w:rsidRPr="00491139">
        <w:rPr>
          <w:rFonts w:ascii="ＭＳ 明朝" w:eastAsia="ＭＳ 明朝" w:hAnsi="ＭＳ 明朝"/>
        </w:rPr>
        <w:t>設備機器及び配管等の固定は、「建築設備耐震設計・施工指針」（最新版）により</w:t>
      </w:r>
      <w:r w:rsidRPr="00491139">
        <w:rPr>
          <w:rFonts w:ascii="ＭＳ 明朝" w:eastAsia="ＭＳ 明朝" w:hAnsi="ＭＳ 明朝" w:hint="eastAsia"/>
        </w:rPr>
        <w:t>行うこと。蓄電池については、設計用地震力の計算の際は「特定の施設」の水平震度を用いることとし、耐震性能は耐震クラスＳを適用すること。また、確認結果を</w:t>
      </w:r>
      <w:r w:rsidR="00C40CD5">
        <w:rPr>
          <w:rFonts w:ascii="ＭＳ 明朝" w:eastAsia="ＭＳ 明朝" w:hAnsi="ＭＳ 明朝" w:hint="eastAsia"/>
        </w:rPr>
        <w:t>市</w:t>
      </w:r>
      <w:r w:rsidRPr="00491139">
        <w:rPr>
          <w:rFonts w:ascii="ＭＳ 明朝" w:eastAsia="ＭＳ 明朝" w:hAnsi="ＭＳ 明朝" w:hint="eastAsia"/>
        </w:rPr>
        <w:t>に報告すること。</w:t>
      </w:r>
    </w:p>
    <w:p w:rsidR="00491139" w:rsidRPr="00491139" w:rsidRDefault="00491139" w:rsidP="004A04E3">
      <w:pPr>
        <w:ind w:leftChars="300" w:left="1050" w:hangingChars="200" w:hanging="420"/>
        <w:rPr>
          <w:rFonts w:ascii="ＭＳ 明朝" w:eastAsia="ＭＳ 明朝" w:hAnsi="ＭＳ 明朝"/>
        </w:rPr>
      </w:pPr>
      <w:r w:rsidRPr="00491139">
        <w:rPr>
          <w:rFonts w:ascii="ＭＳ 明朝" w:eastAsia="ＭＳ 明朝" w:hAnsi="ＭＳ 明朝"/>
        </w:rPr>
        <w:t>オ</w:t>
      </w:r>
      <w:r w:rsidR="00C40CD5">
        <w:rPr>
          <w:rFonts w:ascii="ＭＳ 明朝" w:eastAsia="ＭＳ 明朝" w:hAnsi="ＭＳ 明朝" w:hint="eastAsia"/>
        </w:rPr>
        <w:t xml:space="preserve">　</w:t>
      </w:r>
      <w:r w:rsidRPr="00491139">
        <w:rPr>
          <w:rFonts w:ascii="ＭＳ 明朝" w:eastAsia="ＭＳ 明朝" w:hAnsi="ＭＳ 明朝"/>
        </w:rPr>
        <w:t>太陽光発電設備は JET 認証を取得したものであること、または相当する品質及び</w:t>
      </w:r>
      <w:r w:rsidRPr="00491139">
        <w:rPr>
          <w:rFonts w:ascii="ＭＳ 明朝" w:eastAsia="ＭＳ 明朝" w:hAnsi="ＭＳ 明朝" w:hint="eastAsia"/>
        </w:rPr>
        <w:t>安全基準に準拠した製品とすること。また、機器仕様書を</w:t>
      </w:r>
      <w:r w:rsidR="00C40CD5">
        <w:rPr>
          <w:rFonts w:ascii="ＭＳ 明朝" w:eastAsia="ＭＳ 明朝" w:hAnsi="ＭＳ 明朝" w:hint="eastAsia"/>
        </w:rPr>
        <w:t>市</w:t>
      </w:r>
      <w:r w:rsidRPr="00491139">
        <w:rPr>
          <w:rFonts w:ascii="ＭＳ 明朝" w:eastAsia="ＭＳ 明朝" w:hAnsi="ＭＳ 明朝" w:hint="eastAsia"/>
        </w:rPr>
        <w:t>に提出すること。</w:t>
      </w:r>
    </w:p>
    <w:p w:rsidR="00491139" w:rsidRPr="00491139" w:rsidRDefault="00491139" w:rsidP="004A04E3">
      <w:pPr>
        <w:ind w:firstLineChars="300" w:firstLine="630"/>
        <w:rPr>
          <w:rFonts w:ascii="ＭＳ 明朝" w:eastAsia="ＭＳ 明朝" w:hAnsi="ＭＳ 明朝"/>
        </w:rPr>
      </w:pPr>
      <w:r w:rsidRPr="00491139">
        <w:rPr>
          <w:rFonts w:ascii="ＭＳ 明朝" w:eastAsia="ＭＳ 明朝" w:hAnsi="ＭＳ 明朝"/>
        </w:rPr>
        <w:t>カ</w:t>
      </w:r>
      <w:r w:rsidR="00C40CD5">
        <w:rPr>
          <w:rFonts w:ascii="ＭＳ 明朝" w:eastAsia="ＭＳ 明朝" w:hAnsi="ＭＳ 明朝" w:hint="eastAsia"/>
        </w:rPr>
        <w:t xml:space="preserve">　</w:t>
      </w:r>
      <w:r w:rsidRPr="00491139">
        <w:rPr>
          <w:rFonts w:ascii="ＭＳ 明朝" w:eastAsia="ＭＳ 明朝" w:hAnsi="ＭＳ 明朝"/>
        </w:rPr>
        <w:t>蓄電池は据置型蓄電池または車載型蓄電池等とすること。</w:t>
      </w:r>
    </w:p>
    <w:p w:rsidR="00491139" w:rsidRPr="00491139" w:rsidRDefault="00491139" w:rsidP="004A04E3">
      <w:pPr>
        <w:ind w:firstLineChars="400" w:firstLine="840"/>
        <w:rPr>
          <w:rFonts w:ascii="ＭＳ 明朝" w:eastAsia="ＭＳ 明朝" w:hAnsi="ＭＳ 明朝"/>
        </w:rPr>
      </w:pPr>
      <w:r w:rsidRPr="00491139">
        <w:rPr>
          <w:rFonts w:ascii="ＭＳ 明朝" w:eastAsia="ＭＳ 明朝" w:hAnsi="ＭＳ 明朝" w:hint="eastAsia"/>
        </w:rPr>
        <w:t>≪据置型蓄電池≫</w:t>
      </w:r>
    </w:p>
    <w:p w:rsidR="00491139" w:rsidRPr="00491139" w:rsidRDefault="00491139" w:rsidP="004A04E3">
      <w:pPr>
        <w:ind w:firstLineChars="500" w:firstLine="1050"/>
        <w:rPr>
          <w:rFonts w:ascii="ＭＳ 明朝" w:eastAsia="ＭＳ 明朝" w:hAnsi="ＭＳ 明朝"/>
        </w:rPr>
      </w:pPr>
      <w:r w:rsidRPr="00491139">
        <w:rPr>
          <w:rFonts w:ascii="ＭＳ 明朝" w:eastAsia="ＭＳ 明朝" w:hAnsi="ＭＳ 明朝" w:hint="eastAsia"/>
        </w:rPr>
        <w:t>以下を満たすものとすること。</w:t>
      </w:r>
    </w:p>
    <w:p w:rsidR="00491139" w:rsidRPr="00491139" w:rsidRDefault="00491139" w:rsidP="004A04E3">
      <w:pPr>
        <w:ind w:firstLineChars="500" w:firstLine="1050"/>
        <w:rPr>
          <w:rFonts w:ascii="ＭＳ 明朝" w:eastAsia="ＭＳ 明朝" w:hAnsi="ＭＳ 明朝"/>
        </w:rPr>
      </w:pPr>
      <w:r w:rsidRPr="00491139">
        <w:rPr>
          <w:rFonts w:ascii="ＭＳ 明朝" w:eastAsia="ＭＳ 明朝" w:hAnsi="ＭＳ 明朝" w:hint="eastAsia"/>
        </w:rPr>
        <w:t>・運転期間中は、満充電時の容量が初期容量の</w:t>
      </w:r>
      <w:r w:rsidRPr="00491139">
        <w:rPr>
          <w:rFonts w:ascii="ＭＳ 明朝" w:eastAsia="ＭＳ 明朝" w:hAnsi="ＭＳ 明朝"/>
        </w:rPr>
        <w:t xml:space="preserve"> 60％以上を確保できること。</w:t>
      </w:r>
    </w:p>
    <w:p w:rsidR="00491139" w:rsidRPr="00491139" w:rsidRDefault="00491139" w:rsidP="004A04E3">
      <w:pPr>
        <w:ind w:firstLineChars="500" w:firstLine="1050"/>
        <w:rPr>
          <w:rFonts w:ascii="ＭＳ 明朝" w:eastAsia="ＭＳ 明朝" w:hAnsi="ＭＳ 明朝"/>
        </w:rPr>
      </w:pPr>
      <w:r w:rsidRPr="00491139">
        <w:rPr>
          <w:rFonts w:ascii="ＭＳ 明朝" w:eastAsia="ＭＳ 明朝" w:hAnsi="ＭＳ 明朝" w:hint="eastAsia"/>
        </w:rPr>
        <w:t>・蓄電システムは</w:t>
      </w:r>
      <w:r w:rsidRPr="00491139">
        <w:rPr>
          <w:rFonts w:ascii="ＭＳ 明朝" w:eastAsia="ＭＳ 明朝" w:hAnsi="ＭＳ 明朝"/>
        </w:rPr>
        <w:t xml:space="preserve"> JIS C4412-1 又は JIS C4412-2 を準拠すること。</w:t>
      </w:r>
    </w:p>
    <w:p w:rsidR="00491139" w:rsidRPr="00491139" w:rsidRDefault="00491139" w:rsidP="004A04E3">
      <w:pPr>
        <w:ind w:leftChars="500" w:left="1260" w:hangingChars="100" w:hanging="210"/>
        <w:rPr>
          <w:rFonts w:ascii="ＭＳ 明朝" w:eastAsia="ＭＳ 明朝" w:hAnsi="ＭＳ 明朝"/>
        </w:rPr>
      </w:pPr>
      <w:r w:rsidRPr="00491139">
        <w:rPr>
          <w:rFonts w:ascii="ＭＳ 明朝" w:eastAsia="ＭＳ 明朝" w:hAnsi="ＭＳ 明朝" w:hint="eastAsia"/>
        </w:rPr>
        <w:t>・蓄電池は</w:t>
      </w:r>
      <w:r w:rsidRPr="00491139">
        <w:rPr>
          <w:rFonts w:ascii="ＭＳ 明朝" w:eastAsia="ＭＳ 明朝" w:hAnsi="ＭＳ 明朝"/>
        </w:rPr>
        <w:t xml:space="preserve"> JIS C8715-2（リチウムイオン電池の場合）又は平成</w:t>
      </w:r>
      <w:r w:rsidR="00C40CD5">
        <w:rPr>
          <w:rFonts w:ascii="ＭＳ 明朝" w:eastAsia="ＭＳ 明朝" w:hAnsi="ＭＳ 明朝" w:hint="eastAsia"/>
        </w:rPr>
        <w:t>２６</w:t>
      </w:r>
      <w:r w:rsidRPr="00491139">
        <w:rPr>
          <w:rFonts w:ascii="ＭＳ 明朝" w:eastAsia="ＭＳ 明朝" w:hAnsi="ＭＳ 明朝"/>
        </w:rPr>
        <w:t>年４月</w:t>
      </w:r>
      <w:r w:rsidR="00C40CD5">
        <w:rPr>
          <w:rFonts w:ascii="ＭＳ 明朝" w:eastAsia="ＭＳ 明朝" w:hAnsi="ＭＳ 明朝" w:hint="eastAsia"/>
        </w:rPr>
        <w:t>１４</w:t>
      </w:r>
      <w:r w:rsidRPr="00491139">
        <w:rPr>
          <w:rFonts w:ascii="ＭＳ 明朝" w:eastAsia="ＭＳ 明朝" w:hAnsi="ＭＳ 明朝"/>
        </w:rPr>
        <w:t>日</w:t>
      </w:r>
      <w:r w:rsidRPr="00491139">
        <w:rPr>
          <w:rFonts w:ascii="ＭＳ 明朝" w:eastAsia="ＭＳ 明朝" w:hAnsi="ＭＳ 明朝" w:hint="eastAsia"/>
        </w:rPr>
        <w:t>消防庁告示第</w:t>
      </w:r>
      <w:r w:rsidR="003E2B4D">
        <w:rPr>
          <w:rFonts w:ascii="ＭＳ 明朝" w:eastAsia="ＭＳ 明朝" w:hAnsi="ＭＳ 明朝" w:hint="eastAsia"/>
        </w:rPr>
        <w:t>１０</w:t>
      </w:r>
      <w:r w:rsidRPr="00491139">
        <w:rPr>
          <w:rFonts w:ascii="ＭＳ 明朝" w:eastAsia="ＭＳ 明朝" w:hAnsi="ＭＳ 明朝"/>
        </w:rPr>
        <w:t>号「蓄電池設備の基準 第二の二」（リチウムイオン電池以外</w:t>
      </w:r>
      <w:r w:rsidRPr="00491139">
        <w:rPr>
          <w:rFonts w:ascii="ＭＳ 明朝" w:eastAsia="ＭＳ 明朝" w:hAnsi="ＭＳ 明朝" w:hint="eastAsia"/>
        </w:rPr>
        <w:t>の場合）に記載の規格に準拠したものであること。</w:t>
      </w:r>
    </w:p>
    <w:p w:rsidR="00491139" w:rsidRPr="00491139" w:rsidRDefault="00491139" w:rsidP="004A04E3">
      <w:pPr>
        <w:ind w:firstLineChars="500" w:firstLine="1050"/>
        <w:rPr>
          <w:rFonts w:ascii="ＭＳ 明朝" w:eastAsia="ＭＳ 明朝" w:hAnsi="ＭＳ 明朝"/>
        </w:rPr>
      </w:pPr>
      <w:r w:rsidRPr="00491139">
        <w:rPr>
          <w:rFonts w:ascii="ＭＳ 明朝" w:eastAsia="ＭＳ 明朝" w:hAnsi="ＭＳ 明朝" w:hint="eastAsia"/>
        </w:rPr>
        <w:t>・太陽光発電の余剰電力を自家消費できる機能を持つこと。</w:t>
      </w:r>
    </w:p>
    <w:p w:rsidR="00C40CD5" w:rsidRDefault="00491139" w:rsidP="004A04E3">
      <w:pPr>
        <w:ind w:leftChars="500" w:left="1050"/>
        <w:rPr>
          <w:rFonts w:ascii="ＭＳ 明朝" w:eastAsia="ＭＳ 明朝" w:hAnsi="ＭＳ 明朝"/>
        </w:rPr>
      </w:pPr>
      <w:r w:rsidRPr="00491139">
        <w:rPr>
          <w:rFonts w:ascii="ＭＳ 明朝" w:eastAsia="ＭＳ 明朝" w:hAnsi="ＭＳ 明朝" w:hint="eastAsia"/>
        </w:rPr>
        <w:t>・平常時は、非常時に備えて必要な残量を確保して放電する仕様であること。な</w:t>
      </w:r>
    </w:p>
    <w:p w:rsidR="00491139" w:rsidRPr="00491139" w:rsidRDefault="00491139" w:rsidP="004A04E3">
      <w:pPr>
        <w:ind w:leftChars="500" w:left="1050" w:firstLineChars="100" w:firstLine="210"/>
        <w:rPr>
          <w:rFonts w:ascii="ＭＳ 明朝" w:eastAsia="ＭＳ 明朝" w:hAnsi="ＭＳ 明朝"/>
        </w:rPr>
      </w:pPr>
      <w:r w:rsidRPr="00491139">
        <w:rPr>
          <w:rFonts w:ascii="ＭＳ 明朝" w:eastAsia="ＭＳ 明朝" w:hAnsi="ＭＳ 明朝" w:hint="eastAsia"/>
        </w:rPr>
        <w:t>お、必要な残量については施設に応じた適切な容量を提案すること。</w:t>
      </w:r>
    </w:p>
    <w:p w:rsidR="00C40CD5" w:rsidRDefault="00491139" w:rsidP="004A04E3">
      <w:pPr>
        <w:ind w:leftChars="500" w:left="1050"/>
        <w:rPr>
          <w:rFonts w:ascii="ＭＳ 明朝" w:eastAsia="ＭＳ 明朝" w:hAnsi="ＭＳ 明朝"/>
        </w:rPr>
      </w:pPr>
      <w:r w:rsidRPr="00491139">
        <w:rPr>
          <w:rFonts w:ascii="ＭＳ 明朝" w:eastAsia="ＭＳ 明朝" w:hAnsi="ＭＳ 明朝" w:hint="eastAsia"/>
        </w:rPr>
        <w:t>・平時及び非常時ともに稼働し、原則として再生可能エネルギーからの充電に限</w:t>
      </w:r>
    </w:p>
    <w:p w:rsidR="00491139" w:rsidRPr="00491139" w:rsidRDefault="00491139" w:rsidP="004A04E3">
      <w:pPr>
        <w:ind w:leftChars="500" w:left="1050" w:firstLineChars="100" w:firstLine="210"/>
        <w:rPr>
          <w:rFonts w:ascii="ＭＳ 明朝" w:eastAsia="ＭＳ 明朝" w:hAnsi="ＭＳ 明朝"/>
        </w:rPr>
      </w:pPr>
      <w:r w:rsidRPr="00491139">
        <w:rPr>
          <w:rFonts w:ascii="ＭＳ 明朝" w:eastAsia="ＭＳ 明朝" w:hAnsi="ＭＳ 明朝" w:hint="eastAsia"/>
        </w:rPr>
        <w:t>ること。また、平時において充放電を繰り返す設定にすること。</w:t>
      </w:r>
    </w:p>
    <w:p w:rsidR="00491139" w:rsidRPr="00491139" w:rsidRDefault="00491139" w:rsidP="004A04E3">
      <w:pPr>
        <w:ind w:leftChars="500" w:left="1260" w:hangingChars="100" w:hanging="210"/>
        <w:rPr>
          <w:rFonts w:ascii="ＭＳ 明朝" w:eastAsia="ＭＳ 明朝" w:hAnsi="ＭＳ 明朝"/>
        </w:rPr>
      </w:pPr>
      <w:r w:rsidRPr="00491139">
        <w:rPr>
          <w:rFonts w:ascii="ＭＳ 明朝" w:eastAsia="ＭＳ 明朝" w:hAnsi="ＭＳ 明朝" w:hint="eastAsia"/>
        </w:rPr>
        <w:t>・蓄電容量</w:t>
      </w:r>
      <w:r w:rsidR="00C40CD5">
        <w:rPr>
          <w:rFonts w:ascii="ＭＳ 明朝" w:eastAsia="ＭＳ 明朝" w:hAnsi="ＭＳ 明朝" w:hint="eastAsia"/>
        </w:rPr>
        <w:t>１０</w:t>
      </w:r>
      <w:r w:rsidRPr="00491139">
        <w:rPr>
          <w:rFonts w:ascii="ＭＳ 明朝" w:eastAsia="ＭＳ 明朝" w:hAnsi="ＭＳ 明朝"/>
        </w:rPr>
        <w:t>kWh 未満の蓄電池は、第三者認証機関（電気用品安全法国内登録検</w:t>
      </w:r>
      <w:r w:rsidRPr="00491139">
        <w:rPr>
          <w:rFonts w:ascii="ＭＳ 明朝" w:eastAsia="ＭＳ 明朝" w:hAnsi="ＭＳ 明朝" w:hint="eastAsia"/>
        </w:rPr>
        <w:t>査機関であり、かつ</w:t>
      </w:r>
      <w:r w:rsidRPr="00491139">
        <w:rPr>
          <w:rFonts w:ascii="ＭＳ 明朝" w:eastAsia="ＭＳ 明朝" w:hAnsi="ＭＳ 明朝"/>
        </w:rPr>
        <w:t xml:space="preserve"> IECEE-CB 制度に基づく国内認証機関）の製品審査によ</w:t>
      </w:r>
      <w:r w:rsidRPr="00491139">
        <w:rPr>
          <w:rFonts w:ascii="ＭＳ 明朝" w:eastAsia="ＭＳ 明朝" w:hAnsi="ＭＳ 明朝" w:hint="eastAsia"/>
        </w:rPr>
        <w:t>り、「蓄電システムの震災対策基準」の製品審査に合格したものであること。</w:t>
      </w:r>
    </w:p>
    <w:p w:rsidR="00491139" w:rsidRPr="00491139" w:rsidRDefault="00491139" w:rsidP="004A04E3">
      <w:pPr>
        <w:ind w:firstLineChars="500" w:firstLine="1050"/>
        <w:rPr>
          <w:rFonts w:ascii="ＭＳ 明朝" w:eastAsia="ＭＳ 明朝" w:hAnsi="ＭＳ 明朝"/>
        </w:rPr>
      </w:pPr>
      <w:r w:rsidRPr="00491139">
        <w:rPr>
          <w:rFonts w:ascii="ＭＳ 明朝" w:eastAsia="ＭＳ 明朝" w:hAnsi="ＭＳ 明朝" w:hint="eastAsia"/>
        </w:rPr>
        <w:t>・保証期間は、メーカー保証およびサイクル試験による性能の双方が</w:t>
      </w:r>
      <w:r w:rsidR="00C40CD5">
        <w:rPr>
          <w:rFonts w:ascii="ＭＳ 明朝" w:eastAsia="ＭＳ 明朝" w:hAnsi="ＭＳ 明朝" w:hint="eastAsia"/>
        </w:rPr>
        <w:t>１０</w:t>
      </w:r>
      <w:r w:rsidRPr="00491139">
        <w:rPr>
          <w:rFonts w:ascii="ＭＳ 明朝" w:eastAsia="ＭＳ 明朝" w:hAnsi="ＭＳ 明朝"/>
        </w:rPr>
        <w:t>年以上</w:t>
      </w:r>
    </w:p>
    <w:p w:rsidR="00491139" w:rsidRPr="00491139" w:rsidRDefault="00491139" w:rsidP="004A04E3">
      <w:pPr>
        <w:ind w:firstLineChars="600" w:firstLine="1260"/>
        <w:rPr>
          <w:rFonts w:ascii="ＭＳ 明朝" w:eastAsia="ＭＳ 明朝" w:hAnsi="ＭＳ 明朝"/>
        </w:rPr>
      </w:pPr>
      <w:r w:rsidRPr="00491139">
        <w:rPr>
          <w:rFonts w:ascii="ＭＳ 明朝" w:eastAsia="ＭＳ 明朝" w:hAnsi="ＭＳ 明朝" w:hint="eastAsia"/>
        </w:rPr>
        <w:t>の蓄電システムであること。</w:t>
      </w:r>
    </w:p>
    <w:p w:rsidR="00491139" w:rsidRPr="00491139" w:rsidRDefault="00491139" w:rsidP="004A04E3">
      <w:pPr>
        <w:ind w:firstLineChars="500" w:firstLine="1050"/>
        <w:rPr>
          <w:rFonts w:ascii="ＭＳ 明朝" w:eastAsia="ＭＳ 明朝" w:hAnsi="ＭＳ 明朝"/>
        </w:rPr>
      </w:pPr>
      <w:r w:rsidRPr="00491139">
        <w:rPr>
          <w:rFonts w:ascii="ＭＳ 明朝" w:eastAsia="ＭＳ 明朝" w:hAnsi="ＭＳ 明朝" w:hint="eastAsia"/>
        </w:rPr>
        <w:t>・耐震の転倒対策等の災害時に機能を維持できるような措置を行うこと。</w:t>
      </w:r>
    </w:p>
    <w:p w:rsidR="00491139" w:rsidRPr="00491139" w:rsidRDefault="00491139" w:rsidP="004A04E3">
      <w:pPr>
        <w:ind w:firstLineChars="400" w:firstLine="840"/>
        <w:rPr>
          <w:rFonts w:ascii="ＭＳ 明朝" w:eastAsia="ＭＳ 明朝" w:hAnsi="ＭＳ 明朝"/>
        </w:rPr>
      </w:pPr>
      <w:r w:rsidRPr="00491139">
        <w:rPr>
          <w:rFonts w:ascii="ＭＳ 明朝" w:eastAsia="ＭＳ 明朝" w:hAnsi="ＭＳ 明朝" w:hint="eastAsia"/>
        </w:rPr>
        <w:t>≪車載型蓄電池等≫</w:t>
      </w:r>
    </w:p>
    <w:p w:rsidR="00491139" w:rsidRPr="00491139" w:rsidRDefault="00491139" w:rsidP="004A04E3">
      <w:pPr>
        <w:ind w:firstLineChars="500" w:firstLine="1050"/>
        <w:rPr>
          <w:rFonts w:ascii="ＭＳ 明朝" w:eastAsia="ＭＳ 明朝" w:hAnsi="ＭＳ 明朝"/>
        </w:rPr>
      </w:pPr>
      <w:r w:rsidRPr="00491139">
        <w:rPr>
          <w:rFonts w:ascii="ＭＳ 明朝" w:eastAsia="ＭＳ 明朝" w:hAnsi="ＭＳ 明朝" w:hint="eastAsia"/>
        </w:rPr>
        <w:t>以下を満たすものとすること。</w:t>
      </w:r>
    </w:p>
    <w:p w:rsidR="00491139" w:rsidRPr="00491139" w:rsidRDefault="00491139" w:rsidP="004A04E3">
      <w:pPr>
        <w:ind w:leftChars="500" w:left="1260" w:hangingChars="100" w:hanging="210"/>
        <w:rPr>
          <w:rFonts w:ascii="ＭＳ 明朝" w:eastAsia="ＭＳ 明朝" w:hAnsi="ＭＳ 明朝"/>
        </w:rPr>
      </w:pPr>
      <w:r w:rsidRPr="00491139">
        <w:rPr>
          <w:rFonts w:ascii="ＭＳ 明朝" w:eastAsia="ＭＳ 明朝" w:hAnsi="ＭＳ 明朝" w:hint="eastAsia"/>
        </w:rPr>
        <w:t>・通信、制御機器、充放電設備又は充電設備と合わせて、外部給電が可能な電気自動</w:t>
      </w:r>
      <w:r w:rsidR="00C40CD5">
        <w:rPr>
          <w:rFonts w:ascii="ＭＳ 明朝" w:eastAsia="ＭＳ 明朝" w:hAnsi="ＭＳ 明朝" w:hint="eastAsia"/>
        </w:rPr>
        <w:t>車又はプラグインハイブリッド自動車に搭載されている蓄電池（令和４</w:t>
      </w:r>
      <w:r w:rsidRPr="00491139">
        <w:rPr>
          <w:rFonts w:ascii="ＭＳ 明朝" w:eastAsia="ＭＳ 明朝" w:hAnsi="ＭＳ 明朝" w:hint="eastAsia"/>
        </w:rPr>
        <w:t>年度経済産業省クリーンエネルギー自動車導入事業費補助金の補助対象車両一覧の銘柄）に限る。</w:t>
      </w:r>
    </w:p>
    <w:p w:rsidR="002E0BC0" w:rsidRDefault="00491139" w:rsidP="004A04E3">
      <w:pPr>
        <w:ind w:leftChars="500" w:left="1050"/>
        <w:rPr>
          <w:rFonts w:ascii="ＭＳ 明朝" w:eastAsia="ＭＳ 明朝" w:hAnsi="ＭＳ 明朝"/>
        </w:rPr>
      </w:pPr>
      <w:r w:rsidRPr="00491139">
        <w:rPr>
          <w:rFonts w:ascii="ＭＳ 明朝" w:eastAsia="ＭＳ 明朝" w:hAnsi="ＭＳ 明朝" w:hint="eastAsia"/>
        </w:rPr>
        <w:t>・充放電設備は、平時において再生可能エネルギー発電設備等から電力供給可能</w:t>
      </w:r>
    </w:p>
    <w:p w:rsidR="00491139" w:rsidRPr="00491139" w:rsidRDefault="00164AE2" w:rsidP="004A04E3">
      <w:pPr>
        <w:ind w:leftChars="500" w:left="1050" w:firstLineChars="100" w:firstLine="210"/>
        <w:rPr>
          <w:rFonts w:ascii="ＭＳ 明朝" w:eastAsia="ＭＳ 明朝" w:hAnsi="ＭＳ 明朝"/>
        </w:rPr>
      </w:pPr>
      <w:r>
        <w:rPr>
          <w:rFonts w:ascii="ＭＳ 明朝" w:eastAsia="ＭＳ 明朝" w:hAnsi="ＭＳ 明朝" w:hint="eastAsia"/>
        </w:rPr>
        <w:t>であること。また、非常時において本業務</w:t>
      </w:r>
      <w:r w:rsidR="00491139" w:rsidRPr="00491139">
        <w:rPr>
          <w:rFonts w:ascii="ＭＳ 明朝" w:eastAsia="ＭＳ 明朝" w:hAnsi="ＭＳ 明朝" w:hint="eastAsia"/>
        </w:rPr>
        <w:t>で導入した車載型蓄電池から当該施</w:t>
      </w:r>
    </w:p>
    <w:p w:rsidR="00491139" w:rsidRPr="00491139" w:rsidRDefault="00491139" w:rsidP="004A04E3">
      <w:pPr>
        <w:ind w:firstLineChars="600" w:firstLine="1260"/>
        <w:rPr>
          <w:rFonts w:ascii="ＭＳ 明朝" w:eastAsia="ＭＳ 明朝" w:hAnsi="ＭＳ 明朝"/>
        </w:rPr>
      </w:pPr>
      <w:r w:rsidRPr="00491139">
        <w:rPr>
          <w:rFonts w:ascii="ＭＳ 明朝" w:eastAsia="ＭＳ 明朝" w:hAnsi="ＭＳ 明朝" w:hint="eastAsia"/>
        </w:rPr>
        <w:t>設への電力供給が可能であること。</w:t>
      </w:r>
    </w:p>
    <w:p w:rsidR="00491139" w:rsidRPr="00491139" w:rsidRDefault="00491139" w:rsidP="004A04E3">
      <w:pPr>
        <w:ind w:firstLineChars="300" w:firstLine="630"/>
        <w:rPr>
          <w:rFonts w:ascii="ＭＳ 明朝" w:eastAsia="ＭＳ 明朝" w:hAnsi="ＭＳ 明朝"/>
        </w:rPr>
      </w:pPr>
      <w:r w:rsidRPr="00491139">
        <w:rPr>
          <w:rFonts w:ascii="ＭＳ 明朝" w:eastAsia="ＭＳ 明朝" w:hAnsi="ＭＳ 明朝"/>
        </w:rPr>
        <w:t>キ</w:t>
      </w:r>
      <w:r w:rsidR="002E0BC0">
        <w:rPr>
          <w:rFonts w:ascii="ＭＳ 明朝" w:eastAsia="ＭＳ 明朝" w:hAnsi="ＭＳ 明朝" w:hint="eastAsia"/>
        </w:rPr>
        <w:t xml:space="preserve">　</w:t>
      </w:r>
      <w:r w:rsidRPr="00491139">
        <w:rPr>
          <w:rFonts w:ascii="ＭＳ 明朝" w:eastAsia="ＭＳ 明朝" w:hAnsi="ＭＳ 明朝"/>
        </w:rPr>
        <w:t>日影、反射光、輻射熱及び騒音による周辺への影響について調査し、影響が懸念</w:t>
      </w:r>
    </w:p>
    <w:p w:rsidR="00491139" w:rsidRPr="00491139" w:rsidRDefault="00491139" w:rsidP="004A04E3">
      <w:pPr>
        <w:ind w:firstLineChars="500" w:firstLine="1050"/>
        <w:rPr>
          <w:rFonts w:ascii="ＭＳ 明朝" w:eastAsia="ＭＳ 明朝" w:hAnsi="ＭＳ 明朝"/>
        </w:rPr>
      </w:pPr>
      <w:r w:rsidRPr="00491139">
        <w:rPr>
          <w:rFonts w:ascii="ＭＳ 明朝" w:eastAsia="ＭＳ 明朝" w:hAnsi="ＭＳ 明朝" w:hint="eastAsia"/>
        </w:rPr>
        <w:t>される場合には対策を施すこと。また、確認結果を</w:t>
      </w:r>
      <w:r w:rsidR="00C40CD5">
        <w:rPr>
          <w:rFonts w:ascii="ＭＳ 明朝" w:eastAsia="ＭＳ 明朝" w:hAnsi="ＭＳ 明朝" w:hint="eastAsia"/>
        </w:rPr>
        <w:t>市</w:t>
      </w:r>
      <w:r w:rsidRPr="00491139">
        <w:rPr>
          <w:rFonts w:ascii="ＭＳ 明朝" w:eastAsia="ＭＳ 明朝" w:hAnsi="ＭＳ 明朝" w:hint="eastAsia"/>
        </w:rPr>
        <w:t>に報告すること。</w:t>
      </w:r>
    </w:p>
    <w:p w:rsidR="00491139" w:rsidRPr="00491139" w:rsidRDefault="00491139" w:rsidP="004A04E3">
      <w:pPr>
        <w:ind w:firstLineChars="300" w:firstLine="630"/>
        <w:rPr>
          <w:rFonts w:ascii="ＭＳ 明朝" w:eastAsia="ＭＳ 明朝" w:hAnsi="ＭＳ 明朝"/>
        </w:rPr>
      </w:pPr>
      <w:r w:rsidRPr="00491139">
        <w:rPr>
          <w:rFonts w:ascii="ＭＳ 明朝" w:eastAsia="ＭＳ 明朝" w:hAnsi="ＭＳ 明朝"/>
        </w:rPr>
        <w:lastRenderedPageBreak/>
        <w:t>ク</w:t>
      </w:r>
      <w:r w:rsidR="002E0BC0">
        <w:rPr>
          <w:rFonts w:ascii="ＭＳ 明朝" w:eastAsia="ＭＳ 明朝" w:hAnsi="ＭＳ 明朝" w:hint="eastAsia"/>
        </w:rPr>
        <w:t xml:space="preserve">　</w:t>
      </w:r>
      <w:r w:rsidRPr="00491139">
        <w:rPr>
          <w:rFonts w:ascii="ＭＳ 明朝" w:eastAsia="ＭＳ 明朝" w:hAnsi="ＭＳ 明朝"/>
        </w:rPr>
        <w:t>既設設備等の保守点検や施設の維持管理に支障を生じない計画とすること。</w:t>
      </w:r>
    </w:p>
    <w:p w:rsidR="002E0BC0" w:rsidRDefault="00491139" w:rsidP="004A04E3">
      <w:pPr>
        <w:ind w:leftChars="300" w:left="840" w:hangingChars="100" w:hanging="210"/>
        <w:rPr>
          <w:rFonts w:ascii="ＭＳ 明朝" w:eastAsia="ＭＳ 明朝" w:hAnsi="ＭＳ 明朝"/>
        </w:rPr>
      </w:pPr>
      <w:r w:rsidRPr="00491139">
        <w:rPr>
          <w:rFonts w:ascii="ＭＳ 明朝" w:eastAsia="ＭＳ 明朝" w:hAnsi="ＭＳ 明朝"/>
        </w:rPr>
        <w:t>ケ</w:t>
      </w:r>
      <w:r w:rsidR="002E0BC0">
        <w:rPr>
          <w:rFonts w:ascii="ＭＳ 明朝" w:eastAsia="ＭＳ 明朝" w:hAnsi="ＭＳ 明朝" w:hint="eastAsia"/>
        </w:rPr>
        <w:t xml:space="preserve">　</w:t>
      </w:r>
      <w:r w:rsidRPr="00491139">
        <w:rPr>
          <w:rFonts w:ascii="ＭＳ 明朝" w:eastAsia="ＭＳ 明朝" w:hAnsi="ＭＳ 明朝"/>
        </w:rPr>
        <w:t>既設設備の改修（空調機器及びアンテナの移設、ＴＶ配線の切り回し等）を伴わ</w:t>
      </w:r>
    </w:p>
    <w:p w:rsidR="00491139" w:rsidRPr="00491139" w:rsidRDefault="00491139" w:rsidP="004A04E3">
      <w:pPr>
        <w:ind w:leftChars="500" w:left="1050"/>
        <w:rPr>
          <w:rFonts w:ascii="ＭＳ 明朝" w:eastAsia="ＭＳ 明朝" w:hAnsi="ＭＳ 明朝"/>
        </w:rPr>
      </w:pPr>
      <w:r w:rsidRPr="00491139">
        <w:rPr>
          <w:rFonts w:ascii="ＭＳ 明朝" w:eastAsia="ＭＳ 明朝" w:hAnsi="ＭＳ 明朝" w:hint="eastAsia"/>
        </w:rPr>
        <w:t>ない計画とすること。なお、既設設備の改修が必要となる場合、改修に必要な費用は事業者の負担とする。</w:t>
      </w:r>
    </w:p>
    <w:p w:rsidR="00491139" w:rsidRPr="00491139" w:rsidRDefault="00491139" w:rsidP="002E0BC0">
      <w:pPr>
        <w:ind w:firstLineChars="200" w:firstLine="420"/>
        <w:rPr>
          <w:rFonts w:ascii="ＭＳ 明朝" w:eastAsia="ＭＳ 明朝" w:hAnsi="ＭＳ 明朝"/>
        </w:rPr>
      </w:pPr>
      <w:r w:rsidRPr="00491139">
        <w:rPr>
          <w:rFonts w:ascii="ＭＳ 明朝" w:eastAsia="ＭＳ 明朝" w:hAnsi="ＭＳ 明朝"/>
        </w:rPr>
        <w:t>② 施工</w:t>
      </w:r>
    </w:p>
    <w:p w:rsidR="00491139" w:rsidRPr="00491139" w:rsidRDefault="00491139" w:rsidP="004A04E3">
      <w:pPr>
        <w:ind w:leftChars="300" w:left="1050" w:hangingChars="200" w:hanging="420"/>
        <w:rPr>
          <w:rFonts w:ascii="ＭＳ 明朝" w:eastAsia="ＭＳ 明朝" w:hAnsi="ＭＳ 明朝"/>
        </w:rPr>
      </w:pPr>
      <w:r w:rsidRPr="00491139">
        <w:rPr>
          <w:rFonts w:ascii="ＭＳ 明朝" w:eastAsia="ＭＳ 明朝" w:hAnsi="ＭＳ 明朝"/>
        </w:rPr>
        <w:t>ア</w:t>
      </w:r>
      <w:r w:rsidR="002E0BC0">
        <w:rPr>
          <w:rFonts w:ascii="ＭＳ 明朝" w:eastAsia="ＭＳ 明朝" w:hAnsi="ＭＳ 明朝" w:hint="eastAsia"/>
        </w:rPr>
        <w:t xml:space="preserve">　</w:t>
      </w:r>
      <w:r w:rsidRPr="00491139">
        <w:rPr>
          <w:rFonts w:ascii="ＭＳ 明朝" w:eastAsia="ＭＳ 明朝" w:hAnsi="ＭＳ 明朝"/>
        </w:rPr>
        <w:t>施工にあたり、</w:t>
      </w:r>
      <w:r w:rsidR="00C40CD5">
        <w:rPr>
          <w:rFonts w:ascii="ＭＳ 明朝" w:eastAsia="ＭＳ 明朝" w:hAnsi="ＭＳ 明朝"/>
        </w:rPr>
        <w:t>市</w:t>
      </w:r>
      <w:r w:rsidRPr="00491139">
        <w:rPr>
          <w:rFonts w:ascii="ＭＳ 明朝" w:eastAsia="ＭＳ 明朝" w:hAnsi="ＭＳ 明朝"/>
        </w:rPr>
        <w:t>が施工に係る書類を求めるときは、別途提出すること。なお、</w:t>
      </w:r>
      <w:r w:rsidRPr="00491139">
        <w:rPr>
          <w:rFonts w:ascii="ＭＳ 明朝" w:eastAsia="ＭＳ 明朝" w:hAnsi="ＭＳ 明朝" w:hint="eastAsia"/>
        </w:rPr>
        <w:t>事業の進行に合わせて、適宜協議打ち合わせを行い、事業者は議事録を作成し相互に確認したものを</w:t>
      </w:r>
      <w:r w:rsidR="00C40CD5">
        <w:rPr>
          <w:rFonts w:ascii="ＭＳ 明朝" w:eastAsia="ＭＳ 明朝" w:hAnsi="ＭＳ 明朝" w:hint="eastAsia"/>
        </w:rPr>
        <w:t>市</w:t>
      </w:r>
      <w:r w:rsidRPr="00491139">
        <w:rPr>
          <w:rFonts w:ascii="ＭＳ 明朝" w:eastAsia="ＭＳ 明朝" w:hAnsi="ＭＳ 明朝" w:hint="eastAsia"/>
        </w:rPr>
        <w:t>に提出すること。</w:t>
      </w:r>
    </w:p>
    <w:p w:rsidR="00491139" w:rsidRPr="00491139" w:rsidRDefault="00491139" w:rsidP="004A04E3">
      <w:pPr>
        <w:ind w:leftChars="300" w:left="1050" w:hangingChars="200" w:hanging="420"/>
        <w:rPr>
          <w:rFonts w:ascii="ＭＳ 明朝" w:eastAsia="ＭＳ 明朝" w:hAnsi="ＭＳ 明朝"/>
        </w:rPr>
      </w:pPr>
      <w:r w:rsidRPr="00491139">
        <w:rPr>
          <w:rFonts w:ascii="ＭＳ 明朝" w:eastAsia="ＭＳ 明朝" w:hAnsi="ＭＳ 明朝"/>
        </w:rPr>
        <w:t>イ</w:t>
      </w:r>
      <w:r w:rsidR="002E0BC0">
        <w:rPr>
          <w:rFonts w:ascii="ＭＳ 明朝" w:eastAsia="ＭＳ 明朝" w:hAnsi="ＭＳ 明朝" w:hint="eastAsia"/>
        </w:rPr>
        <w:t xml:space="preserve">　</w:t>
      </w:r>
      <w:r w:rsidRPr="00491139">
        <w:rPr>
          <w:rFonts w:ascii="ＭＳ 明朝" w:eastAsia="ＭＳ 明朝" w:hAnsi="ＭＳ 明朝"/>
        </w:rPr>
        <w:t>既設のコンクリート床、壁などの穴あけは、作業前に鉄筋の探査を行うなどし</w:t>
      </w:r>
      <w:r w:rsidRPr="00491139">
        <w:rPr>
          <w:rFonts w:ascii="ＭＳ 明朝" w:eastAsia="ＭＳ 明朝" w:hAnsi="ＭＳ 明朝" w:hint="eastAsia"/>
        </w:rPr>
        <w:t>て、既設の鉄筋を切断しないこと。</w:t>
      </w:r>
    </w:p>
    <w:p w:rsidR="00491139" w:rsidRPr="00491139" w:rsidRDefault="00491139" w:rsidP="004A04E3">
      <w:pPr>
        <w:ind w:leftChars="300" w:left="1050" w:hangingChars="200" w:hanging="420"/>
        <w:rPr>
          <w:rFonts w:ascii="ＭＳ 明朝" w:eastAsia="ＭＳ 明朝" w:hAnsi="ＭＳ 明朝"/>
        </w:rPr>
      </w:pPr>
      <w:r w:rsidRPr="00491139">
        <w:rPr>
          <w:rFonts w:ascii="ＭＳ 明朝" w:eastAsia="ＭＳ 明朝" w:hAnsi="ＭＳ 明朝"/>
        </w:rPr>
        <w:t>ウ</w:t>
      </w:r>
      <w:r w:rsidR="002E0BC0">
        <w:rPr>
          <w:rFonts w:ascii="ＭＳ 明朝" w:eastAsia="ＭＳ 明朝" w:hAnsi="ＭＳ 明朝" w:hint="eastAsia"/>
        </w:rPr>
        <w:t xml:space="preserve">　</w:t>
      </w:r>
      <w:r w:rsidRPr="00491139">
        <w:rPr>
          <w:rFonts w:ascii="ＭＳ 明朝" w:eastAsia="ＭＳ 明朝" w:hAnsi="ＭＳ 明朝"/>
        </w:rPr>
        <w:t>設備に係る配線ルートについては、対象施設の保安上・管理上支障がないルート</w:t>
      </w:r>
      <w:r w:rsidRPr="00491139">
        <w:rPr>
          <w:rFonts w:ascii="ＭＳ 明朝" w:eastAsia="ＭＳ 明朝" w:hAnsi="ＭＳ 明朝" w:hint="eastAsia"/>
        </w:rPr>
        <w:t>を選定のうえ、</w:t>
      </w:r>
      <w:r w:rsidR="00C40CD5">
        <w:rPr>
          <w:rFonts w:ascii="ＭＳ 明朝" w:eastAsia="ＭＳ 明朝" w:hAnsi="ＭＳ 明朝" w:hint="eastAsia"/>
        </w:rPr>
        <w:t>市</w:t>
      </w:r>
      <w:r w:rsidRPr="00491139">
        <w:rPr>
          <w:rFonts w:ascii="ＭＳ 明朝" w:eastAsia="ＭＳ 明朝" w:hAnsi="ＭＳ 明朝" w:hint="eastAsia"/>
        </w:rPr>
        <w:t>との協議によるものとする。また、設備（配管・配線などを含む）には、施設の電気工作物と識別が出来るように要所に本事業のものである事がわかるような表示を行うこと。</w:t>
      </w:r>
    </w:p>
    <w:p w:rsidR="00491139" w:rsidRPr="00491139" w:rsidRDefault="00491139" w:rsidP="004A04E3">
      <w:pPr>
        <w:ind w:leftChars="300" w:left="1050" w:hangingChars="200" w:hanging="420"/>
        <w:rPr>
          <w:rFonts w:ascii="ＭＳ 明朝" w:eastAsia="ＭＳ 明朝" w:hAnsi="ＭＳ 明朝"/>
        </w:rPr>
      </w:pPr>
      <w:r w:rsidRPr="00491139">
        <w:rPr>
          <w:rFonts w:ascii="ＭＳ 明朝" w:eastAsia="ＭＳ 明朝" w:hAnsi="ＭＳ 明朝"/>
        </w:rPr>
        <w:t>エ</w:t>
      </w:r>
      <w:r w:rsidR="002E0BC0">
        <w:rPr>
          <w:rFonts w:ascii="ＭＳ 明朝" w:eastAsia="ＭＳ 明朝" w:hAnsi="ＭＳ 明朝" w:hint="eastAsia"/>
        </w:rPr>
        <w:t xml:space="preserve">　</w:t>
      </w:r>
      <w:r w:rsidRPr="00491139">
        <w:rPr>
          <w:rFonts w:ascii="ＭＳ 明朝" w:eastAsia="ＭＳ 明朝" w:hAnsi="ＭＳ 明朝"/>
        </w:rPr>
        <w:t>設備の設置に際しては、対象建物に停電が発生しない方法を優先すること。な</w:t>
      </w:r>
      <w:r w:rsidRPr="00491139">
        <w:rPr>
          <w:rFonts w:ascii="ＭＳ 明朝" w:eastAsia="ＭＳ 明朝" w:hAnsi="ＭＳ 明朝" w:hint="eastAsia"/>
        </w:rPr>
        <w:t>お、停電を伴う場合は、工事計画書（工事概要、作業や停電等に係るタイムスケジュール、停電お知らせビラ等）を作成し、</w:t>
      </w:r>
      <w:r w:rsidR="00C40CD5">
        <w:rPr>
          <w:rFonts w:ascii="ＭＳ 明朝" w:eastAsia="ＭＳ 明朝" w:hAnsi="ＭＳ 明朝" w:hint="eastAsia"/>
        </w:rPr>
        <w:t>市</w:t>
      </w:r>
      <w:r w:rsidRPr="00491139">
        <w:rPr>
          <w:rFonts w:ascii="ＭＳ 明朝" w:eastAsia="ＭＳ 明朝" w:hAnsi="ＭＳ 明朝" w:hint="eastAsia"/>
        </w:rPr>
        <w:t>と事前協議のうえ施設の電気主任技術者にも報告を行い、その指示に従うこと。</w:t>
      </w:r>
    </w:p>
    <w:p w:rsidR="00491139" w:rsidRPr="00491139" w:rsidRDefault="00491139" w:rsidP="004A04E3">
      <w:pPr>
        <w:ind w:leftChars="300" w:left="1050" w:hangingChars="200" w:hanging="420"/>
        <w:rPr>
          <w:rFonts w:ascii="ＭＳ 明朝" w:eastAsia="ＭＳ 明朝" w:hAnsi="ＭＳ 明朝"/>
        </w:rPr>
      </w:pPr>
      <w:r w:rsidRPr="00491139">
        <w:rPr>
          <w:rFonts w:ascii="ＭＳ 明朝" w:eastAsia="ＭＳ 明朝" w:hAnsi="ＭＳ 明朝"/>
        </w:rPr>
        <w:t>オ</w:t>
      </w:r>
      <w:r w:rsidR="002E0BC0">
        <w:rPr>
          <w:rFonts w:ascii="ＭＳ 明朝" w:eastAsia="ＭＳ 明朝" w:hAnsi="ＭＳ 明朝" w:hint="eastAsia"/>
        </w:rPr>
        <w:t xml:space="preserve">　</w:t>
      </w:r>
      <w:r w:rsidRPr="00491139">
        <w:rPr>
          <w:rFonts w:ascii="ＭＳ 明朝" w:eastAsia="ＭＳ 明朝" w:hAnsi="ＭＳ 明朝"/>
        </w:rPr>
        <w:t>工事中の安全対策の実施、施設管理者及び近隣住民との調整等は事業者において</w:t>
      </w:r>
      <w:r w:rsidRPr="00491139">
        <w:rPr>
          <w:rFonts w:ascii="ＭＳ 明朝" w:eastAsia="ＭＳ 明朝" w:hAnsi="ＭＳ 明朝" w:hint="eastAsia"/>
        </w:rPr>
        <w:t>十分に行うこと。</w:t>
      </w:r>
    </w:p>
    <w:p w:rsidR="00491139" w:rsidRPr="00491139" w:rsidRDefault="00491139" w:rsidP="004A04E3">
      <w:pPr>
        <w:ind w:firstLineChars="300" w:firstLine="630"/>
        <w:rPr>
          <w:rFonts w:ascii="ＭＳ 明朝" w:eastAsia="ＭＳ 明朝" w:hAnsi="ＭＳ 明朝"/>
        </w:rPr>
      </w:pPr>
      <w:r w:rsidRPr="00491139">
        <w:rPr>
          <w:rFonts w:ascii="ＭＳ 明朝" w:eastAsia="ＭＳ 明朝" w:hAnsi="ＭＳ 明朝"/>
        </w:rPr>
        <w:t>カ</w:t>
      </w:r>
      <w:r w:rsidR="002E0BC0">
        <w:rPr>
          <w:rFonts w:ascii="ＭＳ 明朝" w:eastAsia="ＭＳ 明朝" w:hAnsi="ＭＳ 明朝" w:hint="eastAsia"/>
        </w:rPr>
        <w:t xml:space="preserve">　</w:t>
      </w:r>
      <w:r w:rsidRPr="00491139">
        <w:rPr>
          <w:rFonts w:ascii="ＭＳ 明朝" w:eastAsia="ＭＳ 明朝" w:hAnsi="ＭＳ 明朝"/>
        </w:rPr>
        <w:t>工事完成時には、現場で</w:t>
      </w:r>
      <w:r w:rsidR="00C40CD5">
        <w:rPr>
          <w:rFonts w:ascii="ＭＳ 明朝" w:eastAsia="ＭＳ 明朝" w:hAnsi="ＭＳ 明朝"/>
        </w:rPr>
        <w:t>市</w:t>
      </w:r>
      <w:r w:rsidRPr="00491139">
        <w:rPr>
          <w:rFonts w:ascii="ＭＳ 明朝" w:eastAsia="ＭＳ 明朝" w:hAnsi="ＭＳ 明朝"/>
        </w:rPr>
        <w:t>の確認を受けること。</w:t>
      </w:r>
    </w:p>
    <w:p w:rsidR="00491139" w:rsidRPr="00491139" w:rsidRDefault="00491139" w:rsidP="004A04E3">
      <w:pPr>
        <w:ind w:leftChars="300" w:left="1050" w:hangingChars="200" w:hanging="420"/>
        <w:rPr>
          <w:rFonts w:ascii="ＭＳ 明朝" w:eastAsia="ＭＳ 明朝" w:hAnsi="ＭＳ 明朝"/>
        </w:rPr>
      </w:pPr>
      <w:r w:rsidRPr="00491139">
        <w:rPr>
          <w:rFonts w:ascii="ＭＳ 明朝" w:eastAsia="ＭＳ 明朝" w:hAnsi="ＭＳ 明朝"/>
        </w:rPr>
        <w:t>キ</w:t>
      </w:r>
      <w:r w:rsidR="002E0BC0">
        <w:rPr>
          <w:rFonts w:ascii="ＭＳ 明朝" w:eastAsia="ＭＳ 明朝" w:hAnsi="ＭＳ 明朝" w:hint="eastAsia"/>
        </w:rPr>
        <w:t xml:space="preserve">　</w:t>
      </w:r>
      <w:r w:rsidRPr="00491139">
        <w:rPr>
          <w:rFonts w:ascii="ＭＳ 明朝" w:eastAsia="ＭＳ 明朝" w:hAnsi="ＭＳ 明朝"/>
        </w:rPr>
        <w:t>工事完成時には、以下の資料を２部作成し、</w:t>
      </w:r>
      <w:r w:rsidR="00C40CD5">
        <w:rPr>
          <w:rFonts w:ascii="ＭＳ 明朝" w:eastAsia="ＭＳ 明朝" w:hAnsi="ＭＳ 明朝"/>
        </w:rPr>
        <w:t>市</w:t>
      </w:r>
      <w:r w:rsidRPr="00491139">
        <w:rPr>
          <w:rFonts w:ascii="ＭＳ 明朝" w:eastAsia="ＭＳ 明朝" w:hAnsi="ＭＳ 明朝"/>
        </w:rPr>
        <w:t>に引き渡すものとすること。な</w:t>
      </w:r>
      <w:r w:rsidRPr="00491139">
        <w:rPr>
          <w:rFonts w:ascii="ＭＳ 明朝" w:eastAsia="ＭＳ 明朝" w:hAnsi="ＭＳ 明朝" w:hint="eastAsia"/>
        </w:rPr>
        <w:t>お、完成</w:t>
      </w:r>
      <w:r w:rsidR="002E0BC0">
        <w:rPr>
          <w:rFonts w:ascii="ＭＳ 明朝" w:eastAsia="ＭＳ 明朝" w:hAnsi="ＭＳ 明朝" w:hint="eastAsia"/>
        </w:rPr>
        <w:t>図面は、ＰＤＦデータのほかにＣＡＤデータ</w:t>
      </w:r>
      <w:r w:rsidRPr="00491139">
        <w:rPr>
          <w:rFonts w:ascii="ＭＳ 明朝" w:eastAsia="ＭＳ 明朝" w:hAnsi="ＭＳ 明朝" w:hint="eastAsia"/>
        </w:rPr>
        <w:t>も提出すること。</w:t>
      </w:r>
    </w:p>
    <w:p w:rsidR="00491139" w:rsidRPr="00491139" w:rsidRDefault="00491139" w:rsidP="004A04E3">
      <w:pPr>
        <w:ind w:firstLineChars="400" w:firstLine="840"/>
        <w:rPr>
          <w:rFonts w:ascii="ＭＳ 明朝" w:eastAsia="ＭＳ 明朝" w:hAnsi="ＭＳ 明朝"/>
        </w:rPr>
      </w:pPr>
      <w:r w:rsidRPr="00491139">
        <w:rPr>
          <w:rFonts w:ascii="ＭＳ 明朝" w:eastAsia="ＭＳ 明朝" w:hAnsi="ＭＳ 明朝" w:hint="eastAsia"/>
        </w:rPr>
        <w:t>・完成図書書類（機器仕様図、取扱説明書、完成図面及び各種許認可書の写し等）</w:t>
      </w:r>
    </w:p>
    <w:p w:rsidR="00491139" w:rsidRPr="00491139" w:rsidRDefault="002E0BC0" w:rsidP="004A04E3">
      <w:pPr>
        <w:ind w:firstLineChars="200" w:firstLine="420"/>
        <w:rPr>
          <w:rFonts w:ascii="ＭＳ 明朝" w:eastAsia="ＭＳ 明朝" w:hAnsi="ＭＳ 明朝"/>
        </w:rPr>
      </w:pPr>
      <w:r>
        <w:rPr>
          <w:rFonts w:ascii="ＭＳ 明朝" w:eastAsia="ＭＳ 明朝" w:hAnsi="ＭＳ 明朝"/>
        </w:rPr>
        <w:t>③</w:t>
      </w:r>
      <w:r w:rsidR="00491139" w:rsidRPr="00491139">
        <w:rPr>
          <w:rFonts w:ascii="ＭＳ 明朝" w:eastAsia="ＭＳ 明朝" w:hAnsi="ＭＳ 明朝"/>
        </w:rPr>
        <w:t>維持保全</w:t>
      </w:r>
    </w:p>
    <w:p w:rsidR="00491139" w:rsidRPr="00491139" w:rsidRDefault="00491139" w:rsidP="004A04E3">
      <w:pPr>
        <w:ind w:leftChars="300" w:left="1050" w:hangingChars="200" w:hanging="420"/>
        <w:rPr>
          <w:rFonts w:ascii="ＭＳ 明朝" w:eastAsia="ＭＳ 明朝" w:hAnsi="ＭＳ 明朝"/>
        </w:rPr>
      </w:pPr>
      <w:r w:rsidRPr="00491139">
        <w:rPr>
          <w:rFonts w:ascii="ＭＳ 明朝" w:eastAsia="ＭＳ 明朝" w:hAnsi="ＭＳ 明朝"/>
        </w:rPr>
        <w:t>ア</w:t>
      </w:r>
      <w:r w:rsidR="002E0BC0">
        <w:rPr>
          <w:rFonts w:ascii="ＭＳ 明朝" w:eastAsia="ＭＳ 明朝" w:hAnsi="ＭＳ 明朝" w:hint="eastAsia"/>
        </w:rPr>
        <w:t xml:space="preserve">　</w:t>
      </w:r>
      <w:r w:rsidR="00C40CD5">
        <w:rPr>
          <w:rFonts w:ascii="ＭＳ 明朝" w:eastAsia="ＭＳ 明朝" w:hAnsi="ＭＳ 明朝"/>
        </w:rPr>
        <w:t>市</w:t>
      </w:r>
      <w:r w:rsidRPr="00491139">
        <w:rPr>
          <w:rFonts w:ascii="ＭＳ 明朝" w:eastAsia="ＭＳ 明朝" w:hAnsi="ＭＳ 明朝"/>
        </w:rPr>
        <w:t>及び当該施設の電気主任技術者等と、責任分界点、保全の内容及び費用負担等</w:t>
      </w:r>
      <w:r w:rsidRPr="00491139">
        <w:rPr>
          <w:rFonts w:ascii="ＭＳ 明朝" w:eastAsia="ＭＳ 明朝" w:hAnsi="ＭＳ 明朝" w:hint="eastAsia"/>
        </w:rPr>
        <w:t>を協議し、維持管理に努めること。</w:t>
      </w:r>
    </w:p>
    <w:p w:rsidR="00491139" w:rsidRPr="00491139" w:rsidRDefault="00491139" w:rsidP="004A04E3">
      <w:pPr>
        <w:ind w:leftChars="300" w:left="1050" w:hangingChars="200" w:hanging="420"/>
        <w:rPr>
          <w:rFonts w:ascii="ＭＳ 明朝" w:eastAsia="ＭＳ 明朝" w:hAnsi="ＭＳ 明朝"/>
        </w:rPr>
      </w:pPr>
      <w:r w:rsidRPr="00491139">
        <w:rPr>
          <w:rFonts w:ascii="ＭＳ 明朝" w:eastAsia="ＭＳ 明朝" w:hAnsi="ＭＳ 明朝"/>
        </w:rPr>
        <w:t>イ</w:t>
      </w:r>
      <w:r w:rsidR="002E0BC0">
        <w:rPr>
          <w:rFonts w:ascii="ＭＳ 明朝" w:eastAsia="ＭＳ 明朝" w:hAnsi="ＭＳ 明朝" w:hint="eastAsia"/>
        </w:rPr>
        <w:t xml:space="preserve">　</w:t>
      </w:r>
      <w:r w:rsidRPr="00491139">
        <w:rPr>
          <w:rFonts w:ascii="ＭＳ 明朝" w:eastAsia="ＭＳ 明朝" w:hAnsi="ＭＳ 明朝"/>
        </w:rPr>
        <w:t>大規模地震、大型台風等の災害発生後は、必要に応じて施設及び施設近隣に損害</w:t>
      </w:r>
      <w:r w:rsidRPr="00491139">
        <w:rPr>
          <w:rFonts w:ascii="ＭＳ 明朝" w:eastAsia="ＭＳ 明朝" w:hAnsi="ＭＳ 明朝" w:hint="eastAsia"/>
        </w:rPr>
        <w:t>を与えていないかを確認し、被害拡大防止並びに安全対策に万全を期すること。</w:t>
      </w:r>
    </w:p>
    <w:p w:rsidR="00491139" w:rsidRPr="00491139" w:rsidRDefault="00491139" w:rsidP="004A04E3">
      <w:pPr>
        <w:ind w:leftChars="300" w:left="1050" w:hangingChars="200" w:hanging="420"/>
        <w:rPr>
          <w:rFonts w:ascii="ＭＳ 明朝" w:eastAsia="ＭＳ 明朝" w:hAnsi="ＭＳ 明朝"/>
        </w:rPr>
      </w:pPr>
      <w:r w:rsidRPr="00491139">
        <w:rPr>
          <w:rFonts w:ascii="ＭＳ 明朝" w:eastAsia="ＭＳ 明朝" w:hAnsi="ＭＳ 明朝"/>
        </w:rPr>
        <w:t>ウ</w:t>
      </w:r>
      <w:r w:rsidR="002E0BC0">
        <w:rPr>
          <w:rFonts w:ascii="ＭＳ 明朝" w:eastAsia="ＭＳ 明朝" w:hAnsi="ＭＳ 明朝" w:hint="eastAsia"/>
        </w:rPr>
        <w:t xml:space="preserve">　</w:t>
      </w:r>
      <w:r w:rsidRPr="00491139">
        <w:rPr>
          <w:rFonts w:ascii="ＭＳ 明朝" w:eastAsia="ＭＳ 明朝" w:hAnsi="ＭＳ 明朝"/>
        </w:rPr>
        <w:t>事業者からの提案が達成できないことによる損失は、原則として、事業者が負担</w:t>
      </w:r>
      <w:r w:rsidRPr="00491139">
        <w:rPr>
          <w:rFonts w:ascii="ＭＳ 明朝" w:eastAsia="ＭＳ 明朝" w:hAnsi="ＭＳ 明朝" w:hint="eastAsia"/>
        </w:rPr>
        <w:t>すること。</w:t>
      </w:r>
    </w:p>
    <w:p w:rsidR="00491139" w:rsidRPr="00491139" w:rsidRDefault="00B44BBD" w:rsidP="004A04E3">
      <w:pPr>
        <w:ind w:leftChars="300" w:left="1050" w:hangingChars="200" w:hanging="420"/>
        <w:rPr>
          <w:rFonts w:ascii="ＭＳ 明朝" w:eastAsia="ＭＳ 明朝" w:hAnsi="ＭＳ 明朝"/>
        </w:rPr>
      </w:pPr>
      <w:r>
        <w:rPr>
          <w:rFonts w:ascii="ＭＳ 明朝" w:eastAsia="ＭＳ 明朝" w:hAnsi="ＭＳ 明朝" w:hint="eastAsia"/>
        </w:rPr>
        <w:t xml:space="preserve">エ　</w:t>
      </w:r>
      <w:r w:rsidR="00491139" w:rsidRPr="00491139">
        <w:rPr>
          <w:rFonts w:ascii="ＭＳ 明朝" w:eastAsia="ＭＳ 明朝" w:hAnsi="ＭＳ 明朝"/>
        </w:rPr>
        <w:t>事業の進行に合わせて適宜協議打合せを実施し、事業者は議事録を作成し相互に</w:t>
      </w:r>
      <w:r w:rsidR="00491139" w:rsidRPr="00491139">
        <w:rPr>
          <w:rFonts w:ascii="ＭＳ 明朝" w:eastAsia="ＭＳ 明朝" w:hAnsi="ＭＳ 明朝" w:hint="eastAsia"/>
        </w:rPr>
        <w:t>確認したものを</w:t>
      </w:r>
      <w:r w:rsidR="00C40CD5">
        <w:rPr>
          <w:rFonts w:ascii="ＭＳ 明朝" w:eastAsia="ＭＳ 明朝" w:hAnsi="ＭＳ 明朝" w:hint="eastAsia"/>
        </w:rPr>
        <w:t>市</w:t>
      </w:r>
      <w:r w:rsidR="00491139" w:rsidRPr="00491139">
        <w:rPr>
          <w:rFonts w:ascii="ＭＳ 明朝" w:eastAsia="ＭＳ 明朝" w:hAnsi="ＭＳ 明朝" w:hint="eastAsia"/>
        </w:rPr>
        <w:t>に提出すること。</w:t>
      </w:r>
    </w:p>
    <w:p w:rsidR="00491139" w:rsidRPr="00491139" w:rsidRDefault="00B44BBD" w:rsidP="004A04E3">
      <w:pPr>
        <w:ind w:leftChars="300" w:left="1050" w:hangingChars="200" w:hanging="420"/>
        <w:rPr>
          <w:rFonts w:ascii="ＭＳ 明朝" w:eastAsia="ＭＳ 明朝" w:hAnsi="ＭＳ 明朝"/>
        </w:rPr>
      </w:pPr>
      <w:r>
        <w:rPr>
          <w:rFonts w:ascii="ＭＳ 明朝" w:eastAsia="ＭＳ 明朝" w:hAnsi="ＭＳ 明朝" w:hint="eastAsia"/>
        </w:rPr>
        <w:t xml:space="preserve">オ　</w:t>
      </w:r>
      <w:r w:rsidR="00491139" w:rsidRPr="00491139">
        <w:rPr>
          <w:rFonts w:ascii="ＭＳ 明朝" w:eastAsia="ＭＳ 明朝" w:hAnsi="ＭＳ 明朝"/>
        </w:rPr>
        <w:t>事業者は、国</w:t>
      </w:r>
      <w:r w:rsidR="00406CD9">
        <w:rPr>
          <w:rFonts w:ascii="ＭＳ 明朝" w:eastAsia="ＭＳ 明朝" w:hAnsi="ＭＳ 明朝" w:hint="eastAsia"/>
        </w:rPr>
        <w:t>等</w:t>
      </w:r>
      <w:r w:rsidR="00491139" w:rsidRPr="00491139">
        <w:rPr>
          <w:rFonts w:ascii="ＭＳ 明朝" w:eastAsia="ＭＳ 明朝" w:hAnsi="ＭＳ 明朝"/>
        </w:rPr>
        <w:t>の補助金を活用する場合には、申請等について</w:t>
      </w:r>
      <w:r w:rsidR="00C40CD5">
        <w:rPr>
          <w:rFonts w:ascii="ＭＳ 明朝" w:eastAsia="ＭＳ 明朝" w:hAnsi="ＭＳ 明朝"/>
        </w:rPr>
        <w:t>市</w:t>
      </w:r>
      <w:r w:rsidR="00491139" w:rsidRPr="00491139">
        <w:rPr>
          <w:rFonts w:ascii="ＭＳ 明朝" w:eastAsia="ＭＳ 明朝" w:hAnsi="ＭＳ 明朝"/>
        </w:rPr>
        <w:t>と協議するととも</w:t>
      </w:r>
      <w:r w:rsidR="00491139" w:rsidRPr="00491139">
        <w:rPr>
          <w:rFonts w:ascii="ＭＳ 明朝" w:eastAsia="ＭＳ 明朝" w:hAnsi="ＭＳ 明朝" w:hint="eastAsia"/>
        </w:rPr>
        <w:t>に、申請書等の提出にあたってはあらかじめ</w:t>
      </w:r>
      <w:r w:rsidR="00C40CD5">
        <w:rPr>
          <w:rFonts w:ascii="ＭＳ 明朝" w:eastAsia="ＭＳ 明朝" w:hAnsi="ＭＳ 明朝" w:hint="eastAsia"/>
        </w:rPr>
        <w:t>市</w:t>
      </w:r>
      <w:r w:rsidR="00491139" w:rsidRPr="00491139">
        <w:rPr>
          <w:rFonts w:ascii="ＭＳ 明朝" w:eastAsia="ＭＳ 明朝" w:hAnsi="ＭＳ 明朝" w:hint="eastAsia"/>
        </w:rPr>
        <w:t>の承認を得ること。</w:t>
      </w:r>
    </w:p>
    <w:p w:rsidR="00E4700B" w:rsidRDefault="00E4700B" w:rsidP="00AD7421">
      <w:pPr>
        <w:rPr>
          <w:rFonts w:ascii="ＭＳ 明朝" w:eastAsia="ＭＳ 明朝" w:hAnsi="ＭＳ 明朝"/>
        </w:rPr>
      </w:pPr>
    </w:p>
    <w:p w:rsidR="009301B6" w:rsidRDefault="009301B6" w:rsidP="00AD7421">
      <w:pPr>
        <w:rPr>
          <w:rFonts w:ascii="ＭＳ 明朝" w:eastAsia="ＭＳ 明朝" w:hAnsi="ＭＳ 明朝"/>
        </w:rPr>
      </w:pPr>
    </w:p>
    <w:p w:rsidR="004A04E3" w:rsidRDefault="0041155F" w:rsidP="00AD7421">
      <w:pPr>
        <w:rPr>
          <w:rFonts w:ascii="ＭＳ 明朝" w:eastAsia="ＭＳ 明朝" w:hAnsi="ＭＳ 明朝"/>
        </w:rPr>
      </w:pPr>
      <w:r>
        <w:rPr>
          <w:rFonts w:ascii="ＭＳ 明朝" w:eastAsia="ＭＳ 明朝" w:hAnsi="ＭＳ 明朝" w:hint="eastAsia"/>
        </w:rPr>
        <w:t>Ⅲ</w:t>
      </w:r>
      <w:r w:rsidR="00820D27">
        <w:rPr>
          <w:rFonts w:ascii="ＭＳ 明朝" w:eastAsia="ＭＳ 明朝" w:hAnsi="ＭＳ 明朝" w:hint="eastAsia"/>
        </w:rPr>
        <w:t xml:space="preserve">　</w:t>
      </w:r>
      <w:r w:rsidR="00AD7421" w:rsidRPr="00AD7421">
        <w:rPr>
          <w:rFonts w:ascii="ＭＳ 明朝" w:eastAsia="ＭＳ 明朝" w:hAnsi="ＭＳ 明朝"/>
        </w:rPr>
        <w:t>留意事項等</w:t>
      </w:r>
    </w:p>
    <w:p w:rsidR="00AD7421" w:rsidRPr="00AD7421" w:rsidRDefault="00AD7421" w:rsidP="00AD7421">
      <w:pPr>
        <w:rPr>
          <w:rFonts w:ascii="ＭＳ 明朝" w:eastAsia="ＭＳ 明朝" w:hAnsi="ＭＳ 明朝"/>
        </w:rPr>
      </w:pPr>
      <w:r w:rsidRPr="00AD7421">
        <w:rPr>
          <w:rFonts w:ascii="ＭＳ 明朝" w:eastAsia="ＭＳ 明朝" w:hAnsi="ＭＳ 明朝" w:hint="eastAsia"/>
        </w:rPr>
        <w:t>（１）関連する法令等を遵守すること。</w:t>
      </w:r>
    </w:p>
    <w:p w:rsidR="00AD7421" w:rsidRPr="00AD7421" w:rsidRDefault="00A10BCD" w:rsidP="005931D2">
      <w:pPr>
        <w:ind w:left="567" w:hangingChars="270" w:hanging="567"/>
        <w:rPr>
          <w:rFonts w:ascii="ＭＳ 明朝" w:eastAsia="ＭＳ 明朝" w:hAnsi="ＭＳ 明朝"/>
        </w:rPr>
      </w:pPr>
      <w:r>
        <w:rPr>
          <w:rFonts w:ascii="ＭＳ 明朝" w:eastAsia="ＭＳ 明朝" w:hAnsi="ＭＳ 明朝" w:hint="eastAsia"/>
        </w:rPr>
        <w:t>（２）事業</w:t>
      </w:r>
      <w:r w:rsidR="00491139">
        <w:rPr>
          <w:rFonts w:ascii="ＭＳ 明朝" w:eastAsia="ＭＳ 明朝" w:hAnsi="ＭＳ 明朝" w:hint="eastAsia"/>
        </w:rPr>
        <w:t>者は、業務の実施にあたっては、市</w:t>
      </w:r>
      <w:r w:rsidR="00AD7421" w:rsidRPr="00AD7421">
        <w:rPr>
          <w:rFonts w:ascii="ＭＳ 明朝" w:eastAsia="ＭＳ 明朝" w:hAnsi="ＭＳ 明朝" w:hint="eastAsia"/>
        </w:rPr>
        <w:t>と十分な協議及び打ち合わせを行い、その指示に従うこと。</w:t>
      </w:r>
    </w:p>
    <w:p w:rsidR="004A04E3" w:rsidRDefault="00A10BCD" w:rsidP="004A04E3">
      <w:pPr>
        <w:ind w:left="567" w:hangingChars="270" w:hanging="567"/>
        <w:rPr>
          <w:rFonts w:ascii="ＭＳ 明朝" w:eastAsia="ＭＳ 明朝" w:hAnsi="ＭＳ 明朝"/>
        </w:rPr>
      </w:pPr>
      <w:r>
        <w:rPr>
          <w:rFonts w:ascii="ＭＳ 明朝" w:eastAsia="ＭＳ 明朝" w:hAnsi="ＭＳ 明朝" w:hint="eastAsia"/>
        </w:rPr>
        <w:t>（３）本業務を行うにあたり、事業</w:t>
      </w:r>
      <w:r w:rsidR="00AD7421" w:rsidRPr="00AD7421">
        <w:rPr>
          <w:rFonts w:ascii="ＭＳ 明朝" w:eastAsia="ＭＳ 明朝" w:hAnsi="ＭＳ 明朝" w:hint="eastAsia"/>
        </w:rPr>
        <w:t>者は、管理責任者及び当市と連絡及び調整</w:t>
      </w:r>
      <w:r w:rsidR="00491139">
        <w:rPr>
          <w:rFonts w:ascii="ＭＳ 明朝" w:eastAsia="ＭＳ 明朝" w:hAnsi="ＭＳ 明朝" w:hint="eastAsia"/>
        </w:rPr>
        <w:t>を行う一元</w:t>
      </w:r>
    </w:p>
    <w:p w:rsidR="00AD7421" w:rsidRPr="00AD7421" w:rsidRDefault="00491139" w:rsidP="004A04E3">
      <w:pPr>
        <w:ind w:leftChars="270" w:left="567"/>
        <w:rPr>
          <w:rFonts w:ascii="ＭＳ 明朝" w:eastAsia="ＭＳ 明朝" w:hAnsi="ＭＳ 明朝"/>
        </w:rPr>
      </w:pPr>
      <w:r>
        <w:rPr>
          <w:rFonts w:ascii="ＭＳ 明朝" w:eastAsia="ＭＳ 明朝" w:hAnsi="ＭＳ 明朝" w:hint="eastAsia"/>
        </w:rPr>
        <w:t>的な窓口となる主担当者を配置するとともに、主担当者は</w:t>
      </w:r>
      <w:r w:rsidR="00AD7421" w:rsidRPr="00AD7421">
        <w:rPr>
          <w:rFonts w:ascii="ＭＳ 明朝" w:eastAsia="ＭＳ 明朝" w:hAnsi="ＭＳ 明朝" w:hint="eastAsia"/>
        </w:rPr>
        <w:t>市と常に密接な連絡をとり、本業務を適正かつ円滑に実施すること。</w:t>
      </w:r>
    </w:p>
    <w:p w:rsidR="00AD7421" w:rsidRPr="00AD7421" w:rsidRDefault="00A10BCD" w:rsidP="005931D2">
      <w:pPr>
        <w:ind w:left="567" w:hangingChars="270" w:hanging="567"/>
        <w:rPr>
          <w:rFonts w:ascii="ＭＳ 明朝" w:eastAsia="ＭＳ 明朝" w:hAnsi="ＭＳ 明朝"/>
        </w:rPr>
      </w:pPr>
      <w:r>
        <w:rPr>
          <w:rFonts w:ascii="ＭＳ 明朝" w:eastAsia="ＭＳ 明朝" w:hAnsi="ＭＳ 明朝" w:hint="eastAsia"/>
        </w:rPr>
        <w:t>（４）事業</w:t>
      </w:r>
      <w:r w:rsidR="00AD7421" w:rsidRPr="00AD7421">
        <w:rPr>
          <w:rFonts w:ascii="ＭＳ 明朝" w:eastAsia="ＭＳ 明朝" w:hAnsi="ＭＳ 明朝" w:hint="eastAsia"/>
        </w:rPr>
        <w:t>者は、本業務の全部または主たる部分を一括して第三者に委託し、または請け負わせてはならな</w:t>
      </w:r>
      <w:r>
        <w:rPr>
          <w:rFonts w:ascii="ＭＳ 明朝" w:eastAsia="ＭＳ 明朝" w:hAnsi="ＭＳ 明朝" w:hint="eastAsia"/>
        </w:rPr>
        <w:t>い。ただし、本業務の一部を第三者に委託する場合で、あらかじめ事業</w:t>
      </w:r>
      <w:r w:rsidR="00AD7421" w:rsidRPr="00AD7421">
        <w:rPr>
          <w:rFonts w:ascii="ＭＳ 明朝" w:eastAsia="ＭＳ 明朝" w:hAnsi="ＭＳ 明朝" w:hint="eastAsia"/>
        </w:rPr>
        <w:t>者の承諾を得たときは、この限りではない。</w:t>
      </w:r>
    </w:p>
    <w:p w:rsidR="00AD7421" w:rsidRPr="00AD7421" w:rsidRDefault="00AD7421" w:rsidP="005931D2">
      <w:pPr>
        <w:ind w:left="567" w:hangingChars="270" w:hanging="567"/>
        <w:rPr>
          <w:rFonts w:ascii="ＭＳ 明朝" w:eastAsia="ＭＳ 明朝" w:hAnsi="ＭＳ 明朝"/>
        </w:rPr>
      </w:pPr>
      <w:r w:rsidRPr="00AD7421">
        <w:rPr>
          <w:rFonts w:ascii="ＭＳ 明朝" w:eastAsia="ＭＳ 明朝" w:hAnsi="ＭＳ 明朝" w:hint="eastAsia"/>
        </w:rPr>
        <w:t>（５）業務に関する必要な資</w:t>
      </w:r>
      <w:r w:rsidR="00A10BCD">
        <w:rPr>
          <w:rFonts w:ascii="ＭＳ 明朝" w:eastAsia="ＭＳ 明朝" w:hAnsi="ＭＳ 明朝" w:hint="eastAsia"/>
        </w:rPr>
        <w:t>料等については、事業者が事業者の請求により貸与するものとし、事業</w:t>
      </w:r>
      <w:r w:rsidRPr="00AD7421">
        <w:rPr>
          <w:rFonts w:ascii="ＭＳ 明朝" w:eastAsia="ＭＳ 明朝" w:hAnsi="ＭＳ 明朝" w:hint="eastAsia"/>
        </w:rPr>
        <w:t>者は貸与された資料等を亡失等のないよう厳重に保管し、業務完了後は速やかに返還すること。</w:t>
      </w:r>
    </w:p>
    <w:p w:rsidR="00B44BBD" w:rsidRPr="00491139" w:rsidRDefault="00A10BCD" w:rsidP="00B44BBD">
      <w:pPr>
        <w:ind w:left="630" w:hangingChars="300" w:hanging="630"/>
        <w:rPr>
          <w:rFonts w:ascii="ＭＳ 明朝" w:eastAsia="ＭＳ 明朝" w:hAnsi="ＭＳ 明朝"/>
        </w:rPr>
      </w:pPr>
      <w:r>
        <w:rPr>
          <w:rFonts w:ascii="ＭＳ 明朝" w:eastAsia="ＭＳ 明朝" w:hAnsi="ＭＳ 明朝" w:hint="eastAsia"/>
        </w:rPr>
        <w:t>（６）</w:t>
      </w:r>
      <w:r w:rsidR="00164AE2">
        <w:rPr>
          <w:rFonts w:ascii="ＭＳ 明朝" w:eastAsia="ＭＳ 明朝" w:hAnsi="ＭＳ 明朝"/>
        </w:rPr>
        <w:t>事業者は本</w:t>
      </w:r>
      <w:r w:rsidR="00164AE2">
        <w:rPr>
          <w:rFonts w:ascii="ＭＳ 明朝" w:eastAsia="ＭＳ 明朝" w:hAnsi="ＭＳ 明朝" w:hint="eastAsia"/>
        </w:rPr>
        <w:t>業務</w:t>
      </w:r>
      <w:r w:rsidR="00B44BBD" w:rsidRPr="00491139">
        <w:rPr>
          <w:rFonts w:ascii="ＭＳ 明朝" w:eastAsia="ＭＳ 明朝" w:hAnsi="ＭＳ 明朝"/>
        </w:rPr>
        <w:t>により、</w:t>
      </w:r>
      <w:r w:rsidR="00B44BBD">
        <w:rPr>
          <w:rFonts w:ascii="ＭＳ 明朝" w:eastAsia="ＭＳ 明朝" w:hAnsi="ＭＳ 明朝"/>
        </w:rPr>
        <w:t>市</w:t>
      </w:r>
      <w:r w:rsidR="00B44BBD" w:rsidRPr="00491139">
        <w:rPr>
          <w:rFonts w:ascii="ＭＳ 明朝" w:eastAsia="ＭＳ 明朝" w:hAnsi="ＭＳ 明朝"/>
        </w:rPr>
        <w:t>及び第三者に損害を与えないようにすること。</w:t>
      </w:r>
      <w:bookmarkStart w:id="1" w:name="_Hlk137055844"/>
      <w:r w:rsidR="00B44BBD" w:rsidRPr="00491139">
        <w:rPr>
          <w:rFonts w:ascii="ＭＳ 明朝" w:eastAsia="ＭＳ 明朝" w:hAnsi="ＭＳ 明朝"/>
        </w:rPr>
        <w:t>なお、</w:t>
      </w:r>
      <w:r w:rsidR="00B44BBD" w:rsidRPr="00491139">
        <w:rPr>
          <w:rFonts w:ascii="ＭＳ 明朝" w:eastAsia="ＭＳ 明朝" w:hAnsi="ＭＳ 明朝" w:hint="eastAsia"/>
        </w:rPr>
        <w:t>損害が発生した場合に備え、損害保険に加入し、具体的な対応方策を講ずること。</w:t>
      </w:r>
    </w:p>
    <w:bookmarkEnd w:id="1"/>
    <w:p w:rsidR="00B44BBD" w:rsidRPr="00491139" w:rsidRDefault="00B44BBD" w:rsidP="00B44BBD">
      <w:pPr>
        <w:ind w:leftChars="300" w:left="630"/>
        <w:rPr>
          <w:rFonts w:ascii="ＭＳ 明朝" w:eastAsia="ＭＳ 明朝" w:hAnsi="ＭＳ 明朝"/>
        </w:rPr>
      </w:pPr>
      <w:r>
        <w:rPr>
          <w:rFonts w:ascii="ＭＳ 明朝" w:eastAsia="ＭＳ 明朝" w:hAnsi="ＭＳ 明朝" w:hint="eastAsia"/>
        </w:rPr>
        <w:t>市</w:t>
      </w:r>
      <w:r w:rsidRPr="00491139">
        <w:rPr>
          <w:rFonts w:ascii="ＭＳ 明朝" w:eastAsia="ＭＳ 明朝" w:hAnsi="ＭＳ 明朝" w:hint="eastAsia"/>
        </w:rPr>
        <w:t>及び第三者に損害を与えた場合は、事業者が補償責任を負うこと。なお、事業者が責任を負うべき事項で、</w:t>
      </w:r>
      <w:r>
        <w:rPr>
          <w:rFonts w:ascii="ＭＳ 明朝" w:eastAsia="ＭＳ 明朝" w:hAnsi="ＭＳ 明朝" w:hint="eastAsia"/>
        </w:rPr>
        <w:t>市</w:t>
      </w:r>
      <w:r w:rsidRPr="00491139">
        <w:rPr>
          <w:rFonts w:ascii="ＭＳ 明朝" w:eastAsia="ＭＳ 明朝" w:hAnsi="ＭＳ 明朝" w:hint="eastAsia"/>
        </w:rPr>
        <w:t>が責任を負うべき合理的理由があるものや現時点で分担が決定されていないものについては、別途協議を行うこと。</w:t>
      </w:r>
    </w:p>
    <w:p w:rsidR="00AD7421" w:rsidRDefault="00AD7421" w:rsidP="00CC230C">
      <w:pPr>
        <w:ind w:left="630" w:hangingChars="300" w:hanging="630"/>
        <w:rPr>
          <w:rFonts w:ascii="ＭＳ 明朝" w:eastAsia="ＭＳ 明朝" w:hAnsi="ＭＳ 明朝"/>
        </w:rPr>
      </w:pPr>
      <w:r w:rsidRPr="00AD7421">
        <w:rPr>
          <w:rFonts w:ascii="ＭＳ 明朝" w:eastAsia="ＭＳ 明朝" w:hAnsi="ＭＳ 明朝" w:hint="eastAsia"/>
        </w:rPr>
        <w:t>（</w:t>
      </w:r>
      <w:r w:rsidR="00A10BCD">
        <w:rPr>
          <w:rFonts w:ascii="ＭＳ 明朝" w:eastAsia="ＭＳ 明朝" w:hAnsi="ＭＳ 明朝" w:hint="eastAsia"/>
        </w:rPr>
        <w:t>７）事業</w:t>
      </w:r>
      <w:r w:rsidRPr="00AD7421">
        <w:rPr>
          <w:rFonts w:ascii="ＭＳ 明朝" w:eastAsia="ＭＳ 明朝" w:hAnsi="ＭＳ 明朝" w:hint="eastAsia"/>
        </w:rPr>
        <w:t>者は、契約期間終了後といえども、納入した成果品に不備が認められたときは、速やか</w:t>
      </w:r>
      <w:r w:rsidR="00A10BCD">
        <w:rPr>
          <w:rFonts w:ascii="ＭＳ 明朝" w:eastAsia="ＭＳ 明朝" w:hAnsi="ＭＳ 明朝" w:hint="eastAsia"/>
        </w:rPr>
        <w:t>に成果品の訂正をしなければならない。なお、これに要する費用は事業</w:t>
      </w:r>
      <w:r w:rsidRPr="00AD7421">
        <w:rPr>
          <w:rFonts w:ascii="ＭＳ 明朝" w:eastAsia="ＭＳ 明朝" w:hAnsi="ＭＳ 明朝" w:hint="eastAsia"/>
        </w:rPr>
        <w:t>者の負担とする。</w:t>
      </w:r>
    </w:p>
    <w:p w:rsidR="00AE34B9" w:rsidRDefault="00AE34B9" w:rsidP="00AD7421">
      <w:pPr>
        <w:rPr>
          <w:rFonts w:ascii="ＭＳ 明朝" w:eastAsia="ＭＳ 明朝" w:hAnsi="ＭＳ 明朝"/>
        </w:rPr>
      </w:pPr>
      <w:r>
        <w:rPr>
          <w:rFonts w:ascii="ＭＳ 明朝" w:eastAsia="ＭＳ 明朝" w:hAnsi="ＭＳ 明朝" w:hint="eastAsia"/>
        </w:rPr>
        <w:t>（８）</w:t>
      </w:r>
      <w:r w:rsidRPr="00AE34B9">
        <w:rPr>
          <w:rFonts w:ascii="ＭＳ 明朝" w:eastAsia="ＭＳ 明朝" w:hAnsi="ＭＳ 明朝"/>
        </w:rPr>
        <w:t>事業者は、事業実施に当たって施設管理者及び施設所管課と協議すること。</w:t>
      </w:r>
    </w:p>
    <w:p w:rsidR="00AD7421" w:rsidRPr="00AD7421" w:rsidRDefault="00CC230C" w:rsidP="00AD7421">
      <w:pPr>
        <w:rPr>
          <w:rFonts w:ascii="ＭＳ 明朝" w:eastAsia="ＭＳ 明朝" w:hAnsi="ＭＳ 明朝"/>
        </w:rPr>
      </w:pPr>
      <w:r>
        <w:rPr>
          <w:rFonts w:ascii="ＭＳ 明朝" w:eastAsia="ＭＳ 明朝" w:hAnsi="ＭＳ 明朝" w:hint="eastAsia"/>
        </w:rPr>
        <w:t>（９</w:t>
      </w:r>
      <w:r w:rsidR="00AD7421" w:rsidRPr="00AD7421">
        <w:rPr>
          <w:rFonts w:ascii="ＭＳ 明朝" w:eastAsia="ＭＳ 明朝" w:hAnsi="ＭＳ 明朝" w:hint="eastAsia"/>
        </w:rPr>
        <w:t>）本業務の成果品に関する一切の権利は、委託者に帰属するものとする。</w:t>
      </w:r>
    </w:p>
    <w:sectPr w:rsidR="00AD7421" w:rsidRPr="00AD74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84B" w:rsidRDefault="0058284B" w:rsidP="0058284B">
      <w:r>
        <w:separator/>
      </w:r>
    </w:p>
  </w:endnote>
  <w:endnote w:type="continuationSeparator" w:id="0">
    <w:p w:rsidR="0058284B" w:rsidRDefault="0058284B" w:rsidP="0058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84B" w:rsidRDefault="0058284B" w:rsidP="0058284B">
      <w:r>
        <w:separator/>
      </w:r>
    </w:p>
  </w:footnote>
  <w:footnote w:type="continuationSeparator" w:id="0">
    <w:p w:rsidR="0058284B" w:rsidRDefault="0058284B" w:rsidP="00582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21"/>
    <w:rsid w:val="00033012"/>
    <w:rsid w:val="00073D7C"/>
    <w:rsid w:val="000D5476"/>
    <w:rsid w:val="00136B29"/>
    <w:rsid w:val="00164AE2"/>
    <w:rsid w:val="001656F8"/>
    <w:rsid w:val="00187F4B"/>
    <w:rsid w:val="001A282C"/>
    <w:rsid w:val="001B44F2"/>
    <w:rsid w:val="001B472A"/>
    <w:rsid w:val="00231E3B"/>
    <w:rsid w:val="00272197"/>
    <w:rsid w:val="002B27F2"/>
    <w:rsid w:val="002E0BC0"/>
    <w:rsid w:val="0037113C"/>
    <w:rsid w:val="003C6396"/>
    <w:rsid w:val="003E2B4D"/>
    <w:rsid w:val="00406CD9"/>
    <w:rsid w:val="0041155F"/>
    <w:rsid w:val="00414D5B"/>
    <w:rsid w:val="00430A17"/>
    <w:rsid w:val="00432986"/>
    <w:rsid w:val="00491139"/>
    <w:rsid w:val="004A04E3"/>
    <w:rsid w:val="004A6F4B"/>
    <w:rsid w:val="004A76E2"/>
    <w:rsid w:val="004D3953"/>
    <w:rsid w:val="00505CD2"/>
    <w:rsid w:val="0058284B"/>
    <w:rsid w:val="005931D2"/>
    <w:rsid w:val="00622192"/>
    <w:rsid w:val="00636DCC"/>
    <w:rsid w:val="006D0A28"/>
    <w:rsid w:val="006D6E60"/>
    <w:rsid w:val="007169E1"/>
    <w:rsid w:val="00765BEE"/>
    <w:rsid w:val="00774C55"/>
    <w:rsid w:val="007D1FC6"/>
    <w:rsid w:val="007D65EA"/>
    <w:rsid w:val="00820D27"/>
    <w:rsid w:val="0082250B"/>
    <w:rsid w:val="00897BCF"/>
    <w:rsid w:val="008A2957"/>
    <w:rsid w:val="009245D0"/>
    <w:rsid w:val="009301B6"/>
    <w:rsid w:val="009716B7"/>
    <w:rsid w:val="009D6339"/>
    <w:rsid w:val="00A10BCD"/>
    <w:rsid w:val="00A632FE"/>
    <w:rsid w:val="00A64475"/>
    <w:rsid w:val="00A717D6"/>
    <w:rsid w:val="00AA472B"/>
    <w:rsid w:val="00AD1B8B"/>
    <w:rsid w:val="00AD7421"/>
    <w:rsid w:val="00AE34B9"/>
    <w:rsid w:val="00AE37DD"/>
    <w:rsid w:val="00B44BBD"/>
    <w:rsid w:val="00B4663F"/>
    <w:rsid w:val="00B473CB"/>
    <w:rsid w:val="00BF4A7A"/>
    <w:rsid w:val="00C40CD5"/>
    <w:rsid w:val="00CC230C"/>
    <w:rsid w:val="00D141E1"/>
    <w:rsid w:val="00D829E8"/>
    <w:rsid w:val="00DA1DA4"/>
    <w:rsid w:val="00DE60CB"/>
    <w:rsid w:val="00E4700B"/>
    <w:rsid w:val="00E50137"/>
    <w:rsid w:val="00E55586"/>
    <w:rsid w:val="00F4669C"/>
    <w:rsid w:val="00F73A7B"/>
    <w:rsid w:val="00F77919"/>
    <w:rsid w:val="00F81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F6AA775"/>
  <w15:chartTrackingRefBased/>
  <w15:docId w15:val="{CC6104E3-F0BD-4455-AE05-F30FDFA0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84B"/>
    <w:pPr>
      <w:tabs>
        <w:tab w:val="center" w:pos="4252"/>
        <w:tab w:val="right" w:pos="8504"/>
      </w:tabs>
      <w:snapToGrid w:val="0"/>
    </w:pPr>
  </w:style>
  <w:style w:type="character" w:customStyle="1" w:styleId="a4">
    <w:name w:val="ヘッダー (文字)"/>
    <w:basedOn w:val="a0"/>
    <w:link w:val="a3"/>
    <w:uiPriority w:val="99"/>
    <w:rsid w:val="0058284B"/>
  </w:style>
  <w:style w:type="paragraph" w:styleId="a5">
    <w:name w:val="footer"/>
    <w:basedOn w:val="a"/>
    <w:link w:val="a6"/>
    <w:uiPriority w:val="99"/>
    <w:unhideWhenUsed/>
    <w:rsid w:val="0058284B"/>
    <w:pPr>
      <w:tabs>
        <w:tab w:val="center" w:pos="4252"/>
        <w:tab w:val="right" w:pos="8504"/>
      </w:tabs>
      <w:snapToGrid w:val="0"/>
    </w:pPr>
  </w:style>
  <w:style w:type="character" w:customStyle="1" w:styleId="a6">
    <w:name w:val="フッター (文字)"/>
    <w:basedOn w:val="a0"/>
    <w:link w:val="a5"/>
    <w:uiPriority w:val="99"/>
    <w:rsid w:val="0058284B"/>
  </w:style>
  <w:style w:type="paragraph" w:styleId="a7">
    <w:name w:val="Balloon Text"/>
    <w:basedOn w:val="a"/>
    <w:link w:val="a8"/>
    <w:uiPriority w:val="99"/>
    <w:semiHidden/>
    <w:unhideWhenUsed/>
    <w:rsid w:val="004329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29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7</Pages>
  <Words>943</Words>
  <Characters>5381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羽生　順一</dc:creator>
  <cp:keywords/>
  <dc:description/>
  <cp:lastModifiedBy>羽生　順一</cp:lastModifiedBy>
  <cp:revision>14</cp:revision>
  <cp:lastPrinted>2023-06-29T00:12:00Z</cp:lastPrinted>
  <dcterms:created xsi:type="dcterms:W3CDTF">2023-06-07T09:55:00Z</dcterms:created>
  <dcterms:modified xsi:type="dcterms:W3CDTF">2023-07-04T01:48:00Z</dcterms:modified>
</cp:coreProperties>
</file>