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CE22" w14:textId="77777777" w:rsidR="009453A3" w:rsidRDefault="009453A3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別表第</w:t>
      </w:r>
      <w:r>
        <w:t>1</w:t>
      </w:r>
      <w:r>
        <w:rPr>
          <w:rFonts w:hint="eastAsia"/>
        </w:rPr>
        <w:t>―別表第</w:t>
      </w:r>
      <w:r>
        <w:t>3</w:t>
      </w:r>
      <w:r>
        <w:rPr>
          <w:rFonts w:hint="eastAsia"/>
        </w:rPr>
        <w:t>関係</w:t>
      </w:r>
      <w:r>
        <w:t>)</w:t>
      </w:r>
    </w:p>
    <w:p w14:paraId="35B1B59C" w14:textId="77777777" w:rsidR="009453A3" w:rsidRDefault="009453A3">
      <w:pPr>
        <w:jc w:val="center"/>
      </w:pPr>
      <w:r>
        <w:rPr>
          <w:rFonts w:hint="eastAsia"/>
          <w:spacing w:val="210"/>
        </w:rPr>
        <w:t>設計説明</w:t>
      </w:r>
      <w:r>
        <w:rPr>
          <w:rFonts w:hint="eastAsia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4"/>
        <w:gridCol w:w="1085"/>
        <w:gridCol w:w="752"/>
        <w:gridCol w:w="298"/>
        <w:gridCol w:w="97"/>
        <w:gridCol w:w="953"/>
        <w:gridCol w:w="312"/>
        <w:gridCol w:w="318"/>
        <w:gridCol w:w="420"/>
        <w:gridCol w:w="1050"/>
        <w:gridCol w:w="207"/>
        <w:gridCol w:w="843"/>
        <w:gridCol w:w="919"/>
      </w:tblGrid>
      <w:tr w:rsidR="009453A3" w14:paraId="6181BA58" w14:textId="77777777">
        <w:trPr>
          <w:cantSplit/>
        </w:trPr>
        <w:tc>
          <w:tcPr>
            <w:tcW w:w="23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90F18B" w14:textId="77777777" w:rsidR="009453A3" w:rsidRDefault="009453A3">
            <w:pPr>
              <w:ind w:left="223" w:hanging="216"/>
              <w:jc w:val="distribute"/>
            </w:pPr>
            <w:r>
              <w:rPr>
                <w:rFonts w:hint="eastAsia"/>
              </w:rPr>
              <w:t>①開発区域及び工区に含まれる地域の名称</w:t>
            </w:r>
          </w:p>
        </w:tc>
        <w:tc>
          <w:tcPr>
            <w:tcW w:w="6166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8F5376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</w:tr>
      <w:tr w:rsidR="009453A3" w14:paraId="6A396806" w14:textId="77777777">
        <w:trPr>
          <w:cantSplit/>
        </w:trPr>
        <w:tc>
          <w:tcPr>
            <w:tcW w:w="1274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B210" w14:textId="77777777" w:rsidR="009453A3" w:rsidRDefault="009453A3">
            <w:pPr>
              <w:ind w:left="216" w:hanging="216"/>
              <w:jc w:val="distribute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51"/>
              </w:rPr>
              <w:t>設計</w:t>
            </w:r>
            <w:r>
              <w:rPr>
                <w:rFonts w:hint="eastAsia"/>
              </w:rPr>
              <w:t>の方針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9DF75" w14:textId="77777777" w:rsidR="009453A3" w:rsidRDefault="009453A3">
            <w:r>
              <w:rPr>
                <w:rFonts w:hint="eastAsia"/>
              </w:rPr>
              <w:t>工区計画設計の基本方針</w:t>
            </w:r>
          </w:p>
        </w:tc>
        <w:tc>
          <w:tcPr>
            <w:tcW w:w="2730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317E8EEE" w14:textId="77777777" w:rsidR="009453A3" w:rsidRDefault="009453A3">
            <w:r>
              <w:rPr>
                <w:rFonts w:hint="eastAsia"/>
              </w:rPr>
              <w:t>工区名</w:t>
            </w:r>
          </w:p>
        </w:tc>
        <w:tc>
          <w:tcPr>
            <w:tcW w:w="343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5F3E0B03" w14:textId="77777777" w:rsidR="009453A3" w:rsidRDefault="009453A3">
            <w:r>
              <w:rPr>
                <w:rFonts w:hint="eastAsia"/>
              </w:rPr>
              <w:t>工区面積</w:t>
            </w:r>
          </w:p>
        </w:tc>
      </w:tr>
      <w:tr w:rsidR="009453A3" w14:paraId="48082818" w14:textId="77777777">
        <w:trPr>
          <w:cantSplit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58AAA3" w14:textId="77777777" w:rsidR="009453A3" w:rsidRDefault="009453A3">
            <w:pPr>
              <w:ind w:left="195" w:hanging="195"/>
            </w:pPr>
            <w:r>
              <w:rPr>
                <w:rFonts w:hint="eastAsia"/>
              </w:rPr>
              <w:t>③</w:t>
            </w:r>
          </w:p>
          <w:p w14:paraId="5F96FDBD" w14:textId="77777777" w:rsidR="009453A3" w:rsidRDefault="009453A3">
            <w:pPr>
              <w:ind w:left="216" w:hanging="216"/>
              <w:jc w:val="distribute"/>
            </w:pPr>
            <w:r>
              <w:rPr>
                <w:rFonts w:hint="eastAsia"/>
              </w:rPr>
              <w:t xml:space="preserve">　開発事業の現況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E912349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616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1038960" w14:textId="77777777" w:rsidR="009453A3" w:rsidRDefault="009453A3">
            <w:r>
              <w:rPr>
                <w:rFonts w:hint="eastAsia"/>
              </w:rPr>
              <w:t>□住居地域　□工業地域　□準工業地域　□商業地域</w:t>
            </w:r>
          </w:p>
          <w:p w14:paraId="5FBA0A41" w14:textId="77777777" w:rsidR="009453A3" w:rsidRDefault="009453A3">
            <w:r>
              <w:rPr>
                <w:rFonts w:hint="eastAsia"/>
              </w:rPr>
              <w:t>□風致地区内　□未指定区域　□土地区画整理地区内</w:t>
            </w:r>
          </w:p>
          <w:p w14:paraId="7F284C68" w14:textId="77777777" w:rsidR="009453A3" w:rsidRDefault="009453A3">
            <w:r>
              <w:rPr>
                <w:rFonts w:hint="eastAsia"/>
              </w:rPr>
              <w:t>□都市計画事業地区内　□その他</w:t>
            </w:r>
          </w:p>
        </w:tc>
      </w:tr>
      <w:tr w:rsidR="009453A3" w14:paraId="07D43406" w14:textId="77777777">
        <w:trPr>
          <w:cantSplit/>
        </w:trPr>
        <w:tc>
          <w:tcPr>
            <w:tcW w:w="12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F6F35C" w14:textId="77777777" w:rsidR="009453A3" w:rsidRDefault="009453A3">
            <w:pPr>
              <w:ind w:left="195" w:hanging="195"/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31E09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424CC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宅地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484AC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農地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276CE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山林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478C6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公共施設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A501E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5F08968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9453A3" w14:paraId="00921AF2" w14:textId="77777777">
        <w:trPr>
          <w:cantSplit/>
        </w:trPr>
        <w:tc>
          <w:tcPr>
            <w:tcW w:w="12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DC8A77" w14:textId="77777777" w:rsidR="009453A3" w:rsidRDefault="009453A3">
            <w:pPr>
              <w:ind w:left="195" w:hanging="195"/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8F197" w14:textId="77777777" w:rsidR="009453A3" w:rsidRDefault="009453A3">
            <w:pPr>
              <w:jc w:val="distribute"/>
            </w:pPr>
            <w:r>
              <w:rPr>
                <w:rFonts w:hint="eastAsia"/>
                <w:spacing w:val="70"/>
              </w:rPr>
              <w:t>面積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8F928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B626C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BC2D8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EAAD1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BDF4D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F282D5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</w:tr>
      <w:tr w:rsidR="009453A3" w14:paraId="7822C8E5" w14:textId="77777777">
        <w:trPr>
          <w:cantSplit/>
        </w:trPr>
        <w:tc>
          <w:tcPr>
            <w:tcW w:w="12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692B" w14:textId="77777777" w:rsidR="009453A3" w:rsidRDefault="009453A3">
            <w:pPr>
              <w:ind w:left="195" w:hanging="195"/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F5363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比率％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EEE38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5A20D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6A00C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69F3C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A773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2FBAEC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</w:tr>
      <w:tr w:rsidR="009453A3" w14:paraId="27619614" w14:textId="77777777">
        <w:trPr>
          <w:cantSplit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6981FF3C" w14:textId="77777777" w:rsidR="009453A3" w:rsidRDefault="009453A3">
            <w:pPr>
              <w:ind w:left="195" w:hanging="195"/>
            </w:pPr>
            <w:r>
              <w:rPr>
                <w:rFonts w:hint="eastAsia"/>
              </w:rPr>
              <w:t>④</w:t>
            </w:r>
          </w:p>
          <w:p w14:paraId="3B299F5A" w14:textId="77777777" w:rsidR="009453A3" w:rsidRDefault="009453A3">
            <w:pPr>
              <w:ind w:left="216" w:hanging="216"/>
              <w:jc w:val="distribute"/>
            </w:pPr>
            <w:r>
              <w:rPr>
                <w:rFonts w:hint="eastAsia"/>
              </w:rPr>
              <w:t xml:space="preserve">　土地利用計画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46D31184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2A53DC48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宅地用地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6E367C23" w14:textId="77777777" w:rsidR="009453A3" w:rsidRDefault="009453A3">
            <w:pPr>
              <w:jc w:val="distribute"/>
            </w:pPr>
            <w:r>
              <w:rPr>
                <w:rFonts w:hint="eastAsia"/>
                <w:spacing w:val="210"/>
              </w:rPr>
              <w:t>公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  <w:spacing w:val="210"/>
              </w:rPr>
              <w:t>施</w:t>
            </w:r>
            <w:r>
              <w:rPr>
                <w:rFonts w:hint="eastAsia"/>
              </w:rPr>
              <w:t>設用地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3B453D95" w14:textId="77777777" w:rsidR="009453A3" w:rsidRDefault="009453A3">
            <w:pPr>
              <w:jc w:val="distribute"/>
            </w:pPr>
            <w:r>
              <w:rPr>
                <w:rFonts w:hint="eastAsia"/>
                <w:spacing w:val="210"/>
              </w:rPr>
              <w:t>公</w:t>
            </w:r>
            <w:r>
              <w:rPr>
                <w:rFonts w:hint="eastAsia"/>
              </w:rPr>
              <w:t>益</w:t>
            </w:r>
            <w:r>
              <w:rPr>
                <w:rFonts w:hint="eastAsia"/>
                <w:spacing w:val="210"/>
              </w:rPr>
              <w:t>施</w:t>
            </w:r>
            <w:r>
              <w:rPr>
                <w:rFonts w:hint="eastAsia"/>
              </w:rPr>
              <w:t>設用地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6A584223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その他の公共用地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56EE1DB8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right w:val="single" w:sz="12" w:space="0" w:color="auto"/>
            </w:tcBorders>
            <w:vAlign w:val="center"/>
          </w:tcPr>
          <w:p w14:paraId="07F6EFFE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9453A3" w14:paraId="6F0E6EE2" w14:textId="77777777">
        <w:trPr>
          <w:cantSplit/>
        </w:trPr>
        <w:tc>
          <w:tcPr>
            <w:tcW w:w="12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C73695" w14:textId="77777777" w:rsidR="009453A3" w:rsidRDefault="009453A3">
            <w:pPr>
              <w:ind w:left="195" w:hanging="195"/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5F09C" w14:textId="77777777" w:rsidR="009453A3" w:rsidRDefault="009453A3">
            <w:pPr>
              <w:jc w:val="distribute"/>
            </w:pPr>
            <w:r>
              <w:rPr>
                <w:rFonts w:hint="eastAsia"/>
                <w:spacing w:val="70"/>
              </w:rPr>
              <w:t>面積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5B86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00F21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12AC0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1BF59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68AA2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DB11F66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</w:tr>
      <w:tr w:rsidR="009453A3" w14:paraId="23644064" w14:textId="77777777">
        <w:trPr>
          <w:cantSplit/>
        </w:trPr>
        <w:tc>
          <w:tcPr>
            <w:tcW w:w="12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C459" w14:textId="77777777" w:rsidR="009453A3" w:rsidRDefault="009453A3">
            <w:pPr>
              <w:ind w:left="195" w:hanging="195"/>
            </w:pP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941B4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比率％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A7926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669B7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27330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9CCE1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5C8C7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64497D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</w:tr>
      <w:tr w:rsidR="009453A3" w14:paraId="436AE684" w14:textId="77777777">
        <w:trPr>
          <w:cantSplit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14:paraId="5806F918" w14:textId="77777777" w:rsidR="009453A3" w:rsidRDefault="009453A3">
            <w:pPr>
              <w:ind w:left="195" w:hanging="195"/>
            </w:pPr>
            <w:r>
              <w:rPr>
                <w:rFonts w:hint="eastAsia"/>
              </w:rPr>
              <w:t>⑤</w:t>
            </w:r>
          </w:p>
          <w:p w14:paraId="1E8EF379" w14:textId="77777777" w:rsidR="009453A3" w:rsidRDefault="009453A3">
            <w:pPr>
              <w:ind w:left="216" w:hanging="216"/>
              <w:jc w:val="distribute"/>
            </w:pPr>
            <w:r>
              <w:rPr>
                <w:rFonts w:hint="eastAsia"/>
              </w:rPr>
              <w:t xml:space="preserve">　公共施設整備計画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6D1F360E" w14:textId="77777777" w:rsidR="009453A3" w:rsidRDefault="009453A3">
            <w:r>
              <w:rPr>
                <w:rFonts w:hint="eastAsia"/>
              </w:rPr>
              <w:t>開発区域内の公共用地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9B3C4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249A2" w14:textId="77777777" w:rsidR="009453A3" w:rsidRDefault="009453A3">
            <w:pPr>
              <w:jc w:val="center"/>
            </w:pPr>
            <w:r>
              <w:rPr>
                <w:rFonts w:hint="eastAsia"/>
                <w:spacing w:val="630"/>
              </w:rPr>
              <w:t>面</w:t>
            </w:r>
            <w:r>
              <w:rPr>
                <w:rFonts w:hint="eastAsia"/>
              </w:rPr>
              <w:t>積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6FA71D" w14:textId="77777777" w:rsidR="009453A3" w:rsidRDefault="009453A3">
            <w:pPr>
              <w:jc w:val="center"/>
            </w:pPr>
            <w:r>
              <w:rPr>
                <w:rFonts w:hint="eastAsia"/>
                <w:spacing w:val="550"/>
              </w:rPr>
              <w:t>比</w:t>
            </w:r>
            <w:r>
              <w:rPr>
                <w:rFonts w:hint="eastAsia"/>
              </w:rPr>
              <w:t>率％</w:t>
            </w:r>
          </w:p>
        </w:tc>
      </w:tr>
      <w:tr w:rsidR="009453A3" w14:paraId="433089AB" w14:textId="77777777">
        <w:trPr>
          <w:cantSplit/>
        </w:trPr>
        <w:tc>
          <w:tcPr>
            <w:tcW w:w="12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1A2DC4" w14:textId="77777777" w:rsidR="009453A3" w:rsidRDefault="009453A3">
            <w:pPr>
              <w:ind w:left="195" w:hanging="195"/>
            </w:pPr>
          </w:p>
        </w:tc>
        <w:tc>
          <w:tcPr>
            <w:tcW w:w="10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25AB3E9" w14:textId="77777777" w:rsidR="009453A3" w:rsidRDefault="009453A3"/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4C74A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道路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E2CF6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81FB35C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</w:tr>
      <w:tr w:rsidR="009453A3" w14:paraId="68BCFF7D" w14:textId="77777777">
        <w:trPr>
          <w:cantSplit/>
          <w:trHeight w:val="308"/>
        </w:trPr>
        <w:tc>
          <w:tcPr>
            <w:tcW w:w="12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1E3645" w14:textId="77777777" w:rsidR="009453A3" w:rsidRDefault="009453A3">
            <w:pPr>
              <w:ind w:left="195" w:hanging="195"/>
            </w:pPr>
          </w:p>
        </w:tc>
        <w:tc>
          <w:tcPr>
            <w:tcW w:w="10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A14C40A" w14:textId="77777777" w:rsidR="009453A3" w:rsidRDefault="009453A3"/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09B19EB6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公園，緑地及び広場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7E224EF5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3BF89B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</w:tr>
      <w:tr w:rsidR="009453A3" w14:paraId="4599DC0D" w14:textId="77777777">
        <w:trPr>
          <w:cantSplit/>
        </w:trPr>
        <w:tc>
          <w:tcPr>
            <w:tcW w:w="12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A24C8E" w14:textId="77777777" w:rsidR="009453A3" w:rsidRDefault="009453A3">
            <w:pPr>
              <w:ind w:left="195" w:hanging="195"/>
            </w:pPr>
          </w:p>
        </w:tc>
        <w:tc>
          <w:tcPr>
            <w:tcW w:w="10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5FBDE0" w14:textId="77777777" w:rsidR="009453A3" w:rsidRDefault="009453A3"/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40F7F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公益施設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33BCC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A9F7F2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</w:tr>
      <w:tr w:rsidR="009453A3" w14:paraId="0B3E8231" w14:textId="77777777">
        <w:trPr>
          <w:cantSplit/>
        </w:trPr>
        <w:tc>
          <w:tcPr>
            <w:tcW w:w="12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9BB018" w14:textId="77777777" w:rsidR="009453A3" w:rsidRDefault="009453A3">
            <w:pPr>
              <w:ind w:left="195" w:hanging="195"/>
            </w:pPr>
          </w:p>
        </w:tc>
        <w:tc>
          <w:tcPr>
            <w:tcW w:w="10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BF6C9A" w14:textId="77777777" w:rsidR="009453A3" w:rsidRDefault="009453A3"/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27B6084B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その他の公益施設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0D68EF81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0DB8F292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</w:tr>
      <w:tr w:rsidR="009453A3" w14:paraId="0BE3CADB" w14:textId="77777777">
        <w:trPr>
          <w:cantSplit/>
        </w:trPr>
        <w:tc>
          <w:tcPr>
            <w:tcW w:w="12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153949" w14:textId="77777777" w:rsidR="009453A3" w:rsidRDefault="009453A3">
            <w:pPr>
              <w:ind w:left="195" w:hanging="195"/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39B28" w14:textId="77777777" w:rsidR="009453A3" w:rsidRDefault="009453A3"/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42E43" w14:textId="77777777" w:rsidR="009453A3" w:rsidRDefault="009453A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FAD4A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F7A78D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</w:tr>
      <w:tr w:rsidR="009453A3" w14:paraId="263E75E8" w14:textId="77777777">
        <w:trPr>
          <w:cantSplit/>
        </w:trPr>
        <w:tc>
          <w:tcPr>
            <w:tcW w:w="12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E9E5FC" w14:textId="77777777" w:rsidR="009453A3" w:rsidRDefault="009453A3">
            <w:pPr>
              <w:ind w:left="195" w:hanging="195"/>
            </w:pP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7428D7C0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その他の公共施設</w:t>
            </w:r>
          </w:p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9CD78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C6402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長さ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5A4C0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幅員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15E35B0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</w:tr>
      <w:tr w:rsidR="009453A3" w14:paraId="7BC510EE" w14:textId="77777777">
        <w:trPr>
          <w:cantSplit/>
        </w:trPr>
        <w:tc>
          <w:tcPr>
            <w:tcW w:w="12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3E1E5F" w14:textId="77777777" w:rsidR="009453A3" w:rsidRDefault="009453A3">
            <w:pPr>
              <w:ind w:left="195" w:hanging="195"/>
            </w:pPr>
          </w:p>
        </w:tc>
        <w:tc>
          <w:tcPr>
            <w:tcW w:w="108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B1FFB39" w14:textId="77777777" w:rsidR="009453A3" w:rsidRDefault="009453A3"/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5BC4F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接続道路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5ED41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BA630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135588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</w:tr>
      <w:tr w:rsidR="009453A3" w14:paraId="0D7A3318" w14:textId="77777777">
        <w:trPr>
          <w:cantSplit/>
          <w:trHeight w:hRule="exact" w:val="500"/>
        </w:trPr>
        <w:tc>
          <w:tcPr>
            <w:tcW w:w="127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276216" w14:textId="77777777" w:rsidR="009453A3" w:rsidRDefault="009453A3">
            <w:pPr>
              <w:ind w:left="195" w:hanging="195"/>
            </w:pPr>
          </w:p>
        </w:tc>
        <w:tc>
          <w:tcPr>
            <w:tcW w:w="1082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BEAC7EC" w14:textId="77777777" w:rsidR="009453A3" w:rsidRDefault="009453A3"/>
        </w:tc>
        <w:tc>
          <w:tcPr>
            <w:tcW w:w="2100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09049216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排水流末施設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0F65184F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346238A9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969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37247A72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</w:tr>
      <w:tr w:rsidR="009453A3" w14:paraId="0C5801D0" w14:textId="77777777">
        <w:trPr>
          <w:cantSplit/>
          <w:trHeight w:hRule="exact" w:val="50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E4BB" w14:textId="77777777" w:rsidR="009453A3" w:rsidRDefault="009453A3">
            <w:pPr>
              <w:ind w:left="216" w:hanging="216"/>
              <w:jc w:val="distribute"/>
            </w:pPr>
            <w:r>
              <w:rPr>
                <w:rFonts w:hint="eastAsia"/>
              </w:rPr>
              <w:t>⑥公益施設配置計画</w:t>
            </w:r>
          </w:p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19893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7138D" w14:textId="77777777" w:rsidR="009453A3" w:rsidRDefault="009453A3">
            <w:pPr>
              <w:jc w:val="distribute"/>
            </w:pPr>
            <w:r>
              <w:rPr>
                <w:rFonts w:hint="eastAsia"/>
                <w:spacing w:val="-20"/>
              </w:rPr>
              <w:t>小，中学</w:t>
            </w:r>
            <w:r>
              <w:rPr>
                <w:rFonts w:hint="eastAsia"/>
              </w:rPr>
              <w:t>校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5BB06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幼稚園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4B4DF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保育所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B7168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集会所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A6491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消防署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F70FAF2" w14:textId="77777777" w:rsidR="009453A3" w:rsidRDefault="009453A3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9453A3" w14:paraId="20EC506C" w14:textId="77777777">
        <w:trPr>
          <w:cantSplit/>
          <w:trHeight w:hRule="exact" w:val="500"/>
        </w:trPr>
        <w:tc>
          <w:tcPr>
            <w:tcW w:w="12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519F" w14:textId="77777777" w:rsidR="009453A3" w:rsidRDefault="009453A3"/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9F80E" w14:textId="77777777" w:rsidR="009453A3" w:rsidRDefault="009453A3">
            <w:pPr>
              <w:jc w:val="distribute"/>
            </w:pPr>
            <w:r>
              <w:rPr>
                <w:rFonts w:hint="eastAsia"/>
                <w:spacing w:val="70"/>
              </w:rPr>
              <w:t>面積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E333D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7231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9A321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42752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531DA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C3679D3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</w:tr>
      <w:tr w:rsidR="009453A3" w14:paraId="2A5AB2BE" w14:textId="77777777">
        <w:trPr>
          <w:cantSplit/>
          <w:trHeight w:hRule="exact" w:val="500"/>
        </w:trPr>
        <w:tc>
          <w:tcPr>
            <w:tcW w:w="127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5FEA0" w14:textId="77777777" w:rsidR="009453A3" w:rsidRDefault="009453A3"/>
        </w:tc>
        <w:tc>
          <w:tcPr>
            <w:tcW w:w="10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60D3A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比率％</w:t>
            </w:r>
          </w:p>
        </w:tc>
        <w:tc>
          <w:tcPr>
            <w:tcW w:w="114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64063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F965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C72F5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2DD9F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CF494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  <w:tc>
          <w:tcPr>
            <w:tcW w:w="919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51FA71D" w14:textId="77777777" w:rsidR="009453A3" w:rsidRDefault="009453A3">
            <w:r>
              <w:rPr>
                <w:rFonts w:hint="eastAsia"/>
              </w:rPr>
              <w:t xml:space="preserve">　</w:t>
            </w:r>
          </w:p>
        </w:tc>
      </w:tr>
      <w:tr w:rsidR="009453A3" w14:paraId="48684B1A" w14:textId="77777777">
        <w:trPr>
          <w:cantSplit/>
          <w:trHeight w:hRule="exact" w:val="500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E721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⑦</w:t>
            </w:r>
            <w:r>
              <w:rPr>
                <w:rFonts w:hint="eastAsia"/>
                <w:spacing w:val="46"/>
              </w:rPr>
              <w:t>区画</w:t>
            </w:r>
            <w:r>
              <w:rPr>
                <w:rFonts w:hint="eastAsia"/>
              </w:rPr>
              <w:t>数</w:t>
            </w:r>
          </w:p>
        </w:tc>
        <w:tc>
          <w:tcPr>
            <w:tcW w:w="7251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CBAE177" w14:textId="77777777" w:rsidR="009453A3" w:rsidRDefault="009453A3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画</w:t>
            </w:r>
          </w:p>
        </w:tc>
      </w:tr>
      <w:tr w:rsidR="009453A3" w14:paraId="14518EBD" w14:textId="77777777">
        <w:trPr>
          <w:cantSplit/>
          <w:trHeight w:hRule="exact" w:val="500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F91D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⑧給水施設</w:t>
            </w:r>
          </w:p>
        </w:tc>
        <w:tc>
          <w:tcPr>
            <w:tcW w:w="7251" w:type="dxa"/>
            <w:gridSpan w:val="1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A02B11E" w14:textId="77777777" w:rsidR="009453A3" w:rsidRDefault="009453A3">
            <w:pPr>
              <w:jc w:val="center"/>
            </w:pPr>
            <w:r>
              <w:rPr>
                <w:rFonts w:hint="eastAsia"/>
              </w:rPr>
              <w:t>□公営水道　　　　　□専用水道　　　　　□簡易水道　　　　　□井戸</w:t>
            </w:r>
          </w:p>
        </w:tc>
      </w:tr>
      <w:tr w:rsidR="009453A3" w14:paraId="1BC4585D" w14:textId="77777777">
        <w:trPr>
          <w:cantSplit/>
          <w:trHeight w:hRule="exact" w:val="500"/>
        </w:trPr>
        <w:tc>
          <w:tcPr>
            <w:tcW w:w="12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D9D0A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⑨消防施設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E3AD6" w14:textId="77777777" w:rsidR="009453A3" w:rsidRDefault="009453A3">
            <w:r>
              <w:rPr>
                <w:rFonts w:hint="eastAsia"/>
                <w:spacing w:val="40"/>
              </w:rPr>
              <w:t>貯水</w:t>
            </w:r>
            <w:r>
              <w:rPr>
                <w:rFonts w:hint="eastAsia"/>
              </w:rPr>
              <w:t xml:space="preserve">槽　　</w:t>
            </w:r>
            <w:r>
              <w:t>40m</w:t>
            </w:r>
            <w:r>
              <w:rPr>
                <w:vertAlign w:val="superscript"/>
              </w:rPr>
              <w:t>3</w:t>
            </w:r>
          </w:p>
        </w:tc>
        <w:tc>
          <w:tcPr>
            <w:tcW w:w="166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</w:tcBorders>
            <w:vAlign w:val="center"/>
          </w:tcPr>
          <w:p w14:paraId="0783F20C" w14:textId="77777777" w:rsidR="009453A3" w:rsidRDefault="009453A3">
            <w:pPr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199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62B7" w14:textId="77777777" w:rsidR="009453A3" w:rsidRDefault="009453A3">
            <w:pPr>
              <w:jc w:val="distribute"/>
            </w:pPr>
            <w:r>
              <w:rPr>
                <w:rFonts w:hint="eastAsia"/>
              </w:rPr>
              <w:t>消火栓</w:t>
            </w:r>
          </w:p>
        </w:tc>
        <w:tc>
          <w:tcPr>
            <w:tcW w:w="175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37CF4B2" w14:textId="77777777" w:rsidR="009453A3" w:rsidRDefault="009453A3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9453A3" w14:paraId="60F4D48A" w14:textId="77777777">
        <w:trPr>
          <w:cantSplit/>
          <w:trHeight w:hRule="exact" w:val="500"/>
        </w:trPr>
        <w:tc>
          <w:tcPr>
            <w:tcW w:w="311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7E9976" w14:textId="77777777" w:rsidR="009453A3" w:rsidRDefault="009453A3">
            <w:r>
              <w:rPr>
                <w:rFonts w:hint="eastAsia"/>
              </w:rPr>
              <w:t>⑩開発区域からの発生交通量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1D22E1D" w14:textId="77777777" w:rsidR="009453A3" w:rsidRDefault="009453A3">
            <w:pPr>
              <w:jc w:val="right"/>
            </w:pPr>
            <w:r>
              <w:rPr>
                <w:rFonts w:hint="eastAsia"/>
              </w:rPr>
              <w:t>台／日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73FFE1B" w14:textId="77777777" w:rsidR="009453A3" w:rsidRDefault="009453A3">
            <w:r>
              <w:rPr>
                <w:rFonts w:hint="eastAsia"/>
              </w:rPr>
              <w:t>既設道路の交通量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D04170B" w14:textId="77777777" w:rsidR="009453A3" w:rsidRDefault="009453A3">
            <w:pPr>
              <w:jc w:val="right"/>
            </w:pPr>
            <w:r>
              <w:rPr>
                <w:rFonts w:hint="eastAsia"/>
              </w:rPr>
              <w:t>台／日</w:t>
            </w:r>
          </w:p>
        </w:tc>
      </w:tr>
    </w:tbl>
    <w:p w14:paraId="2B8AA047" w14:textId="77777777" w:rsidR="009453A3" w:rsidRDefault="009453A3"/>
    <w:sectPr w:rsidR="009453A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1217D" w14:textId="77777777" w:rsidR="00122BAC" w:rsidRDefault="00122BAC" w:rsidP="00871371">
      <w:r>
        <w:separator/>
      </w:r>
    </w:p>
  </w:endnote>
  <w:endnote w:type="continuationSeparator" w:id="0">
    <w:p w14:paraId="566088DB" w14:textId="77777777" w:rsidR="00122BAC" w:rsidRDefault="00122BAC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9E16" w14:textId="77777777" w:rsidR="00122BAC" w:rsidRDefault="00122BAC" w:rsidP="00871371">
      <w:r>
        <w:separator/>
      </w:r>
    </w:p>
  </w:footnote>
  <w:footnote w:type="continuationSeparator" w:id="0">
    <w:p w14:paraId="75406669" w14:textId="77777777" w:rsidR="00122BAC" w:rsidRDefault="00122BAC" w:rsidP="0087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3A3"/>
    <w:rsid w:val="00122BAC"/>
    <w:rsid w:val="0024683D"/>
    <w:rsid w:val="00656B4A"/>
    <w:rsid w:val="007C076D"/>
    <w:rsid w:val="00871371"/>
    <w:rsid w:val="009453A3"/>
    <w:rsid w:val="009E0589"/>
    <w:rsid w:val="00A9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0AE9B"/>
  <w14:defaultImageDpi w14:val="0"/>
  <w15:docId w15:val="{83F75204-B2C8-4A4B-A0E1-AE1B2244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様式第2号(別表第1―別表第3関係)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様式第2号(別表第1―別表第3関係)</dc:title>
  <dc:subject/>
  <dc:creator>(株)ぎょうせい</dc:creator>
  <cp:keywords/>
  <dc:description/>
  <cp:lastModifiedBy>つくばみらい市開発指導課</cp:lastModifiedBy>
  <cp:revision>2</cp:revision>
  <dcterms:created xsi:type="dcterms:W3CDTF">2022-04-12T08:09:00Z</dcterms:created>
  <dcterms:modified xsi:type="dcterms:W3CDTF">2022-04-12T08:09:00Z</dcterms:modified>
</cp:coreProperties>
</file>