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widowControl w:val="0"/>
        <w:overflowPunct w:val="0"/>
        <w:autoSpaceDE w:val="0"/>
        <w:autoSpaceDN w:val="0"/>
        <w:jc w:val="both"/>
        <w:rPr>
          <w:rFonts w:hint="default"/>
        </w:rPr>
      </w:pPr>
      <w:bookmarkStart w:id="0" w:name="_GoBack"/>
      <w:bookmarkEnd w:id="0"/>
      <w:r>
        <w:rPr>
          <w:rFonts w:hint="eastAsia"/>
        </w:rPr>
        <w:t>様式第９号（第１０条関係）</w:t>
      </w:r>
      <w:r>
        <w:rPr>
          <w:rFonts w:hint="default"/>
        </w:rPr>
        <w:t xml:space="preserve"> </w:t>
      </w:r>
    </w:p>
    <w:p>
      <w:pPr>
        <w:pStyle w:val="0"/>
        <w:adjustRightInd w:val="0"/>
        <w:rPr>
          <w:rFonts w:hint="default"/>
        </w:rPr>
      </w:pPr>
    </w:p>
    <w:p>
      <w:pPr>
        <w:pStyle w:val="0"/>
        <w:adjustRightInd w:val="0"/>
        <w:jc w:val="center"/>
        <w:rPr>
          <w:rFonts w:hint="default"/>
        </w:rPr>
      </w:pPr>
      <w:r>
        <w:rPr>
          <w:rFonts w:hint="eastAsia"/>
        </w:rPr>
        <w:t>つくばみらい市立結城三百石記念館資料閲覧申請書</w:t>
      </w:r>
    </w:p>
    <w:p>
      <w:pPr>
        <w:pStyle w:val="0"/>
        <w:adjustRightInd w:val="0"/>
        <w:rPr>
          <w:rFonts w:hint="default"/>
        </w:rPr>
      </w:pPr>
    </w:p>
    <w:p>
      <w:pPr>
        <w:pStyle w:val="0"/>
        <w:adjustRightInd w:val="0"/>
        <w:ind w:right="420"/>
        <w:jc w:val="right"/>
        <w:rPr>
          <w:rFonts w:hint="default"/>
        </w:rPr>
      </w:pPr>
      <w:r>
        <w:rPr>
          <w:rFonts w:hint="eastAsia"/>
        </w:rPr>
        <w:t>　　年　　月　　日</w:t>
      </w:r>
    </w:p>
    <w:p>
      <w:pPr>
        <w:pStyle w:val="0"/>
        <w:adjustRightInd w:val="0"/>
        <w:rPr>
          <w:rFonts w:hint="default"/>
        </w:rPr>
      </w:pPr>
    </w:p>
    <w:p>
      <w:pPr>
        <w:pStyle w:val="0"/>
        <w:adjustRightInd w:val="0"/>
        <w:rPr>
          <w:rFonts w:hint="default"/>
        </w:rPr>
      </w:pPr>
      <w:r>
        <w:rPr>
          <w:rFonts w:hint="eastAsia"/>
        </w:rPr>
        <w:t>　　つくばみらい市教育委員会教育長　　　様</w:t>
      </w:r>
    </w:p>
    <w:p>
      <w:pPr>
        <w:pStyle w:val="0"/>
        <w:adjustRightInd w:val="0"/>
        <w:rPr>
          <w:rFonts w:hint="default"/>
        </w:rPr>
      </w:pPr>
    </w:p>
    <w:p>
      <w:pPr>
        <w:pStyle w:val="0"/>
        <w:adjustRightInd w:val="0"/>
        <w:rPr>
          <w:rFonts w:hint="default"/>
        </w:rPr>
      </w:pPr>
      <w:r>
        <w:rPr>
          <w:rFonts w:hint="eastAsia"/>
        </w:rPr>
        <w:t>　　　　　　　　　　　　　　　　　　　　申請者　　住所</w:t>
      </w:r>
    </w:p>
    <w:p>
      <w:pPr>
        <w:pStyle w:val="0"/>
        <w:adjustRightInd w:val="0"/>
        <w:rPr>
          <w:rFonts w:hint="default"/>
        </w:rPr>
      </w:pPr>
      <w:r>
        <w:rPr>
          <w:rFonts w:hint="eastAsia"/>
        </w:rPr>
        <w:t>　　　　　　　　　　　　　　　　　　　　　　　　　氏名　　　　　　　　　　</w:t>
      </w:r>
      <w:r>
        <w:rPr>
          <w:rFonts w:hint="eastAsia"/>
        </w:rPr>
        <w:fldChar w:fldCharType="begin"/>
      </w:r>
      <w:r>
        <w:rPr>
          <w:rFonts w:hint="eastAsia"/>
        </w:rPr>
        <w:instrText>eq \o\ac(</w:instrText>
      </w:r>
      <w:r>
        <w:rPr>
          <w:rFonts w:hint="eastAsia"/>
        </w:rPr>
        <w:instrText>○</w:instrText>
      </w:r>
      <w:r>
        <w:rPr>
          <w:rFonts w:hint="eastAsia"/>
        </w:rPr>
        <w:instrText>,</w:instrText>
      </w:r>
      <w:r>
        <w:rPr>
          <w:rFonts w:hint="eastAsia"/>
          <w:position w:val="3"/>
          <w:sz w:val="15"/>
        </w:rPr>
        <w:instrText>印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  <w:r>
        <w:rPr>
          <w:rFonts w:hint="eastAsia"/>
        </w:rPr>
        <w:t>　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つくばみらい市立結城三百石記念館の資料を閲覧したいので，つくばみらい市立結城三百石記念館条例施行規則第１０条の規定により次のとおり申請いたします。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680"/>
        <w:gridCol w:w="1246"/>
        <w:gridCol w:w="1134"/>
        <w:gridCol w:w="4465"/>
      </w:tblGrid>
      <w:tr>
        <w:trPr>
          <w:cantSplit/>
          <w:trHeight w:val="600" w:hRule="atLeast"/>
        </w:trPr>
        <w:tc>
          <w:tcPr>
            <w:tcW w:w="168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27"/>
              </w:rPr>
              <w:t>閲覧目</w:t>
            </w:r>
            <w:r>
              <w:rPr>
                <w:rFonts w:hint="eastAsia"/>
              </w:rPr>
              <w:t>的</w:t>
            </w:r>
          </w:p>
        </w:tc>
        <w:tc>
          <w:tcPr>
            <w:tcW w:w="6845" w:type="dxa"/>
            <w:gridSpan w:val="3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trHeight w:val="600" w:hRule="atLeast"/>
        </w:trPr>
        <w:tc>
          <w:tcPr>
            <w:tcW w:w="168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閲覧資料名</w:t>
            </w:r>
          </w:p>
        </w:tc>
        <w:tc>
          <w:tcPr>
            <w:tcW w:w="1246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資料番号</w:t>
            </w:r>
          </w:p>
        </w:tc>
        <w:tc>
          <w:tcPr>
            <w:tcW w:w="1134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105"/>
              </w:rPr>
              <w:t>数</w:t>
            </w:r>
            <w:r>
              <w:rPr>
                <w:rFonts w:hint="eastAsia"/>
              </w:rPr>
              <w:t>量</w:t>
            </w:r>
          </w:p>
        </w:tc>
        <w:tc>
          <w:tcPr>
            <w:tcW w:w="4465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840"/>
              </w:rPr>
              <w:t>備</w:t>
            </w:r>
            <w:r>
              <w:rPr>
                <w:rFonts w:hint="eastAsia"/>
              </w:rPr>
              <w:t>考</w:t>
            </w:r>
          </w:p>
        </w:tc>
      </w:tr>
      <w:tr>
        <w:trPr>
          <w:trHeight w:val="600" w:hRule="atLeast"/>
        </w:trPr>
        <w:tc>
          <w:tcPr>
            <w:tcW w:w="1680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246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134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4465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trHeight w:val="600" w:hRule="atLeast"/>
        </w:trPr>
        <w:tc>
          <w:tcPr>
            <w:tcW w:w="1680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246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134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4465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trHeight w:val="600" w:hRule="atLeast"/>
        </w:trPr>
        <w:tc>
          <w:tcPr>
            <w:tcW w:w="1680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246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134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4465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trHeight w:val="600" w:hRule="atLeast"/>
        </w:trPr>
        <w:tc>
          <w:tcPr>
            <w:tcW w:w="1680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246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134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4465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</w:tbl>
    <w:p>
      <w:pPr>
        <w:pStyle w:val="0"/>
        <w:rPr>
          <w:rFonts w:hint="default"/>
        </w:rPr>
      </w:pPr>
    </w:p>
    <w:sectPr>
      <w:pgSz w:w="11906" w:h="16838"/>
      <w:pgMar w:top="1418" w:right="1418" w:bottom="1418" w:left="1418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drawingGridHorizontalSpacing w:val="227"/>
  <w:drawingGridVerticalSpacing w:val="175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rPr>
      <w:rFonts w:ascii="ＭＳ 明朝" w:hAnsi="ＭＳ 明朝" w:eastAsia="ＭＳ 明朝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ascii="ＭＳ 明朝" w:hAnsi="ＭＳ 明朝" w:eastAsia="ＭＳ 明朝"/>
      <w:sz w:val="22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ＭＳ 明朝" w:hAnsi="ＭＳ 明朝" w:eastAsia="ＭＳ 明朝"/>
      <w:sz w:val="22"/>
    </w:rPr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table" w:styleId="21">
    <w:name w:val="Table Grid"/>
    <w:basedOn w:val="11"/>
    <w:next w:val="21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52</TotalTime>
  <Pages>1</Pages>
  <Words>44</Words>
  <Characters>257</Characters>
  <Application>JUST Note</Application>
  <Lines>2</Lines>
  <Paragraphs>1</Paragraphs>
  <CharactersWithSpaces>300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生涯学習課 14</dc:creator>
  <cp:lastModifiedBy>髙橋 聡</cp:lastModifiedBy>
  <cp:lastPrinted>2013-04-15T02:12:00Z</cp:lastPrinted>
  <dcterms:created xsi:type="dcterms:W3CDTF">2016-01-14T01:18:00Z</dcterms:created>
  <dcterms:modified xsi:type="dcterms:W3CDTF">2016-01-14T01:18:25Z</dcterms:modified>
  <cp:revision>2</cp:revision>
</cp:coreProperties>
</file>